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C45" w:rsidRPr="006A0C45" w:rsidRDefault="008E6A54" w:rsidP="006A0C45">
      <w:pPr>
        <w:spacing w:after="0" w:line="240" w:lineRule="auto"/>
        <w:ind w:left="4860"/>
        <w:jc w:val="right"/>
        <w:rPr>
          <w:rFonts w:ascii="Times New Roman" w:hAnsi="Times New Roman" w:cs="Times New Roman"/>
        </w:rPr>
      </w:pPr>
      <w:r>
        <w:rPr>
          <w:rFonts w:ascii="Times New Roman" w:hAnsi="Times New Roman" w:cs="Times New Roman"/>
          <w:bCs/>
        </w:rPr>
        <w:t>ПРОЕКТ</w:t>
      </w:r>
    </w:p>
    <w:p w:rsidR="006A0C45" w:rsidRPr="006A0C45" w:rsidRDefault="006A0C45" w:rsidP="006A0C45">
      <w:pPr>
        <w:widowControl w:val="0"/>
        <w:tabs>
          <w:tab w:val="left" w:pos="142"/>
          <w:tab w:val="left" w:pos="284"/>
        </w:tabs>
        <w:autoSpaceDE w:val="0"/>
        <w:autoSpaceDN w:val="0"/>
        <w:adjustRightInd w:val="0"/>
        <w:spacing w:after="0" w:line="240" w:lineRule="auto"/>
        <w:jc w:val="center"/>
        <w:outlineLvl w:val="0"/>
        <w:rPr>
          <w:rFonts w:ascii="Times New Roman" w:hAnsi="Times New Roman" w:cs="Times New Roman"/>
          <w:b/>
          <w:bCs/>
        </w:rPr>
      </w:pPr>
    </w:p>
    <w:p w:rsidR="006A0C45" w:rsidRPr="006A0C45" w:rsidRDefault="006A0C45" w:rsidP="006A0C45">
      <w:pPr>
        <w:spacing w:after="0" w:line="240" w:lineRule="auto"/>
        <w:jc w:val="center"/>
        <w:rPr>
          <w:rFonts w:ascii="Times New Roman" w:hAnsi="Times New Roman" w:cs="Times New Roman"/>
          <w:b/>
          <w:noProof/>
        </w:rPr>
      </w:pPr>
      <w:bookmarkStart w:id="0" w:name="sub_1001"/>
      <w:r w:rsidRPr="006A0C45">
        <w:rPr>
          <w:rFonts w:ascii="Times New Roman" w:hAnsi="Times New Roman" w:cs="Times New Roman"/>
          <w:b/>
          <w:noProof/>
        </w:rPr>
        <w:t>Административный регламент по предоставлению муниципальной услуги</w:t>
      </w:r>
    </w:p>
    <w:p w:rsidR="006A0C45" w:rsidRPr="006A0C45" w:rsidRDefault="006A0C45" w:rsidP="006A0C45">
      <w:pPr>
        <w:spacing w:after="0" w:line="240" w:lineRule="auto"/>
        <w:jc w:val="center"/>
        <w:rPr>
          <w:rFonts w:ascii="Times New Roman" w:hAnsi="Times New Roman" w:cs="Times New Roman"/>
          <w:b/>
        </w:rPr>
      </w:pPr>
      <w:r w:rsidRPr="006A0C45">
        <w:rPr>
          <w:rFonts w:ascii="Times New Roman" w:hAnsi="Times New Roman" w:cs="Times New Roman"/>
          <w:b/>
          <w:noProof/>
        </w:rPr>
        <w:t xml:space="preserve"> </w:t>
      </w:r>
      <w:r w:rsidRPr="006A0C45">
        <w:rPr>
          <w:rFonts w:ascii="Times New Roman" w:hAnsi="Times New Roman" w:cs="Times New Roman"/>
          <w:b/>
        </w:rPr>
        <w:t>«</w:t>
      </w:r>
      <w:r w:rsidRPr="006A0C45">
        <w:rPr>
          <w:rFonts w:ascii="Times New Roman" w:hAnsi="Times New Roman" w:cs="Times New Roman"/>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6A0C45">
        <w:rPr>
          <w:rFonts w:ascii="Times New Roman" w:hAnsi="Times New Roman" w:cs="Times New Roman"/>
          <w:b/>
        </w:rPr>
        <w:t>»</w:t>
      </w:r>
    </w:p>
    <w:p w:rsidR="006A0C45" w:rsidRPr="006A0C45" w:rsidRDefault="006A0C45" w:rsidP="006A0C45">
      <w:pPr>
        <w:widowControl w:val="0"/>
        <w:tabs>
          <w:tab w:val="left" w:pos="142"/>
          <w:tab w:val="left" w:pos="284"/>
        </w:tabs>
        <w:autoSpaceDE w:val="0"/>
        <w:autoSpaceDN w:val="0"/>
        <w:adjustRightInd w:val="0"/>
        <w:spacing w:before="108" w:after="0" w:line="240" w:lineRule="auto"/>
        <w:ind w:left="-567"/>
        <w:jc w:val="center"/>
        <w:outlineLvl w:val="0"/>
        <w:rPr>
          <w:rFonts w:ascii="Times New Roman" w:hAnsi="Times New Roman" w:cs="Times New Roman"/>
          <w:b/>
          <w:bCs/>
        </w:rPr>
      </w:pPr>
      <w:r w:rsidRPr="006A0C45">
        <w:rPr>
          <w:rFonts w:ascii="Times New Roman" w:hAnsi="Times New Roman" w:cs="Times New Roman"/>
          <w:b/>
          <w:bCs/>
        </w:rPr>
        <w:t>1. Общие положения</w:t>
      </w:r>
    </w:p>
    <w:p w:rsidR="006A0C45" w:rsidRPr="006A0C45" w:rsidRDefault="006A0C45" w:rsidP="006A0C45">
      <w:pPr>
        <w:pStyle w:val="12"/>
        <w:widowControl w:val="0"/>
        <w:numPr>
          <w:ilvl w:val="1"/>
          <w:numId w:val="19"/>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sub_103"/>
      <w:bookmarkStart w:id="2" w:name="sub_106"/>
      <w:bookmarkEnd w:id="0"/>
      <w:r w:rsidRPr="006A0C45">
        <w:rPr>
          <w:rFonts w:ascii="Times New Roman" w:hAnsi="Times New Roman" w:cs="Times New Roman"/>
          <w:sz w:val="24"/>
          <w:szCs w:val="24"/>
        </w:rPr>
        <w:t>Наименование муниципальной услуги «</w:t>
      </w:r>
      <w:r w:rsidRPr="006A0C45">
        <w:rPr>
          <w:rFonts w:ascii="Times New Roman" w:hAnsi="Times New Roman" w:cs="Times New Roman"/>
        </w:rPr>
        <w:t>П</w:t>
      </w:r>
      <w:r w:rsidRPr="006A0C45">
        <w:rPr>
          <w:rFonts w:ascii="Times New Roman" w:hAnsi="Times New Roman" w:cs="Times New Roman"/>
          <w:sz w:val="24"/>
          <w:szCs w:val="24"/>
        </w:rPr>
        <w:t>редоставлени</w:t>
      </w:r>
      <w:r w:rsidRPr="006A0C45">
        <w:rPr>
          <w:rFonts w:ascii="Times New Roman" w:hAnsi="Times New Roman" w:cs="Times New Roman"/>
        </w:rPr>
        <w:t>е</w:t>
      </w:r>
      <w:r w:rsidRPr="006A0C45">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муниципальная услуга). </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местной администрацией МО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муниципальной услуги.</w:t>
      </w:r>
    </w:p>
    <w:p w:rsidR="006A0C45" w:rsidRPr="006A0C45" w:rsidRDefault="006A0C45" w:rsidP="006A0C45">
      <w:pPr>
        <w:pStyle w:val="12"/>
        <w:widowControl w:val="0"/>
        <w:autoSpaceDE w:val="0"/>
        <w:autoSpaceDN w:val="0"/>
        <w:adjustRightInd w:val="0"/>
        <w:spacing w:after="0" w:line="240" w:lineRule="auto"/>
        <w:ind w:left="0"/>
        <w:jc w:val="both"/>
        <w:outlineLvl w:val="2"/>
        <w:rPr>
          <w:rFonts w:ascii="Times New Roman" w:hAnsi="Times New Roman" w:cs="Times New Roman"/>
          <w:sz w:val="24"/>
          <w:szCs w:val="24"/>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bookmarkStart w:id="3" w:name="Par49"/>
      <w:bookmarkEnd w:id="3"/>
      <w:r w:rsidRPr="006A0C45">
        <w:rPr>
          <w:rFonts w:ascii="Times New Roman" w:hAnsi="Times New Roman" w:cs="Times New Roman"/>
          <w:b/>
        </w:rPr>
        <w:t>Наименование  органа местного самоуправления, организации,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b/>
        </w:rPr>
      </w:pPr>
      <w:r w:rsidRPr="006A0C45">
        <w:rPr>
          <w:rFonts w:ascii="Times New Roman" w:hAnsi="Times New Roman" w:cs="Times New Roman"/>
          <w:b/>
        </w:rPr>
        <w:t xml:space="preserve">исполняющего муниципальную услугу, и его структурных подразделений, </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b/>
        </w:rPr>
      </w:pPr>
      <w:proofErr w:type="gramStart"/>
      <w:r w:rsidRPr="006A0C45">
        <w:rPr>
          <w:rFonts w:ascii="Times New Roman" w:hAnsi="Times New Roman" w:cs="Times New Roman"/>
          <w:b/>
        </w:rPr>
        <w:t>ответственных</w:t>
      </w:r>
      <w:proofErr w:type="gramEnd"/>
      <w:r w:rsidRPr="006A0C45">
        <w:rPr>
          <w:rFonts w:ascii="Times New Roman" w:hAnsi="Times New Roman" w:cs="Times New Roman"/>
          <w:b/>
        </w:rPr>
        <w:t xml:space="preserve"> за предоставление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pStyle w:val="12"/>
        <w:spacing w:after="0" w:line="240" w:lineRule="auto"/>
        <w:ind w:left="0" w:firstLine="567"/>
        <w:jc w:val="both"/>
        <w:rPr>
          <w:rFonts w:ascii="Times New Roman" w:hAnsi="Times New Roman" w:cs="Times New Roman"/>
          <w:sz w:val="24"/>
          <w:szCs w:val="24"/>
        </w:rPr>
      </w:pPr>
      <w:r w:rsidRPr="006A0C45">
        <w:rPr>
          <w:rFonts w:ascii="Times New Roman" w:hAnsi="Times New Roman" w:cs="Times New Roman"/>
          <w:sz w:val="24"/>
          <w:szCs w:val="24"/>
        </w:rPr>
        <w:t xml:space="preserve">1.2. Предоставление муниципальной услуги осуществляется </w:t>
      </w:r>
      <w:r w:rsidRPr="006A0C45">
        <w:rPr>
          <w:rFonts w:ascii="Times New Roman" w:hAnsi="Times New Roman" w:cs="Times New Roman"/>
        </w:rPr>
        <w:t xml:space="preserve">местной администрацией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r w:rsidRPr="006A0C45">
        <w:rPr>
          <w:rFonts w:ascii="Times New Roman" w:hAnsi="Times New Roman" w:cs="Times New Roman"/>
          <w:i/>
          <w:sz w:val="24"/>
          <w:szCs w:val="24"/>
        </w:rPr>
        <w:t xml:space="preserve"> </w:t>
      </w:r>
      <w:r w:rsidRPr="006A0C45">
        <w:rPr>
          <w:rFonts w:ascii="Times New Roman" w:hAnsi="Times New Roman" w:cs="Times New Roman"/>
          <w:sz w:val="24"/>
          <w:szCs w:val="24"/>
        </w:rPr>
        <w:t>(далее – орган местного самоуправления).</w:t>
      </w:r>
    </w:p>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 xml:space="preserve">          1.3.  </w:t>
      </w:r>
      <w:proofErr w:type="gramStart"/>
      <w:r w:rsidRPr="006A0C45">
        <w:rPr>
          <w:rFonts w:ascii="Times New Roman" w:hAnsi="Times New Roman" w:cs="Times New Roman"/>
        </w:rPr>
        <w:t>Ответственные за предоставление муниципальной услуги:</w:t>
      </w:r>
      <w:proofErr w:type="gramEnd"/>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b/>
        </w:rPr>
        <w:t>-</w:t>
      </w:r>
      <w:r w:rsidRPr="006A0C45">
        <w:rPr>
          <w:rFonts w:ascii="Times New Roman" w:hAnsi="Times New Roman" w:cs="Times New Roman"/>
        </w:rPr>
        <w:t xml:space="preserve"> местная администрация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p w:rsidR="006A0C45" w:rsidRPr="006A0C45" w:rsidRDefault="006A0C45" w:rsidP="006A0C45">
      <w:pPr>
        <w:widowControl w:val="0"/>
        <w:autoSpaceDE w:val="0"/>
        <w:autoSpaceDN w:val="0"/>
        <w:adjustRightInd w:val="0"/>
        <w:spacing w:after="0" w:line="240" w:lineRule="auto"/>
        <w:ind w:firstLine="540"/>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bookmarkStart w:id="4" w:name="Par60"/>
      <w:bookmarkEnd w:id="4"/>
      <w:r w:rsidRPr="006A0C45">
        <w:rPr>
          <w:rFonts w:ascii="Times New Roman" w:hAnsi="Times New Roman" w:cs="Times New Roman"/>
          <w:b/>
        </w:rPr>
        <w:t xml:space="preserve">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 структурных подразделений, </w:t>
      </w: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r w:rsidRPr="006A0C45">
        <w:rPr>
          <w:rFonts w:ascii="Times New Roman" w:hAnsi="Times New Roman" w:cs="Times New Roman"/>
          <w:b/>
        </w:rPr>
        <w:t>в том числе номере телефона-автоинформатора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spacing w:after="0" w:line="240" w:lineRule="auto"/>
        <w:ind w:firstLine="567"/>
        <w:jc w:val="both"/>
        <w:rPr>
          <w:rFonts w:ascii="Times New Roman" w:hAnsi="Times New Roman" w:cs="Times New Roman"/>
        </w:rPr>
      </w:pPr>
      <w:r w:rsidRPr="006A0C45">
        <w:rPr>
          <w:rFonts w:ascii="Times New Roman" w:hAnsi="Times New Roman" w:cs="Times New Roman"/>
        </w:rPr>
        <w:t xml:space="preserve">1.4. Места нахождения, справочные телефоны, адреса электронной почты, график работы, часы </w:t>
      </w:r>
      <w:proofErr w:type="gramStart"/>
      <w:r w:rsidRPr="006A0C45">
        <w:rPr>
          <w:rFonts w:ascii="Times New Roman" w:hAnsi="Times New Roman" w:cs="Times New Roman"/>
        </w:rPr>
        <w:t>приема корреспонденции органов местного самоуправления Ленинградской области</w:t>
      </w:r>
      <w:proofErr w:type="gramEnd"/>
      <w:r w:rsidRPr="006A0C45">
        <w:rPr>
          <w:rFonts w:ascii="Times New Roman" w:hAnsi="Times New Roman" w:cs="Times New Roman"/>
        </w:rPr>
        <w:t xml:space="preserve">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1 к Административному регламенту.</w:t>
      </w:r>
    </w:p>
    <w:p w:rsidR="006A0C45" w:rsidRPr="006A0C45" w:rsidRDefault="006A0C45" w:rsidP="006A0C45">
      <w:pPr>
        <w:widowControl w:val="0"/>
        <w:autoSpaceDE w:val="0"/>
        <w:autoSpaceDN w:val="0"/>
        <w:adjustRightInd w:val="0"/>
        <w:spacing w:after="0" w:line="240" w:lineRule="auto"/>
        <w:ind w:firstLine="709"/>
        <w:jc w:val="both"/>
        <w:rPr>
          <w:rFonts w:ascii="Times New Roman" w:hAnsi="Times New Roman" w:cs="Times New Roman"/>
        </w:rPr>
      </w:pPr>
      <w:r w:rsidRPr="006A0C45">
        <w:rPr>
          <w:rFonts w:ascii="Times New Roman" w:hAnsi="Times New Roman" w:cs="Times New Roman"/>
        </w:rPr>
        <w:t>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6A0C45" w:rsidRPr="006A0C45" w:rsidRDefault="006A0C45" w:rsidP="006A0C45">
      <w:pPr>
        <w:spacing w:after="0" w:line="240" w:lineRule="auto"/>
        <w:ind w:firstLine="567"/>
        <w:jc w:val="both"/>
        <w:rPr>
          <w:rFonts w:ascii="Times New Roman" w:hAnsi="Times New Roman" w:cs="Times New Roman"/>
        </w:rPr>
      </w:pPr>
      <w:r w:rsidRPr="006A0C45">
        <w:rPr>
          <w:rFonts w:ascii="Times New Roman" w:hAnsi="Times New Roman" w:cs="Times New Roman"/>
        </w:rPr>
        <w:t>Информация о местах нахождения и графике работы, справочных телефонах и адресах электронной почты МФЦ приведена в приложении № 2 к Административному регламенту.</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bookmarkStart w:id="5" w:name="Par107"/>
      <w:bookmarkEnd w:id="5"/>
      <w:r w:rsidRPr="006A0C45">
        <w:rPr>
          <w:rFonts w:ascii="Times New Roman" w:hAnsi="Times New Roman" w:cs="Times New Roman"/>
          <w:b/>
        </w:rPr>
        <w:t xml:space="preserve">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w:t>
      </w:r>
      <w:r w:rsidRPr="006A0C45">
        <w:rPr>
          <w:rFonts w:ascii="Times New Roman" w:hAnsi="Times New Roman" w:cs="Times New Roman"/>
          <w:b/>
        </w:rPr>
        <w:lastRenderedPageBreak/>
        <w:t xml:space="preserve">самоуправления, организаций), участвующих в предоставлении муниципальной услуги </w:t>
      </w: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proofErr w:type="gramStart"/>
      <w:r w:rsidRPr="006A0C45">
        <w:rPr>
          <w:rFonts w:ascii="Times New Roman" w:hAnsi="Times New Roman" w:cs="Times New Roman"/>
          <w:b/>
        </w:rPr>
        <w:t xml:space="preserve">(за исключением организаций, оказывающих услуги, являющиеся </w:t>
      </w:r>
      <w:proofErr w:type="gramEnd"/>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proofErr w:type="gramStart"/>
      <w:r w:rsidRPr="006A0C45">
        <w:rPr>
          <w:rFonts w:ascii="Times New Roman" w:hAnsi="Times New Roman" w:cs="Times New Roman"/>
          <w:b/>
        </w:rPr>
        <w:t>необходимыми</w:t>
      </w:r>
      <w:proofErr w:type="gramEnd"/>
      <w:r w:rsidRPr="006A0C45">
        <w:rPr>
          <w:rFonts w:ascii="Times New Roman" w:hAnsi="Times New Roman" w:cs="Times New Roman"/>
          <w:b/>
        </w:rPr>
        <w:t xml:space="preserve"> и обязательными для предоставления муниципальной услуги),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b/>
        </w:rPr>
      </w:pPr>
      <w:r w:rsidRPr="006A0C45">
        <w:rPr>
          <w:rFonts w:ascii="Times New Roman" w:hAnsi="Times New Roman" w:cs="Times New Roman"/>
          <w:b/>
        </w:rPr>
        <w:t xml:space="preserve">в сети Интернет, </w:t>
      </w:r>
      <w:proofErr w:type="gramStart"/>
      <w:r w:rsidRPr="006A0C45">
        <w:rPr>
          <w:rFonts w:ascii="Times New Roman" w:hAnsi="Times New Roman" w:cs="Times New Roman"/>
          <w:b/>
        </w:rPr>
        <w:t>содержащих</w:t>
      </w:r>
      <w:proofErr w:type="gramEnd"/>
      <w:r w:rsidRPr="006A0C45">
        <w:rPr>
          <w:rFonts w:ascii="Times New Roman" w:hAnsi="Times New Roman" w:cs="Times New Roman"/>
          <w:b/>
        </w:rPr>
        <w:t xml:space="preserve"> информацию о муниципальной услуге</w:t>
      </w:r>
    </w:p>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Электронный адрес Портала государственных и муниципальных услуг (функций) Ленинградской области: </w:t>
      </w:r>
      <w:hyperlink r:id="rId8" w:history="1">
        <w:r w:rsidRPr="006A0C45">
          <w:rPr>
            <w:rFonts w:ascii="Times New Roman" w:hAnsi="Times New Roman" w:cs="Times New Roman"/>
          </w:rPr>
          <w:t>http://gu.lenobl.ru/</w:t>
        </w:r>
      </w:hyperlink>
      <w:r w:rsidRPr="006A0C45">
        <w:rPr>
          <w:rFonts w:ascii="Times New Roman" w:hAnsi="Times New Roman" w:cs="Times New Roman"/>
        </w:rPr>
        <w:t>;</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Электронный адрес Единого портала государственных и муниципальных услуг (функций) (далее – ЕПГУ) в сети Интернет:  </w:t>
      </w:r>
      <w:hyperlink r:id="rId9" w:history="1">
        <w:r w:rsidRPr="006A0C45">
          <w:rPr>
            <w:rFonts w:ascii="Times New Roman" w:hAnsi="Times New Roman" w:cs="Times New Roman"/>
          </w:rPr>
          <w:t>http://www.gosuslugi.ru/</w:t>
        </w:r>
      </w:hyperlink>
      <w:r w:rsidRPr="006A0C45">
        <w:rPr>
          <w:rFonts w:ascii="Times New Roman" w:hAnsi="Times New Roman" w:cs="Times New Roman"/>
        </w:rPr>
        <w:t>.</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Электронный адрес официального сайта Администрации Ленинградской области </w:t>
      </w:r>
      <w:hyperlink r:id="rId10" w:history="1">
        <w:r w:rsidRPr="006A0C45">
          <w:rPr>
            <w:rFonts w:ascii="Times New Roman" w:hAnsi="Times New Roman" w:cs="Times New Roman"/>
          </w:rPr>
          <w:t>http://www.lenobl.ru/</w:t>
        </w:r>
      </w:hyperlink>
      <w:r w:rsidRPr="006A0C45">
        <w:rPr>
          <w:rFonts w:ascii="Times New Roman" w:hAnsi="Times New Roman" w:cs="Times New Roman"/>
        </w:rPr>
        <w:t>;</w:t>
      </w:r>
    </w:p>
    <w:bookmarkEnd w:id="1"/>
    <w:p w:rsidR="006A0C45" w:rsidRPr="006A0C45" w:rsidRDefault="006A0C45" w:rsidP="006A0C45">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rPr>
      </w:pPr>
      <w:r w:rsidRPr="006A0C45">
        <w:rPr>
          <w:rFonts w:ascii="Times New Roman" w:hAnsi="Times New Roman" w:cs="Times New Roman"/>
        </w:rPr>
        <w:t xml:space="preserve">Адрес официального сайта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в сети Интернет: </w:t>
      </w:r>
      <w:r w:rsidRPr="008E6A54">
        <w:rPr>
          <w:rFonts w:ascii="Times New Roman" w:hAnsi="Times New Roman" w:cs="Times New Roman"/>
          <w:lang w:val="en-US"/>
        </w:rPr>
        <w:t>www</w:t>
      </w:r>
      <w:r w:rsidR="008E6A54">
        <w:rPr>
          <w:rFonts w:ascii="Times New Roman" w:hAnsi="Times New Roman" w:cs="Times New Roman"/>
        </w:rPr>
        <w:t>.</w:t>
      </w:r>
      <w:proofErr w:type="spellStart"/>
      <w:r w:rsidR="008E6A54">
        <w:rPr>
          <w:rFonts w:ascii="Times New Roman" w:hAnsi="Times New Roman" w:cs="Times New Roman"/>
          <w:lang w:val="en-US"/>
        </w:rPr>
        <w:t>bizhora</w:t>
      </w:r>
      <w:proofErr w:type="spellEnd"/>
      <w:r w:rsidR="008E6A54" w:rsidRPr="008E6A54">
        <w:rPr>
          <w:rFonts w:ascii="Times New Roman" w:hAnsi="Times New Roman" w:cs="Times New Roman"/>
        </w:rPr>
        <w:t>.</w:t>
      </w:r>
      <w:proofErr w:type="spellStart"/>
      <w:r w:rsidR="008E6A54">
        <w:rPr>
          <w:rFonts w:ascii="Times New Roman" w:hAnsi="Times New Roman" w:cs="Times New Roman"/>
          <w:lang w:val="en-US"/>
        </w:rPr>
        <w:t>ru</w:t>
      </w:r>
      <w:proofErr w:type="spellEnd"/>
      <w:r w:rsidRPr="006A0C45">
        <w:rPr>
          <w:rFonts w:ascii="Times New Roman" w:hAnsi="Times New Roman" w:cs="Times New Roman"/>
        </w:rPr>
        <w:t xml:space="preserve"> </w:t>
      </w:r>
    </w:p>
    <w:p w:rsidR="006A0C45" w:rsidRPr="006A0C45" w:rsidRDefault="006A0C45" w:rsidP="006A0C45">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rPr>
      </w:pPr>
    </w:p>
    <w:bookmarkEnd w:id="2"/>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r w:rsidRPr="006A0C45">
        <w:rPr>
          <w:rFonts w:ascii="Times New Roman" w:hAnsi="Times New Roman" w:cs="Times New Roman"/>
          <w:b/>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709"/>
        <w:jc w:val="both"/>
        <w:rPr>
          <w:rFonts w:ascii="Times New Roman" w:hAnsi="Times New Roman" w:cs="Times New Roman"/>
        </w:rPr>
      </w:pPr>
      <w:r w:rsidRPr="006A0C45">
        <w:rPr>
          <w:rFonts w:ascii="Times New Roman" w:hAnsi="Times New Roman" w:cs="Times New Roman"/>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6A0C45" w:rsidRPr="006A0C45" w:rsidRDefault="006A0C45" w:rsidP="006A0C45">
      <w:pPr>
        <w:widowControl w:val="0"/>
        <w:autoSpaceDE w:val="0"/>
        <w:autoSpaceDN w:val="0"/>
        <w:adjustRightInd w:val="0"/>
        <w:spacing w:after="0" w:line="240" w:lineRule="auto"/>
        <w:ind w:firstLine="709"/>
        <w:jc w:val="both"/>
        <w:rPr>
          <w:rFonts w:ascii="Times New Roman" w:hAnsi="Times New Roman" w:cs="Times New Roman"/>
        </w:rPr>
      </w:pPr>
      <w:r w:rsidRPr="006A0C45">
        <w:rPr>
          <w:rFonts w:ascii="Times New Roman" w:hAnsi="Times New Roman" w:cs="Times New Roman"/>
        </w:rPr>
        <w:t>Информация о порядке предоставления муниципальной услуги предоставляется:</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 xml:space="preserve">- по телефону специалистами местная администрация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(непосредственно в день обращения заинтересованных лиц);</w:t>
      </w:r>
    </w:p>
    <w:p w:rsidR="006A0C45" w:rsidRPr="008E6A54" w:rsidRDefault="006A0C45" w:rsidP="006A0C45">
      <w:pPr>
        <w:widowControl w:val="0"/>
        <w:autoSpaceDE w:val="0"/>
        <w:autoSpaceDN w:val="0"/>
        <w:adjustRightInd w:val="0"/>
        <w:spacing w:after="0" w:line="240" w:lineRule="auto"/>
        <w:jc w:val="both"/>
        <w:rPr>
          <w:rFonts w:ascii="Times New Roman" w:hAnsi="Times New Roman" w:cs="Times New Roman"/>
          <w:u w:val="single"/>
        </w:rPr>
      </w:pPr>
      <w:r w:rsidRPr="006A0C45">
        <w:rPr>
          <w:rFonts w:ascii="Times New Roman" w:hAnsi="Times New Roman" w:cs="Times New Roman"/>
        </w:rPr>
        <w:t xml:space="preserve">        - на Интернет–сайте МО:   </w:t>
      </w:r>
      <w:r w:rsidRPr="008E6A54">
        <w:rPr>
          <w:rFonts w:ascii="Times New Roman" w:hAnsi="Times New Roman" w:cs="Times New Roman"/>
          <w:lang w:val="en-US"/>
        </w:rPr>
        <w:t>www</w:t>
      </w:r>
      <w:r w:rsidR="008E6A54">
        <w:rPr>
          <w:rFonts w:ascii="Times New Roman" w:hAnsi="Times New Roman" w:cs="Times New Roman"/>
        </w:rPr>
        <w:t>.</w:t>
      </w:r>
      <w:r w:rsidR="008E6A54" w:rsidRPr="008E6A54">
        <w:rPr>
          <w:rFonts w:ascii="Times New Roman" w:hAnsi="Times New Roman" w:cs="Times New Roman"/>
        </w:rPr>
        <w:t xml:space="preserve"> </w:t>
      </w:r>
      <w:proofErr w:type="spellStart"/>
      <w:r w:rsidR="008E6A54">
        <w:rPr>
          <w:rFonts w:ascii="Times New Roman" w:hAnsi="Times New Roman" w:cs="Times New Roman"/>
          <w:lang w:val="en-US"/>
        </w:rPr>
        <w:t>bizhora</w:t>
      </w:r>
      <w:proofErr w:type="spellEnd"/>
      <w:r w:rsidR="008E6A54" w:rsidRPr="008E6A54">
        <w:rPr>
          <w:rFonts w:ascii="Times New Roman" w:hAnsi="Times New Roman" w:cs="Times New Roman"/>
        </w:rPr>
        <w:t>.</w:t>
      </w:r>
      <w:proofErr w:type="spellStart"/>
      <w:r w:rsidR="008E6A54">
        <w:rPr>
          <w:rFonts w:ascii="Times New Roman" w:hAnsi="Times New Roman" w:cs="Times New Roman"/>
          <w:lang w:val="en-US"/>
        </w:rPr>
        <w:t>ru</w:t>
      </w:r>
      <w:proofErr w:type="spellEnd"/>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 xml:space="preserve">        - на Портале государственных и муниципальных (функций) Ленинградской области: </w:t>
      </w:r>
      <w:hyperlink r:id="rId11" w:history="1">
        <w:r w:rsidRPr="006A0C45">
          <w:rPr>
            <w:rStyle w:val="af3"/>
            <w:rFonts w:ascii="Times New Roman" w:hAnsi="Times New Roman" w:cs="Times New Roman"/>
            <w:color w:val="auto"/>
          </w:rPr>
          <w:t>http://www.gu.lenobl.ru</w:t>
        </w:r>
      </w:hyperlink>
      <w:r w:rsidRPr="006A0C45">
        <w:rPr>
          <w:rFonts w:ascii="Times New Roman" w:hAnsi="Times New Roman" w:cs="Times New Roman"/>
        </w:rPr>
        <w:t>;</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 xml:space="preserve">        - на портале Федеральной государственной информационной системы «Единый портал государственных и муниципальных услуг (функций)»: http://www.gosuslugi.ru/.</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 xml:space="preserve">         - при обращении в МФЦ.</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Письменные обращения заинтересованных лиц, поступившие почтовой корреспонденцией, по адресу: 188515, Ленинградская область, Ломоносовский район, </w:t>
      </w:r>
      <w:r w:rsidR="008E6A54">
        <w:rPr>
          <w:rFonts w:ascii="Times New Roman" w:hAnsi="Times New Roman" w:cs="Times New Roman"/>
        </w:rPr>
        <w:t>п. Большая Ижора</w:t>
      </w:r>
      <w:r w:rsidRPr="006A0C45">
        <w:rPr>
          <w:rFonts w:ascii="Times New Roman" w:hAnsi="Times New Roman" w:cs="Times New Roman"/>
        </w:rPr>
        <w:t xml:space="preserve">, </w:t>
      </w:r>
      <w:r w:rsidR="008E6A54">
        <w:rPr>
          <w:rFonts w:ascii="Times New Roman" w:hAnsi="Times New Roman" w:cs="Times New Roman"/>
        </w:rPr>
        <w:t xml:space="preserve">ул. </w:t>
      </w:r>
      <w:proofErr w:type="spellStart"/>
      <w:r w:rsidR="008E6A54">
        <w:rPr>
          <w:rFonts w:ascii="Times New Roman" w:hAnsi="Times New Roman" w:cs="Times New Roman"/>
        </w:rPr>
        <w:t>Астанина</w:t>
      </w:r>
      <w:proofErr w:type="spellEnd"/>
      <w:r w:rsidR="008E6A54">
        <w:rPr>
          <w:rFonts w:ascii="Times New Roman" w:hAnsi="Times New Roman" w:cs="Times New Roman"/>
        </w:rPr>
        <w:t xml:space="preserve">, </w:t>
      </w:r>
      <w:r w:rsidRPr="006A0C45">
        <w:rPr>
          <w:rFonts w:ascii="Times New Roman" w:hAnsi="Times New Roman" w:cs="Times New Roman"/>
        </w:rPr>
        <w:t>д. 5.</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а также в электронном виде на электронный адрес МО: </w:t>
      </w:r>
      <w:hyperlink r:id="rId12" w:history="1">
        <w:r w:rsidRPr="006A0C45">
          <w:rPr>
            <w:rStyle w:val="af3"/>
            <w:rFonts w:ascii="Times New Roman" w:hAnsi="Times New Roman" w:cs="Times New Roman"/>
            <w:color w:val="auto"/>
            <w:lang w:val="en-US"/>
          </w:rPr>
          <w:t>kipensp</w:t>
        </w:r>
        <w:r w:rsidRPr="006A0C45">
          <w:rPr>
            <w:rStyle w:val="af3"/>
            <w:rFonts w:ascii="Times New Roman" w:hAnsi="Times New Roman" w:cs="Times New Roman"/>
            <w:color w:val="auto"/>
          </w:rPr>
          <w:t>@</w:t>
        </w:r>
        <w:r w:rsidRPr="006A0C45">
          <w:rPr>
            <w:rStyle w:val="af3"/>
            <w:rFonts w:ascii="Times New Roman" w:hAnsi="Times New Roman" w:cs="Times New Roman"/>
            <w:color w:val="auto"/>
            <w:lang w:val="en-US"/>
          </w:rPr>
          <w:t>mail</w:t>
        </w:r>
        <w:r w:rsidRPr="006A0C45">
          <w:rPr>
            <w:rStyle w:val="af3"/>
            <w:rFonts w:ascii="Times New Roman" w:hAnsi="Times New Roman" w:cs="Times New Roman"/>
            <w:color w:val="auto"/>
          </w:rPr>
          <w:t>.</w:t>
        </w:r>
        <w:proofErr w:type="spellStart"/>
        <w:r w:rsidRPr="006A0C45">
          <w:rPr>
            <w:rStyle w:val="af3"/>
            <w:rFonts w:ascii="Times New Roman" w:hAnsi="Times New Roman" w:cs="Times New Roman"/>
            <w:color w:val="auto"/>
            <w:lang w:val="en-US"/>
          </w:rPr>
          <w:t>ru</w:t>
        </w:r>
        <w:proofErr w:type="spellEnd"/>
      </w:hyperlink>
      <w:r w:rsidRPr="006A0C45">
        <w:rPr>
          <w:rFonts w:ascii="Times New Roman" w:hAnsi="Times New Roman" w:cs="Times New Roman"/>
        </w:rPr>
        <w:t xml:space="preserve"> , рассматриваются в порядке ч. 1 ст. 12 Федерального закона от 02.05.2006 № 59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1.9. Информирование об исполнении муниципальной услуги осуществляется в устной, письменной или электронной форме. </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1.10. Информирование заявителей в электронной форме осуществляется путем размещения информации на ПГУ ЛО либо на ЕПГУ.</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bookmarkStart w:id="6" w:name="Par149"/>
      <w:bookmarkEnd w:id="6"/>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7" w:name="Par173"/>
      <w:bookmarkEnd w:id="7"/>
      <w:r w:rsidRPr="006A0C45">
        <w:rPr>
          <w:rFonts w:ascii="Times New Roman" w:hAnsi="Times New Roman" w:cs="Times New Roman"/>
        </w:rPr>
        <w:t>Описание заявителей и их уполномоченных представителей</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1.12. Муниципальная услуга предоставляется: субъектам малого и среднего </w:t>
      </w:r>
      <w:r w:rsidRPr="006A0C45">
        <w:rPr>
          <w:rFonts w:ascii="Times New Roman" w:hAnsi="Times New Roman" w:cs="Times New Roman"/>
        </w:rPr>
        <w:lastRenderedPageBreak/>
        <w:t>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6A0C45" w:rsidRPr="006A0C45" w:rsidRDefault="006A0C45" w:rsidP="006A0C45">
      <w:pPr>
        <w:widowControl w:val="0"/>
        <w:autoSpaceDE w:val="0"/>
        <w:autoSpaceDN w:val="0"/>
        <w:adjustRightInd w:val="0"/>
        <w:spacing w:after="0" w:line="240" w:lineRule="auto"/>
        <w:jc w:val="center"/>
        <w:outlineLvl w:val="1"/>
        <w:rPr>
          <w:rFonts w:ascii="Times New Roman" w:hAnsi="Times New Roman" w:cs="Times New Roman"/>
          <w:b/>
        </w:rPr>
      </w:pPr>
      <w:r w:rsidRPr="006A0C45">
        <w:rPr>
          <w:rFonts w:ascii="Times New Roman" w:hAnsi="Times New Roman" w:cs="Times New Roman"/>
          <w:b/>
        </w:rPr>
        <w:t>II. Стандарт предоставления муниципальной услуги</w:t>
      </w:r>
    </w:p>
    <w:p w:rsidR="006A0C45" w:rsidRPr="006A0C45" w:rsidRDefault="006A0C45" w:rsidP="006A0C45">
      <w:pPr>
        <w:widowControl w:val="0"/>
        <w:autoSpaceDE w:val="0"/>
        <w:autoSpaceDN w:val="0"/>
        <w:adjustRightInd w:val="0"/>
        <w:spacing w:after="0" w:line="240" w:lineRule="auto"/>
        <w:rPr>
          <w:rFonts w:ascii="Times New Roman" w:hAnsi="Times New Roman" w:cs="Times New Roman"/>
          <w:b/>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bookmarkStart w:id="8" w:name="Par175"/>
      <w:bookmarkEnd w:id="8"/>
      <w:r w:rsidRPr="006A0C45">
        <w:rPr>
          <w:rFonts w:ascii="Times New Roman" w:hAnsi="Times New Roman" w:cs="Times New Roman"/>
          <w:b/>
        </w:rPr>
        <w:t>Наименование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 Муниципальная услуга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муниципальная услуга).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bookmarkStart w:id="9" w:name="Par179"/>
      <w:bookmarkEnd w:id="9"/>
      <w:r w:rsidRPr="006A0C45">
        <w:rPr>
          <w:rFonts w:ascii="Times New Roman" w:hAnsi="Times New Roman" w:cs="Times New Roman"/>
          <w:b/>
        </w:rPr>
        <w:t>Наименование органа местного самоуправления, непосредственно</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b/>
        </w:rPr>
      </w:pPr>
      <w:proofErr w:type="gramStart"/>
      <w:r w:rsidRPr="006A0C45">
        <w:rPr>
          <w:rFonts w:ascii="Times New Roman" w:hAnsi="Times New Roman" w:cs="Times New Roman"/>
          <w:b/>
        </w:rPr>
        <w:t>предоставляющего</w:t>
      </w:r>
      <w:proofErr w:type="gramEnd"/>
      <w:r w:rsidRPr="006A0C45">
        <w:rPr>
          <w:rFonts w:ascii="Times New Roman" w:hAnsi="Times New Roman" w:cs="Times New Roman"/>
          <w:b/>
        </w:rPr>
        <w:t xml:space="preserve"> муниципальную услугу</w:t>
      </w:r>
    </w:p>
    <w:p w:rsidR="006A0C45" w:rsidRPr="006A0C45" w:rsidRDefault="006A0C45" w:rsidP="006A0C45">
      <w:pPr>
        <w:pStyle w:val="14"/>
        <w:ind w:firstLine="540"/>
        <w:jc w:val="both"/>
        <w:rPr>
          <w:sz w:val="24"/>
          <w:szCs w:val="24"/>
        </w:rPr>
      </w:pPr>
      <w:r w:rsidRPr="006A0C45">
        <w:rPr>
          <w:sz w:val="24"/>
          <w:szCs w:val="24"/>
        </w:rPr>
        <w:t xml:space="preserve">2.2. </w:t>
      </w:r>
      <w:r w:rsidRPr="006A0C45">
        <w:rPr>
          <w:noProof w:val="0"/>
          <w:sz w:val="24"/>
          <w:szCs w:val="24"/>
        </w:rPr>
        <w:t xml:space="preserve">Предоставление муниципальной услуги осуществляется </w:t>
      </w:r>
      <w:r w:rsidRPr="006A0C45">
        <w:rPr>
          <w:sz w:val="24"/>
          <w:szCs w:val="24"/>
        </w:rPr>
        <w:t xml:space="preserve">местная администрация муниципального образования </w:t>
      </w:r>
      <w:r w:rsidR="008E6A54">
        <w:rPr>
          <w:sz w:val="24"/>
          <w:szCs w:val="24"/>
        </w:rPr>
        <w:t>Большеижорское городское</w:t>
      </w:r>
      <w:r w:rsidRPr="006A0C45">
        <w:rPr>
          <w:sz w:val="24"/>
          <w:szCs w:val="24"/>
        </w:rPr>
        <w:t xml:space="preserve"> поселение муниципального образования Ломоносовского муниципального района Ленинградской области</w:t>
      </w:r>
      <w:r w:rsidRPr="006A0C45">
        <w:rPr>
          <w:noProof w:val="0"/>
          <w:sz w:val="24"/>
          <w:szCs w:val="24"/>
        </w:rPr>
        <w:t>.</w:t>
      </w: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bookmarkStart w:id="10" w:name="Par187"/>
      <w:bookmarkEnd w:id="10"/>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b/>
        </w:rPr>
      </w:pPr>
      <w:r w:rsidRPr="006A0C45">
        <w:rPr>
          <w:rFonts w:ascii="Times New Roman" w:hAnsi="Times New Roman" w:cs="Times New Roman"/>
          <w:b/>
        </w:rPr>
        <w:t>Результат предоставления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bookmarkStart w:id="11" w:name="Par491"/>
      <w:bookmarkEnd w:id="11"/>
      <w:r w:rsidRPr="006A0C45">
        <w:rPr>
          <w:rFonts w:ascii="Times New Roman" w:hAnsi="Times New Roman" w:cs="Times New Roman"/>
        </w:rPr>
        <w:t xml:space="preserve">2.3. Результатом предоставления муниципальной услуги (далее - документами, выдаваемыми по результатам оказания муниципальной услуги) может являться: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2.3.1.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2.3.2. Уведомление об объявлении конкурсной процедуры (форма представлена в приложении № 6 к настоящему административному регламенту);</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2.3.3. Уведомление об объявленной конкурсной процедуре (форма представлена в приложении № 7 к настоящему административному регламенту);</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2.3.4. Уведомление об отказе в предоставлении услуги.</w:t>
      </w: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12" w:name="Par169"/>
      <w:bookmarkEnd w:id="12"/>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r w:rsidRPr="006A0C45">
        <w:rPr>
          <w:rFonts w:ascii="Times New Roman" w:hAnsi="Times New Roman" w:cs="Times New Roman"/>
        </w:rPr>
        <w:t>Срок предоставления 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2.4. Срок предоставления муниципальной услуги, предусмотренной настоящий Административным регламентом, составляет 90 календарных дней со дня поступления заявления и необходимых документов.</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r w:rsidRPr="006A0C45">
        <w:rPr>
          <w:rFonts w:ascii="Times New Roman" w:hAnsi="Times New Roman" w:cs="Times New Roman"/>
        </w:rPr>
        <w:t>Правовые основания для представления 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2.5. Нормативные правовые акты, регулирующие предоставление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 </w:t>
      </w:r>
      <w:hyperlink r:id="rId13" w:history="1">
        <w:r w:rsidRPr="006A0C45">
          <w:rPr>
            <w:rFonts w:ascii="Times New Roman" w:hAnsi="Times New Roman" w:cs="Times New Roman"/>
          </w:rPr>
          <w:t>Конституция</w:t>
        </w:r>
      </w:hyperlink>
      <w:r w:rsidRPr="006A0C45">
        <w:rPr>
          <w:rFonts w:ascii="Times New Roman" w:hAnsi="Times New Roman" w:cs="Times New Roman"/>
        </w:rPr>
        <w:t xml:space="preserve"> Российской Федерации от 12.12.1993$</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«Гражданский кодекс Российской Федерации (часть первая)» от 30.11.1994 N 51-ФЗ;</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«Гражданский кодекс Российской Федерации (часть вторая)» от 26.01.1996 N 14-ФЗ;</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Федеральный закон от 27.07.2010 N 210-ФЗ «Об организации предоставления государственных и муниципальных услуг»;</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Федеральный закон от 26.07.2006 N 135-ФЗ «О защите конкуренции»;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Федеральный закон от 02.05.2006 № 59-ФЗ «О порядке рассмотрения обращений граждан Российской Федерации»;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Федеральный закон от 24.07.2007 № 209 ФЗ «О развитии малого и среднего предпринимательства в Российской Федерации»;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Федеральный закон от 6 апреля 2011 г. N 63-ФЗ «Об электронной подписи»;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Федеральный закон от 27.07.2006 № 152-ФЗ «О персональных данных»;</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A0C45">
        <w:rPr>
          <w:rFonts w:ascii="Times New Roman" w:hAnsi="Times New Roman" w:cs="Times New Roman"/>
        </w:rPr>
        <w:t>- Приказ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lastRenderedPageBreak/>
        <w:t>- приказ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w:t>
      </w:r>
      <w:proofErr w:type="gramStart"/>
      <w:r w:rsidRPr="006A0C45">
        <w:rPr>
          <w:rFonts w:ascii="Times New Roman" w:hAnsi="Times New Roman" w:cs="Times New Roman"/>
        </w:rPr>
        <w:t>ии и ау</w:t>
      </w:r>
      <w:proofErr w:type="gramEnd"/>
      <w:r w:rsidRPr="006A0C45">
        <w:rPr>
          <w:rFonts w:ascii="Times New Roman" w:hAnsi="Times New Roman" w:cs="Times New Roman"/>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нормативные правовые акты муниципального образования.</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r w:rsidRPr="006A0C45">
        <w:rPr>
          <w:rFonts w:ascii="Times New Roman" w:hAnsi="Times New Roman" w:cs="Times New Roman"/>
        </w:rPr>
        <w:t>Исчерпывающий перечень документов, необходимых</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в соответствии с законодательными или иными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нормативно-правовыми актами для предоставления</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муниципальной услуги, подлежащих представлению заявителем</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2.6. Для предоставления данной муниципальной услуги к заявлению, оформленному по форме согласно приложению 3 к настоящему Административному регламенту, прилагаются следующие документы, заверенные должным образом:</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bookmarkStart w:id="13" w:name="Par193"/>
      <w:bookmarkEnd w:id="13"/>
      <w:r w:rsidRPr="006A0C45">
        <w:rPr>
          <w:rFonts w:ascii="Times New Roman" w:hAnsi="Times New Roman" w:cs="Times New Roman"/>
        </w:rPr>
        <w:t>2.6.1. Для юридических лиц и их уполномоченных представителей: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копии учредительных документов юридического лица (Устав (Положения) со всеми зарегистрированными изменениями и дополнениями, копия выписки из Единого государственного реестра юридических лиц (ЕГРЮЛ), свидетельство о постановке на учет в налоговом органе, документ об избрании (назначении) руководителя, справка о банковских реквизитах);</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 выписка из протокола об избрании или </w:t>
      </w:r>
      <w:proofErr w:type="gramStart"/>
      <w:r w:rsidRPr="006A0C45">
        <w:rPr>
          <w:rFonts w:ascii="Times New Roman" w:hAnsi="Times New Roman" w:cs="Times New Roman"/>
        </w:rPr>
        <w:t>приказ</w:t>
      </w:r>
      <w:proofErr w:type="gramEnd"/>
      <w:r w:rsidRPr="006A0C45">
        <w:rPr>
          <w:rFonts w:ascii="Times New Roman" w:hAnsi="Times New Roman" w:cs="Times New Roman"/>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«О защите конкуренции»).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2.6.2. Для индивидуальных предпринимателей и их уполномоченных представителей: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копия выписки из Единого государственного реестра индивидуальных предпринимателей (ЕГРИП), свидетельство о постановке на учет в налоговом органе, справка о банковских реквизитах;</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«О защите конкуренции»).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bookmarkStart w:id="14" w:name="Par205"/>
      <w:bookmarkEnd w:id="14"/>
      <w:r w:rsidRPr="006A0C45">
        <w:rPr>
          <w:rFonts w:ascii="Times New Roman" w:hAnsi="Times New Roman" w:cs="Times New Roman"/>
        </w:rPr>
        <w:t>2.6.3. Специалисты органа местного самоуправления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2.6.4. Специалисты органа местного самоуправления не вправе требовать от заявителя: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p>
    <w:p w:rsid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p>
    <w:p w:rsid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p>
    <w:p w:rsid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15" w:name="Par211"/>
      <w:bookmarkEnd w:id="15"/>
      <w:r w:rsidRPr="006A0C45">
        <w:rPr>
          <w:rFonts w:ascii="Times New Roman" w:hAnsi="Times New Roman" w:cs="Times New Roman"/>
        </w:rPr>
        <w:t>Исчерпывающий перечень документов, необходимых</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в соответствии с нормативными правовыми актами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для предоставления муниципальной услуги, которые находятся</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lastRenderedPageBreak/>
        <w:t>в распоряжении государственных органов, органов местного</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самоуправления и иных органов, и подлежащих представлению</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в рамках межведомственного взаимодействия</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2.7.1. Для юридических лиц:</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выписки из Единого государственного реестра юридических лиц (ЕГРЮЛ);</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2.7.2. Для индивидуальных предпринимателей: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выписка из Единого государственного реестра индивидуальных предпринимателей (ЕГРИП);</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 xml:space="preserve">         2.7.3. Документы, указанные в п.2.7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16" w:name="Par226"/>
      <w:bookmarkEnd w:id="16"/>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r w:rsidRPr="006A0C45">
        <w:rPr>
          <w:rFonts w:ascii="Times New Roman" w:hAnsi="Times New Roman" w:cs="Times New Roman"/>
        </w:rPr>
        <w:t>Право заявителя представить документы</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по собственной инициативе</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2.8. Заявитель вправе по собственной инициативе представить документы для предоставления муниципальной услуги, относящиеся к предмету и существу предоставления 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17" w:name="Par231"/>
      <w:bookmarkEnd w:id="17"/>
      <w:r w:rsidRPr="006A0C45">
        <w:rPr>
          <w:rFonts w:ascii="Times New Roman" w:hAnsi="Times New Roman" w:cs="Times New Roman"/>
        </w:rPr>
        <w:t>Исчерпывающий перечень оснований для отказа в приеме</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документов, необходимых для предоставления</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2.9. В заявлении не указано название заявителя, направившего заявление, или почтовый адрес, по которому должен быть направлен ответ.</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2.10.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2.11. Текст заявления не поддается прочтению.</w:t>
      </w: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r w:rsidRPr="006A0C45">
        <w:rPr>
          <w:rFonts w:ascii="Times New Roman" w:hAnsi="Times New Roman" w:cs="Times New Roman"/>
        </w:rPr>
        <w:t>Исчерпывающий перечень оснований для приостановления</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предоставления 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pStyle w:val="11"/>
        <w:tabs>
          <w:tab w:val="left" w:pos="0"/>
        </w:tabs>
        <w:spacing w:after="0" w:line="240" w:lineRule="auto"/>
        <w:ind w:left="0" w:firstLine="567"/>
        <w:jc w:val="both"/>
        <w:rPr>
          <w:rFonts w:ascii="Times New Roman" w:hAnsi="Times New Roman"/>
          <w:sz w:val="24"/>
          <w:szCs w:val="24"/>
        </w:rPr>
      </w:pPr>
      <w:bookmarkStart w:id="18" w:name="Par234"/>
      <w:bookmarkEnd w:id="18"/>
      <w:r w:rsidRPr="006A0C45">
        <w:rPr>
          <w:rFonts w:ascii="Times New Roman" w:hAnsi="Times New Roman"/>
          <w:sz w:val="24"/>
          <w:szCs w:val="24"/>
        </w:rPr>
        <w:t>2.12. Основанием для приостановления предоставления муниципальной услуги является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6A0C45" w:rsidRPr="006A0C45" w:rsidRDefault="006A0C45" w:rsidP="006A0C45">
      <w:pPr>
        <w:pStyle w:val="11"/>
        <w:tabs>
          <w:tab w:val="left" w:pos="0"/>
        </w:tabs>
        <w:spacing w:after="0" w:line="240" w:lineRule="auto"/>
        <w:ind w:left="0" w:firstLine="567"/>
        <w:jc w:val="both"/>
        <w:rPr>
          <w:rFonts w:ascii="Times New Roman" w:hAnsi="Times New Roman"/>
          <w:sz w:val="24"/>
          <w:szCs w:val="24"/>
        </w:rPr>
      </w:pPr>
      <w:r w:rsidRPr="006A0C45">
        <w:rPr>
          <w:rFonts w:ascii="Times New Roman" w:hAnsi="Times New Roman"/>
          <w:sz w:val="24"/>
          <w:szCs w:val="24"/>
        </w:rPr>
        <w:t>В этом случае срок предоставления государственной услуги может быть продлен, но не более чем на 20 рабочих дней.</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19" w:name="Par245"/>
      <w:bookmarkEnd w:id="19"/>
      <w:r w:rsidRPr="006A0C45">
        <w:rPr>
          <w:rFonts w:ascii="Times New Roman" w:hAnsi="Times New Roman" w:cs="Times New Roman"/>
        </w:rPr>
        <w:t>Исчерпывающий перечень оснований для отказа в предоставлении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2.13. Заявителю в предоставлении муниципальной услуги отказывается в следующих случаях:</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2.13.1. Если заявитель не является лицом, указанным в </w:t>
      </w:r>
      <w:hyperlink w:anchor="Par151" w:history="1">
        <w:r w:rsidRPr="006A0C45">
          <w:rPr>
            <w:rFonts w:ascii="Times New Roman" w:hAnsi="Times New Roman" w:cs="Times New Roman"/>
          </w:rPr>
          <w:t>пункте 1.</w:t>
        </w:r>
      </w:hyperlink>
      <w:r w:rsidRPr="006A0C45">
        <w:rPr>
          <w:rFonts w:ascii="Times New Roman" w:hAnsi="Times New Roman" w:cs="Times New Roman"/>
        </w:rPr>
        <w:t>9 настоящего Административного регламента;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2.13.2. Если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2.13.3. Не представлены все документы или установлено их несоответствие требованиям, указанным в </w:t>
      </w:r>
      <w:hyperlink w:anchor="Par193" w:history="1">
        <w:r w:rsidRPr="006A0C45">
          <w:rPr>
            <w:rFonts w:ascii="Times New Roman" w:hAnsi="Times New Roman" w:cs="Times New Roman"/>
          </w:rPr>
          <w:t>пункте 2.6.1</w:t>
        </w:r>
      </w:hyperlink>
      <w:r w:rsidRPr="006A0C45">
        <w:rPr>
          <w:rFonts w:ascii="Times New Roman" w:hAnsi="Times New Roman" w:cs="Times New Roman"/>
        </w:rPr>
        <w:t xml:space="preserve"> - </w:t>
      </w:r>
      <w:hyperlink w:anchor="Par205" w:history="1">
        <w:r w:rsidRPr="006A0C45">
          <w:rPr>
            <w:rFonts w:ascii="Times New Roman" w:hAnsi="Times New Roman" w:cs="Times New Roman"/>
          </w:rPr>
          <w:t>2.6.3</w:t>
        </w:r>
      </w:hyperlink>
      <w:r w:rsidRPr="006A0C45">
        <w:rPr>
          <w:rFonts w:ascii="Times New Roman" w:hAnsi="Times New Roman" w:cs="Times New Roman"/>
        </w:rPr>
        <w:t xml:space="preserve"> настоящего Административного регламента;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2.12.4.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2.13.5. Правовыми актами Российской Федерации или Ленинградской области установлены </w:t>
      </w:r>
      <w:r w:rsidRPr="006A0C45">
        <w:rPr>
          <w:rFonts w:ascii="Times New Roman" w:hAnsi="Times New Roman" w:cs="Times New Roman"/>
        </w:rPr>
        <w:lastRenderedPageBreak/>
        <w:t>ограничения на распоряжение данным имуществом;</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2.13.6.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2.13.7. Принятие главой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решения об отказе в предоставлении (оказании) 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20" w:name="Par256"/>
      <w:bookmarkEnd w:id="20"/>
      <w:r w:rsidRPr="006A0C45">
        <w:rPr>
          <w:rFonts w:ascii="Times New Roman" w:hAnsi="Times New Roman" w:cs="Times New Roman"/>
        </w:rPr>
        <w:t>Сведения о размере платы, взимаемой с заявителя при предоставлении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муниципальной услуги, и способы ее взимания в случаях,</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roofErr w:type="gramStart"/>
      <w:r w:rsidRPr="006A0C45">
        <w:rPr>
          <w:rFonts w:ascii="Times New Roman" w:hAnsi="Times New Roman" w:cs="Times New Roman"/>
        </w:rPr>
        <w:t>предусмотренных</w:t>
      </w:r>
      <w:proofErr w:type="gramEnd"/>
      <w:r w:rsidRPr="006A0C45">
        <w:rPr>
          <w:rFonts w:ascii="Times New Roman" w:hAnsi="Times New Roman" w:cs="Times New Roman"/>
        </w:rPr>
        <w:t xml:space="preserve"> федеральными законами, принимаемыми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в соответствии с ними иными нормативными правовыми актами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Российской Федерации, нормативными правовыми актами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Ленинградской области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2.14. Предоставление муниципальной услуги является бесплатным для заявителей.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21" w:name="Par266"/>
      <w:bookmarkEnd w:id="21"/>
      <w:r w:rsidRPr="006A0C45">
        <w:rPr>
          <w:rFonts w:ascii="Times New Roman" w:hAnsi="Times New Roman" w:cs="Times New Roman"/>
        </w:rPr>
        <w:t>Максимальный срок ожидания в очереди при подаче документов</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о предоставлении муниципальной услуги и при получении результата</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предоставления 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2.16.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итоговых решений не должно превышать 15 минут.</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22" w:name="Par274"/>
      <w:bookmarkEnd w:id="22"/>
      <w:r w:rsidRPr="006A0C45">
        <w:rPr>
          <w:rFonts w:ascii="Times New Roman" w:hAnsi="Times New Roman" w:cs="Times New Roman"/>
        </w:rPr>
        <w:t>Срок регистрации запроса заявителя о предоставлении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2.17. В день поступления в местную администрацию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w:t>
      </w:r>
      <w:proofErr w:type="gramStart"/>
      <w:r w:rsidRPr="006A0C45">
        <w:rPr>
          <w:rFonts w:ascii="Times New Roman" w:hAnsi="Times New Roman" w:cs="Times New Roman"/>
        </w:rPr>
        <w:t>образования Ломоносовского муниципального района Ленинградской области заявления заинтересованного лица</w:t>
      </w:r>
      <w:proofErr w:type="gramEnd"/>
      <w:r w:rsidRPr="006A0C45">
        <w:rPr>
          <w:rFonts w:ascii="Times New Roman" w:hAnsi="Times New Roman" w:cs="Times New Roman"/>
        </w:rPr>
        <w:t xml:space="preserve"> срок регистрации о предоставлении муниципальной услуги составляет:</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в случае личного обращения заявителя - в течение 3 (трех) рабочих дней;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в случае поступления заявления и документов посредством почтовой корреспонденции - в течение 3 (трех) рабочих дней.</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autoSpaceDE w:val="0"/>
        <w:autoSpaceDN w:val="0"/>
        <w:adjustRightInd w:val="0"/>
        <w:spacing w:after="0" w:line="240" w:lineRule="auto"/>
        <w:ind w:firstLine="540"/>
        <w:jc w:val="center"/>
        <w:rPr>
          <w:rFonts w:ascii="Times New Roman" w:hAnsi="Times New Roman" w:cs="Times New Roman"/>
        </w:rPr>
      </w:pPr>
      <w:bookmarkStart w:id="23" w:name="Par281"/>
      <w:bookmarkEnd w:id="23"/>
      <w:r w:rsidRPr="006A0C45">
        <w:rPr>
          <w:rFonts w:ascii="Times New Roman" w:hAnsi="Times New Roman" w:cs="Times New Roman"/>
        </w:rPr>
        <w:t xml:space="preserve">Требования к помещениям, в которых предоставляются </w:t>
      </w:r>
    </w:p>
    <w:p w:rsidR="006A0C45" w:rsidRPr="006A0C45" w:rsidRDefault="006A0C45" w:rsidP="006A0C45">
      <w:pPr>
        <w:autoSpaceDE w:val="0"/>
        <w:autoSpaceDN w:val="0"/>
        <w:adjustRightInd w:val="0"/>
        <w:spacing w:after="0" w:line="240" w:lineRule="auto"/>
        <w:ind w:firstLine="540"/>
        <w:jc w:val="center"/>
        <w:rPr>
          <w:rFonts w:ascii="Times New Roman" w:hAnsi="Times New Roman" w:cs="Times New Roman"/>
        </w:rPr>
      </w:pPr>
      <w:r w:rsidRPr="006A0C45">
        <w:rPr>
          <w:rFonts w:ascii="Times New Roman" w:hAnsi="Times New Roman" w:cs="Times New Roman"/>
        </w:rPr>
        <w:t xml:space="preserve">муниципальная услуга, услуга, предоставляемая организацией, </w:t>
      </w:r>
    </w:p>
    <w:p w:rsidR="006A0C45" w:rsidRPr="006A0C45" w:rsidRDefault="006A0C45" w:rsidP="006A0C45">
      <w:pPr>
        <w:autoSpaceDE w:val="0"/>
        <w:autoSpaceDN w:val="0"/>
        <w:adjustRightInd w:val="0"/>
        <w:spacing w:after="0" w:line="240" w:lineRule="auto"/>
        <w:ind w:firstLine="540"/>
        <w:jc w:val="center"/>
        <w:rPr>
          <w:rFonts w:ascii="Times New Roman" w:hAnsi="Times New Roman" w:cs="Times New Roman"/>
        </w:rPr>
      </w:pPr>
      <w:r w:rsidRPr="006A0C45">
        <w:rPr>
          <w:rFonts w:ascii="Times New Roman" w:hAnsi="Times New Roman" w:cs="Times New Roman"/>
        </w:rPr>
        <w:t xml:space="preserve">участвующей в предоставлении </w:t>
      </w:r>
      <w:proofErr w:type="gramStart"/>
      <w:r w:rsidRPr="006A0C45">
        <w:rPr>
          <w:rFonts w:ascii="Times New Roman" w:hAnsi="Times New Roman" w:cs="Times New Roman"/>
        </w:rPr>
        <w:t>муниципальная</w:t>
      </w:r>
      <w:proofErr w:type="gramEnd"/>
      <w:r w:rsidRPr="006A0C45">
        <w:rPr>
          <w:rFonts w:ascii="Times New Roman" w:hAnsi="Times New Roman" w:cs="Times New Roman"/>
        </w:rPr>
        <w:t xml:space="preserve"> услуги, к месту ожидания и </w:t>
      </w:r>
    </w:p>
    <w:p w:rsidR="006A0C45" w:rsidRPr="006A0C45" w:rsidRDefault="006A0C45" w:rsidP="006A0C45">
      <w:pPr>
        <w:autoSpaceDE w:val="0"/>
        <w:autoSpaceDN w:val="0"/>
        <w:adjustRightInd w:val="0"/>
        <w:spacing w:after="0" w:line="240" w:lineRule="auto"/>
        <w:ind w:firstLine="540"/>
        <w:jc w:val="center"/>
        <w:rPr>
          <w:rFonts w:ascii="Times New Roman" w:hAnsi="Times New Roman" w:cs="Times New Roman"/>
        </w:rPr>
      </w:pPr>
      <w:r w:rsidRPr="006A0C45">
        <w:rPr>
          <w:rFonts w:ascii="Times New Roman" w:hAnsi="Times New Roman" w:cs="Times New Roman"/>
        </w:rPr>
        <w:t>приема заявителей, размещению и оформлению визуальной, текстовой и мультимедийной информации о порядке предоставления таких услуг</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w:t>
      </w:r>
      <w:r w:rsidRPr="006A0C45">
        <w:rPr>
          <w:rFonts w:ascii="Times New Roman" w:hAnsi="Times New Roman" w:cs="Times New Roman"/>
        </w:rPr>
        <w:lastRenderedPageBreak/>
        <w:t>том числе предусматривающая места для специальных автотранспортных средств инвалидов.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2.18.4. Вход в здание (помещение) и выход из него оборудуются, информационными табличками (вывесками), содержащие информацию о режиме его работы.</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2.18.9. Оборудование мест повышенного удобства с дополнительным местом для собаки – поводыря и устрой</w:t>
      </w:r>
      <w:proofErr w:type="gramStart"/>
      <w:r w:rsidRPr="006A0C45">
        <w:rPr>
          <w:rFonts w:ascii="Times New Roman" w:hAnsi="Times New Roman" w:cs="Times New Roman"/>
        </w:rPr>
        <w:t>ств дл</w:t>
      </w:r>
      <w:proofErr w:type="gramEnd"/>
      <w:r w:rsidRPr="006A0C45">
        <w:rPr>
          <w:rFonts w:ascii="Times New Roman" w:hAnsi="Times New Roman" w:cs="Times New Roman"/>
        </w:rPr>
        <w:t>я передвижения инвалида (костылей, ходунков).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2.18.11. Помещения приема и выдачи документов должны предусматривать места для ожидания, информирования и приема заявителей.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2.18.13.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r w:rsidRPr="006A0C45">
        <w:rPr>
          <w:rFonts w:ascii="Times New Roman" w:hAnsi="Times New Roman" w:cs="Times New Roman"/>
        </w:rPr>
        <w:t>Показатели доступности и качества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2.19. Показатели доступности муниципальной услуги (общие, применимые в отношении всех заявителей):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1) равные права и возможности при получении муниципальной услуги для заявителей;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 транспортная доступность к месту предоставления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2.20. Показатели доступности муниципальной услуги (специальные, применимые в отношении инвалидов):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 обеспечение беспрепятственного доступа инвалидов к помещениям, в которых предоставляется муниципальная услуга;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 наличие возможности получения инвалидами помощи (при необходимости) от работников </w:t>
      </w:r>
      <w:r w:rsidRPr="006A0C45">
        <w:rPr>
          <w:rFonts w:ascii="Times New Roman" w:hAnsi="Times New Roman" w:cs="Times New Roman"/>
        </w:rPr>
        <w:lastRenderedPageBreak/>
        <w:t>организации для преодоления барьеров, мешающих получению услуг наравне с другими лицами.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2.21. Показатели качества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1) соблюдение срока предоставления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 соблюдение требований стандарта предоставления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3) удовлетворенность заявителя профессионализмом должностных лиц ОМСУ, МФЦ при предоставлении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 соблюдение времени ожидания в очереди при подаче запроса и получении результата;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5) осуществление не более одного взаимодействия заявителя с должностными лицами ОМСУ при получении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6) отсутствие жалоб на действия или бездействия должностных лиц ОМСУ, поданных в установленном порядке.</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24" w:name="Par308"/>
      <w:bookmarkEnd w:id="24"/>
      <w:r w:rsidRPr="006A0C45">
        <w:rPr>
          <w:rFonts w:ascii="Times New Roman" w:hAnsi="Times New Roman" w:cs="Times New Roman"/>
        </w:rPr>
        <w:t>Иные требования, в том числе учитывающие особенности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 xml:space="preserve">предоставления муниципальной услуги в </w:t>
      </w:r>
      <w:proofErr w:type="gramStart"/>
      <w:r w:rsidRPr="006A0C45">
        <w:rPr>
          <w:rFonts w:ascii="Times New Roman" w:hAnsi="Times New Roman" w:cs="Times New Roman"/>
        </w:rPr>
        <w:t>многофункциональных</w:t>
      </w:r>
      <w:proofErr w:type="gramEnd"/>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roofErr w:type="gramStart"/>
      <w:r w:rsidRPr="006A0C45">
        <w:rPr>
          <w:rFonts w:ascii="Times New Roman" w:hAnsi="Times New Roman" w:cs="Times New Roman"/>
        </w:rPr>
        <w:t>центрах</w:t>
      </w:r>
      <w:proofErr w:type="gramEnd"/>
      <w:r w:rsidRPr="006A0C45">
        <w:rPr>
          <w:rFonts w:ascii="Times New Roman" w:hAnsi="Times New Roman" w:cs="Times New Roman"/>
        </w:rPr>
        <w:t xml:space="preserve"> и особенности предоставления муниципальной услуги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в электронном виде</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2.22.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2.22.1. Иные требования, в том числе учитывающие особенности предоставления муниципальной услуги в МФЦ.</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определяет предмет обращения;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проводит проверку полномочий лица, подающего документы;</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направляет копии документов, с составлением описи этих документов по реестру в орган местного самоуправления: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в электронном виде (в составе пакетов электронных дел) в день обращения заявителя в МФЦ;</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По окончании приема документов специалист МФЦ выдает заявителю (уполномоченному лицу) расписку в приеме документов.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A0C45">
        <w:rPr>
          <w:rFonts w:ascii="Times New Roman" w:hAnsi="Times New Roman" w:cs="Times New Roman"/>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6A0C45">
        <w:rPr>
          <w:rFonts w:ascii="Times New Roman" w:hAnsi="Times New Roman" w:cs="Times New Roman"/>
        </w:rPr>
        <w:t xml:space="preserve"> местного самоуправления и не позднее двух рабочих дней до окончания срока предоставления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Специалист МФЦ, ответственный за выдачу документов, полученных от органа местного </w:t>
      </w:r>
      <w:r w:rsidRPr="006A0C45">
        <w:rPr>
          <w:rFonts w:ascii="Times New Roman" w:hAnsi="Times New Roman" w:cs="Times New Roman"/>
        </w:rPr>
        <w:lastRenderedPageBreak/>
        <w:t>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iCs/>
        </w:rPr>
      </w:pPr>
      <w:r w:rsidRPr="006A0C45">
        <w:rPr>
          <w:rFonts w:ascii="Times New Roman" w:hAnsi="Times New Roman" w:cs="Times New Roman"/>
        </w:rPr>
        <w:t>Выдача договора о передаче имущества казны муниципального образования в аренду, безвозмездное пользование, доверительное управление без проведения торгов и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iCs/>
        </w:rPr>
      </w:pPr>
      <w:r w:rsidRPr="006A0C45">
        <w:rPr>
          <w:rFonts w:ascii="Times New Roman" w:hAnsi="Times New Roman" w:cs="Times New Roman"/>
        </w:rPr>
        <w:t>После подписания заявителем документов,</w:t>
      </w:r>
      <w:r w:rsidRPr="006A0C45">
        <w:rPr>
          <w:rFonts w:ascii="Times New Roman" w:hAnsi="Times New Roman" w:cs="Times New Roman"/>
          <w:iCs/>
        </w:rPr>
        <w:t xml:space="preserve"> являющихся результатом предоставления муниципальной услуги,</w:t>
      </w:r>
      <w:r w:rsidRPr="006A0C45">
        <w:rPr>
          <w:rFonts w:ascii="Times New Roman" w:hAnsi="Times New Roman" w:cs="Times New Roman"/>
        </w:rPr>
        <w:t xml:space="preserve"> один экземпляр договора о передаче имущества казны муниципального образования в аренду, безвозмездное пользование, доверительное управление без проведения торгов возвращается МФЦ </w:t>
      </w:r>
      <w:proofErr w:type="gramStart"/>
      <w:r w:rsidRPr="006A0C45">
        <w:rPr>
          <w:rFonts w:ascii="Times New Roman" w:hAnsi="Times New Roman" w:cs="Times New Roman"/>
        </w:rPr>
        <w:t>согласно реестра</w:t>
      </w:r>
      <w:proofErr w:type="gramEnd"/>
      <w:r w:rsidRPr="006A0C45">
        <w:rPr>
          <w:rFonts w:ascii="Times New Roman" w:hAnsi="Times New Roman" w:cs="Times New Roman"/>
        </w:rPr>
        <w:t xml:space="preserve"> передачи в орган местного самоуправления </w:t>
      </w:r>
      <w:r w:rsidRPr="006A0C45">
        <w:rPr>
          <w:rFonts w:ascii="Times New Roman" w:hAnsi="Times New Roman" w:cs="Times New Roman"/>
          <w:iCs/>
        </w:rPr>
        <w:t>в срок не более 3 рабочих дней со дня их подписания.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Передача сопроводительной ведомости неполученных договоров о передаче имущества казны муниципального образования в аренду, безвозмездное пользование, доверительное управление без проведения торгов и других исходящих форм по истечению двух месяцев направляется в орган местного самоуправления по реестру невостребованных документов.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2.23. Особенности предоставления муниципальной услуги в электронном виде.</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2.23.1.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Предоставление муниципальной услуги в электронном виде осуществляется при технической реализации услуги на ПГУ ЛО.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A0C45">
        <w:rPr>
          <w:rFonts w:ascii="Times New Roman" w:hAnsi="Times New Roman" w:cs="Times New Roman"/>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2.23.1.1.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6A0C45">
        <w:rPr>
          <w:rFonts w:ascii="Times New Roman" w:hAnsi="Times New Roman" w:cs="Times New Roman"/>
        </w:rPr>
        <w:t>ии и ау</w:t>
      </w:r>
      <w:proofErr w:type="gramEnd"/>
      <w:r w:rsidRPr="006A0C45">
        <w:rPr>
          <w:rFonts w:ascii="Times New Roman" w:hAnsi="Times New Roman" w:cs="Times New Roman"/>
        </w:rPr>
        <w:t xml:space="preserve">тентификации (далее – ЕСИА).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2.23.1.2. Муниципальная услуга может быть получена через ПГУ ЛО следующими способами: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с обязательной личной явкой на прием в Администрацию;</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без личной явки на прием в Администрацию.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2.23.1.3.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2.23.1.4. Для подачи заявления через ПГУ ЛО заявитель должен выполнить следующие действия: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пройти идентификацию и аутентификацию в ЕСИА;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в личном кабинете на ПГУ ЛО  заполнить в электронном виде заявление на оказание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в случае</w:t>
      </w:r>
      <w:proofErr w:type="gramStart"/>
      <w:r w:rsidRPr="006A0C45">
        <w:rPr>
          <w:rFonts w:ascii="Times New Roman" w:hAnsi="Times New Roman" w:cs="Times New Roman"/>
        </w:rPr>
        <w:t>,</w:t>
      </w:r>
      <w:proofErr w:type="gramEnd"/>
      <w:r w:rsidRPr="006A0C45">
        <w:rPr>
          <w:rFonts w:ascii="Times New Roman" w:hAnsi="Times New Roman" w:cs="Times New Roman"/>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в случае</w:t>
      </w:r>
      <w:proofErr w:type="gramStart"/>
      <w:r w:rsidRPr="006A0C45">
        <w:rPr>
          <w:rFonts w:ascii="Times New Roman" w:hAnsi="Times New Roman" w:cs="Times New Roman"/>
        </w:rPr>
        <w:t>,</w:t>
      </w:r>
      <w:proofErr w:type="gramEnd"/>
      <w:r w:rsidRPr="006A0C45">
        <w:rPr>
          <w:rFonts w:ascii="Times New Roman" w:hAnsi="Times New Roman" w:cs="Times New Roman"/>
        </w:rPr>
        <w:t xml:space="preserve"> если заявитель выбрал способ оказания услуги без личной явки на прием в Администрацию:</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 приложить к заявлению электронные документы, заверенные усиленной квалифицированной электронной подписью;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заверить заявление усиленной квалифицированной электронной подписью, если иное не установлено действующим законодательством.</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направить пакет электронных документов в Администрацию посредством функционала ПГУ ЛО.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2.23.1.5.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w:t>
      </w:r>
      <w:r w:rsidRPr="006A0C45">
        <w:rPr>
          <w:rFonts w:ascii="Times New Roman" w:hAnsi="Times New Roman" w:cs="Times New Roman"/>
        </w:rPr>
        <w:lastRenderedPageBreak/>
        <w:t xml:space="preserve">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2.23.1.6.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 формы о принятом решении и переводит дело в архив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A0C45">
        <w:rPr>
          <w:rFonts w:ascii="Times New Roman" w:hAnsi="Times New Roman" w:cs="Times New Roman"/>
        </w:rPr>
        <w:t>уведомляет заявителя о принятом решении с помощью указанных в заявлении средств связи, затем направляет уведомление способом, указанным в заявлении: почтой, либо выдает его при личном обращении заявителя, либо направляет уведомление, подписанное усиленной квалифицированной электронной подписью должностного лица, принявшего решение, в Личный кабинет заявителя.</w:t>
      </w:r>
      <w:proofErr w:type="gramEnd"/>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2.23.1.7.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A0C45">
        <w:rPr>
          <w:rFonts w:ascii="Times New Roman" w:hAnsi="Times New Roman" w:cs="Times New Roman"/>
        </w:rPr>
        <w:t>формирует через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A0C45">
        <w:rPr>
          <w:rFonts w:ascii="Times New Roman" w:hAnsi="Times New Roman" w:cs="Times New Roman"/>
        </w:rPr>
        <w:t xml:space="preserve"> В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 дело переводит в статус «Заявитель приглашен на прием».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В случае неявки заявителя на прием в назначенное время заявление и документы хранятся в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Заявитель должен явиться на прием в указанное время. В случае</w:t>
      </w:r>
      <w:proofErr w:type="gramStart"/>
      <w:r w:rsidRPr="006A0C45">
        <w:rPr>
          <w:rFonts w:ascii="Times New Roman" w:hAnsi="Times New Roman" w:cs="Times New Roman"/>
        </w:rPr>
        <w:t>,</w:t>
      </w:r>
      <w:proofErr w:type="gramEnd"/>
      <w:r w:rsidRPr="006A0C45">
        <w:rPr>
          <w:rFonts w:ascii="Times New Roman" w:hAnsi="Times New Roman" w:cs="Times New Roman"/>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 дело переводит в статус «Прием заявителя окончен».</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 формы о принятом решении и переводит дело в архив АИС «</w:t>
      </w:r>
      <w:proofErr w:type="spellStart"/>
      <w:r w:rsidRPr="006A0C45">
        <w:rPr>
          <w:rFonts w:ascii="Times New Roman" w:hAnsi="Times New Roman" w:cs="Times New Roman"/>
        </w:rPr>
        <w:t>Межвед</w:t>
      </w:r>
      <w:proofErr w:type="spellEnd"/>
      <w:r w:rsidRPr="006A0C45">
        <w:rPr>
          <w:rFonts w:ascii="Times New Roman" w:hAnsi="Times New Roman" w:cs="Times New Roman"/>
        </w:rPr>
        <w:t xml:space="preserve"> ЛО».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A0C45">
        <w:rPr>
          <w:rFonts w:ascii="Times New Roman" w:hAnsi="Times New Roman" w:cs="Times New Roman"/>
        </w:rPr>
        <w:t xml:space="preserve">Должностное лицо Администрации уведомляет заявителя о принятом решении с помощью указанных в заявлении средств связи, затем направляет </w:t>
      </w:r>
      <w:r w:rsidRPr="006A0C45">
        <w:rPr>
          <w:rFonts w:ascii="Times New Roman" w:hAnsi="Times New Roman" w:cs="Times New Roman"/>
        </w:rPr>
        <w:tab/>
        <w:t>уведомление способом, указанным в заявлении:  в письменном  виде почтой, либо выдает его при личном обращении заявителя, либо направляет уведомление, подписанное усиленной квалифицированной электронной подписью должностного лица, принявшего решение, в личный кабинет ПГУ.</w:t>
      </w:r>
      <w:proofErr w:type="gramEnd"/>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2.23.1.8.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В случае</w:t>
      </w:r>
      <w:proofErr w:type="gramStart"/>
      <w:r w:rsidRPr="006A0C45">
        <w:rPr>
          <w:rFonts w:ascii="Times New Roman" w:hAnsi="Times New Roman" w:cs="Times New Roman"/>
        </w:rPr>
        <w:t>,</w:t>
      </w:r>
      <w:proofErr w:type="gramEnd"/>
      <w:r w:rsidRPr="006A0C45">
        <w:rPr>
          <w:rFonts w:ascii="Times New Roman" w:hAnsi="Times New Roman" w:cs="Times New Roman"/>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2.6 настоящего Административного регламента.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lastRenderedPageBreak/>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1"/>
        <w:rPr>
          <w:rFonts w:ascii="Times New Roman" w:hAnsi="Times New Roman" w:cs="Times New Roman"/>
          <w:bCs/>
        </w:rPr>
      </w:pPr>
      <w:r w:rsidRPr="006A0C45">
        <w:rPr>
          <w:rFonts w:ascii="Times New Roman" w:hAnsi="Times New Roman" w:cs="Times New Roman"/>
          <w:bCs/>
          <w:lang w:val="en-US"/>
        </w:rPr>
        <w:t>III</w:t>
      </w:r>
      <w:r w:rsidRPr="006A0C45">
        <w:rPr>
          <w:rFonts w:ascii="Times New Roman" w:hAnsi="Times New Roman" w:cs="Times New Roman"/>
          <w:bCs/>
        </w:rPr>
        <w:t>. Информация об услугах, являющихся необходимыми и обязательными для предоставления муниципальной услуги</w:t>
      </w:r>
    </w:p>
    <w:p w:rsidR="006A0C45" w:rsidRPr="006A0C45" w:rsidRDefault="006A0C45" w:rsidP="006A0C45">
      <w:pPr>
        <w:widowControl w:val="0"/>
        <w:autoSpaceDE w:val="0"/>
        <w:autoSpaceDN w:val="0"/>
        <w:adjustRightInd w:val="0"/>
        <w:spacing w:after="0" w:line="240" w:lineRule="auto"/>
        <w:ind w:firstLine="709"/>
        <w:jc w:val="center"/>
        <w:outlineLvl w:val="1"/>
        <w:rPr>
          <w:rFonts w:ascii="Times New Roman" w:hAnsi="Times New Roman" w:cs="Times New Roman"/>
          <w:b/>
          <w:bCs/>
        </w:rPr>
      </w:pPr>
    </w:p>
    <w:p w:rsidR="006A0C45" w:rsidRPr="006A0C45" w:rsidRDefault="006A0C45" w:rsidP="006A0C45">
      <w:pPr>
        <w:widowControl w:val="0"/>
        <w:autoSpaceDE w:val="0"/>
        <w:autoSpaceDN w:val="0"/>
        <w:adjustRightInd w:val="0"/>
        <w:spacing w:after="0" w:line="240" w:lineRule="auto"/>
        <w:ind w:firstLine="567"/>
        <w:jc w:val="both"/>
        <w:outlineLvl w:val="1"/>
        <w:rPr>
          <w:rFonts w:ascii="Times New Roman" w:hAnsi="Times New Roman" w:cs="Times New Roman"/>
        </w:rPr>
      </w:pPr>
      <w:r w:rsidRPr="006A0C45">
        <w:rPr>
          <w:rFonts w:ascii="Times New Roman" w:hAnsi="Times New Roman" w:cs="Times New Roman"/>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1"/>
        <w:rPr>
          <w:rFonts w:ascii="Times New Roman" w:hAnsi="Times New Roman" w:cs="Times New Roman"/>
        </w:rPr>
      </w:pPr>
      <w:bookmarkStart w:id="25" w:name="Par315"/>
      <w:bookmarkEnd w:id="25"/>
      <w:r w:rsidRPr="006A0C45">
        <w:rPr>
          <w:rFonts w:ascii="Times New Roman" w:hAnsi="Times New Roman" w:cs="Times New Roman"/>
          <w:lang w:val="en-US"/>
        </w:rPr>
        <w:t>IV</w:t>
      </w:r>
      <w:r w:rsidRPr="006A0C45">
        <w:rPr>
          <w:rFonts w:ascii="Times New Roman" w:hAnsi="Times New Roman" w:cs="Times New Roman"/>
        </w:rPr>
        <w:t>. Состав, последовательность и сроки выполнения</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административных процедур, требования к порядку их</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выполнения, в том числе особенности выполнения</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административных процедур при приеме заявлений через МФЦ</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и в электронной форме</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4.1. Организация предоставления муниципальной услуги включает в себя следующие административные процедуры:</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Прием и регистрация заявления - 3 (три) рабочих дня;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Рассмотрение заявления и прилагаемых к нему документов - 30 (тридцать) календарных дней;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Рассмотрение вопроса о передаче имущества казны МО в аренду, безвозмездное пользование, доверительное управление на заседании комиссии - 10 (десять) календарных дней;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Принятие решения, подготовка, издание муниципального правового акта администрации МО, подготовка и направление уведомления об объявлении (объявленной) конкурсной процедуры (е)  - 22 (двадцать два) календарных дня.</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Заключение договора о передаче имущества казны МО в аренду, безвозмездное пользование, доверительное управление без проведения торгов, размещение на официальном сайте администрации МО извещения о проведении конкурсной процедуры - 25 (двадцать пять) календарных дней. </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26" w:name="Par327"/>
      <w:bookmarkEnd w:id="26"/>
      <w:r w:rsidRPr="006A0C45">
        <w:rPr>
          <w:rFonts w:ascii="Times New Roman" w:hAnsi="Times New Roman" w:cs="Times New Roman"/>
        </w:rPr>
        <w:t>Прием и регистрация заявления</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4.2.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w:t>
      </w:r>
      <w:hyperlink w:anchor="Par151" w:history="1">
        <w:r w:rsidRPr="006A0C45">
          <w:rPr>
            <w:rFonts w:ascii="Times New Roman" w:hAnsi="Times New Roman" w:cs="Times New Roman"/>
          </w:rPr>
          <w:t>пункте 1.</w:t>
        </w:r>
      </w:hyperlink>
      <w:r w:rsidRPr="006A0C45">
        <w:rPr>
          <w:rFonts w:ascii="Times New Roman" w:hAnsi="Times New Roman" w:cs="Times New Roman"/>
        </w:rPr>
        <w:t>9 настоящего Административного регламента.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4.3. Лицом, ответственным за прием и регистрацию заявления, является специалист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4.4. Заявление может быть передано следующими способами: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 доставлено в местную администрацию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лично или через уполномоченного представителя в соответствии с действующим законодательством;</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 почтовым отправлением, направленным по адресу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через МФЦ и ПГУ ЛО.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4.5. Поступившее в местную администрацию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заявление подлежит регистрации в течение 3 (трех) рабочих дней в книге учета входящей документации (корреспонденции).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4.6. Критерии принятия решений при приеме заявления определяются по итогам оценки наличия оснований для отказа в его приеме.</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4.7. Способом фиксации результата выполнения административного действия является регистрация поступившего заявления.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4.8. </w:t>
      </w:r>
      <w:proofErr w:type="gramStart"/>
      <w:r w:rsidRPr="006A0C45">
        <w:rPr>
          <w:rFonts w:ascii="Times New Roman" w:hAnsi="Times New Roman" w:cs="Times New Roman"/>
        </w:rPr>
        <w:t>Контроль за</w:t>
      </w:r>
      <w:proofErr w:type="gramEnd"/>
      <w:r w:rsidRPr="006A0C45">
        <w:rPr>
          <w:rFonts w:ascii="Times New Roman" w:hAnsi="Times New Roman" w:cs="Times New Roman"/>
        </w:rPr>
        <w:t xml:space="preserve"> выполнением административного действия осуществляется глава местной </w:t>
      </w:r>
      <w:r w:rsidRPr="006A0C45">
        <w:rPr>
          <w:rFonts w:ascii="Times New Roman" w:hAnsi="Times New Roman" w:cs="Times New Roman"/>
        </w:rPr>
        <w:lastRenderedPageBreak/>
        <w:t xml:space="preserve">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4.9. Результатом административной процедуры является регистрация заявления или отказ в приеме документов.</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27" w:name="Par340"/>
      <w:bookmarkEnd w:id="27"/>
      <w:r w:rsidRPr="006A0C45">
        <w:rPr>
          <w:rFonts w:ascii="Times New Roman" w:hAnsi="Times New Roman" w:cs="Times New Roman"/>
        </w:rPr>
        <w:t>Рассмотрение заявления и прилагаемых к нему документов</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4.10.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w:t>
      </w:r>
      <w:hyperlink w:anchor="Par151" w:history="1">
        <w:r w:rsidRPr="006A0C45">
          <w:rPr>
            <w:rFonts w:ascii="Times New Roman" w:hAnsi="Times New Roman" w:cs="Times New Roman"/>
          </w:rPr>
          <w:t>пункте 1.</w:t>
        </w:r>
      </w:hyperlink>
      <w:r w:rsidRPr="006A0C45">
        <w:rPr>
          <w:rFonts w:ascii="Times New Roman" w:hAnsi="Times New Roman" w:cs="Times New Roman"/>
        </w:rPr>
        <w:t>9 настоящего Административного регламента.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4.11. Поступившее в местную администрацию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заявление о предоставлении (оказании) муниципальной услуги после регистрации в тот же день передается главе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4.12. Рассмотрение заявлений о предоставлении (оказании) муниципальной услуги осуществляет ответственное структурное подразделение администрации муниципального образования (далее - отдел). Срок рассмотрения заявления - 30 (тридцать) календарных дней.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4.13. </w:t>
      </w:r>
      <w:proofErr w:type="gramStart"/>
      <w:r w:rsidRPr="006A0C45">
        <w:rPr>
          <w:rFonts w:ascii="Times New Roman" w:hAnsi="Times New Roman" w:cs="Times New Roman"/>
        </w:rPr>
        <w:t xml:space="preserve">Лицом, ответственным за рассмотрение заявления и проверку комплекта документов, является специалист, которому главой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дано поручение о подготовке документов для рассмотрения на заседании соответствующей комиссии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(далее - Комиссия).</w:t>
      </w:r>
      <w:proofErr w:type="gramEnd"/>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bookmarkStart w:id="28" w:name="Par346"/>
      <w:bookmarkEnd w:id="28"/>
      <w:r w:rsidRPr="006A0C45">
        <w:rPr>
          <w:rFonts w:ascii="Times New Roman" w:hAnsi="Times New Roman" w:cs="Times New Roman"/>
        </w:rPr>
        <w:t>4.14. 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 направляет заявителю уведомление о необходимости представления дополнительной информации </w:t>
      </w:r>
      <w:proofErr w:type="gramStart"/>
      <w:r w:rsidRPr="006A0C45">
        <w:rPr>
          <w:rFonts w:ascii="Times New Roman" w:hAnsi="Times New Roman" w:cs="Times New Roman"/>
        </w:rPr>
        <w:t>и(</w:t>
      </w:r>
      <w:proofErr w:type="gramEnd"/>
      <w:r w:rsidRPr="006A0C45">
        <w:rPr>
          <w:rFonts w:ascii="Times New Roman" w:hAnsi="Times New Roman" w:cs="Times New Roman"/>
        </w:rPr>
        <w:t>или) доработке представленных заявителем документов;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 обращается за получением дополнительной информации </w:t>
      </w:r>
      <w:proofErr w:type="gramStart"/>
      <w:r w:rsidRPr="006A0C45">
        <w:rPr>
          <w:rFonts w:ascii="Times New Roman" w:hAnsi="Times New Roman" w:cs="Times New Roman"/>
        </w:rPr>
        <w:t>и(</w:t>
      </w:r>
      <w:proofErr w:type="gramEnd"/>
      <w:r w:rsidRPr="006A0C45">
        <w:rPr>
          <w:rFonts w:ascii="Times New Roman" w:hAnsi="Times New Roman" w:cs="Times New Roman"/>
        </w:rPr>
        <w:t>или) подтверждением представленной заявителем информации в государственные органы или в соответствующие подразделения администрации, обладающие необходимой информацией.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4.15.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готовит уведомление в адрес заявителя об отказе.</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В случае</w:t>
      </w:r>
      <w:proofErr w:type="gramStart"/>
      <w:r w:rsidRPr="006A0C45">
        <w:rPr>
          <w:rFonts w:ascii="Times New Roman" w:hAnsi="Times New Roman" w:cs="Times New Roman"/>
        </w:rPr>
        <w:t>,</w:t>
      </w:r>
      <w:proofErr w:type="gramEnd"/>
      <w:r w:rsidRPr="006A0C45">
        <w:rPr>
          <w:rFonts w:ascii="Times New Roman" w:hAnsi="Times New Roman" w:cs="Times New Roman"/>
        </w:rPr>
        <w:t xml:space="preserve"> если заявителю отказано в предоставлении Муниципальной услуги, указанный в заявлении объект может быть передан Местной администрацией в пользование на торгах (в соответствии с положениями Федерального закона от 26.07.2006 № 135-ФЗ «О защите конкуренции», приказа ФАС России от 10.02.2010 № 67).</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муниципального образования передается на рассмотрение заседания Комиссии.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4.17. 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4.19.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аренду, безвозмездное пользование, доверительное управление в повестку дня заседания Комиссии.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4.20. </w:t>
      </w:r>
      <w:proofErr w:type="gramStart"/>
      <w:r w:rsidRPr="006A0C45">
        <w:rPr>
          <w:rFonts w:ascii="Times New Roman" w:hAnsi="Times New Roman" w:cs="Times New Roman"/>
        </w:rPr>
        <w:t>Контроль за</w:t>
      </w:r>
      <w:proofErr w:type="gramEnd"/>
      <w:r w:rsidRPr="006A0C45">
        <w:rPr>
          <w:rFonts w:ascii="Times New Roman" w:hAnsi="Times New Roman" w:cs="Times New Roman"/>
        </w:rPr>
        <w:t xml:space="preserve"> выполнением административного действия осуществляется главой местной </w:t>
      </w:r>
      <w:r w:rsidRPr="006A0C45">
        <w:rPr>
          <w:rFonts w:ascii="Times New Roman" w:hAnsi="Times New Roman" w:cs="Times New Roman"/>
        </w:rPr>
        <w:lastRenderedPageBreak/>
        <w:t>администрации.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4.21. Результатом рассмотрения заявления является: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согласованная председателем (заместителем председателя) Комиссии повестка дня заседания;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направление в адрес заявителя уведомления об отказе в предоставлении 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29" w:name="Par363"/>
      <w:bookmarkEnd w:id="29"/>
      <w:r w:rsidRPr="006A0C45">
        <w:rPr>
          <w:rFonts w:ascii="Times New Roman" w:hAnsi="Times New Roman" w:cs="Times New Roman"/>
        </w:rPr>
        <w:t>Рассмотрение вопроса  на заседании комиссии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4.22. Юридическим фактом, являющимся основанием для рассмотрения на заседании комиссии вопроса о предоставлении муниципальной услуги или об отказе в предоставлении муниципальной услуги является согласованная председателем (заместителем председателя) Комиссии повестка заседания.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4.23. Проведение заседания Комиссии и рассмотрение вопроса о предоставлении муниципальной услуги или об отказе в предоставлении муниципальной услуги осуществляется в порядке, определенном нормативным правовым актом муниципального образования.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4.24.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муниципального образования.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4.25.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4.26. Протокол заседания комиссии оформляется в течение 5 (пяти) рабочих дней с момента принятия решения (рекомендации) комиссии.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4.27. </w:t>
      </w:r>
      <w:proofErr w:type="gramStart"/>
      <w:r w:rsidRPr="006A0C45">
        <w:rPr>
          <w:rFonts w:ascii="Times New Roman" w:hAnsi="Times New Roman" w:cs="Times New Roman"/>
        </w:rPr>
        <w:t>Контроль за</w:t>
      </w:r>
      <w:proofErr w:type="gramEnd"/>
      <w:r w:rsidRPr="006A0C45">
        <w:rPr>
          <w:rFonts w:ascii="Times New Roman" w:hAnsi="Times New Roman" w:cs="Times New Roman"/>
        </w:rPr>
        <w:t xml:space="preserve"> оформлением и уведомлением администрации МО о принятом решении комиссии осуществляет ее председатель (заместитель председателя).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4.28. Результатом принятия решения Комиссии могут быть следующие рекомендации: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о передаче имущества казны муниципального образования в аренду, безвозмездное пользование, доверительное управление без проведения торгов;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о передаче имущества казны муниципального образования в аренду, безвозмездное пользование, доверительное управление  по результатам проведения торгов (в соответствии с положениями Федерального закона от 26.07.2006 N 135-ФЗ «О защите конкуренции», приказа ФАС России от 10.02.2010 N 67);</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об объявлении конкурсной процедуры и направлении заявителю уведомления об объявлении конкурсной процедуры (в случае принятия решения о передачи имущества по результатам проведения торгов);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об отказе в предоставлении муниципальной услуги.</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30" w:name="Par377"/>
      <w:bookmarkEnd w:id="30"/>
      <w:r w:rsidRPr="006A0C45">
        <w:rPr>
          <w:rFonts w:ascii="Times New Roman" w:hAnsi="Times New Roman" w:cs="Times New Roman"/>
        </w:rPr>
        <w:t>Принятие решения, подготовка, издание муниципального правового акта</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4.29. </w:t>
      </w:r>
      <w:proofErr w:type="gramStart"/>
      <w:r w:rsidRPr="006A0C45">
        <w:rPr>
          <w:rFonts w:ascii="Times New Roman" w:hAnsi="Times New Roman" w:cs="Times New Roman"/>
        </w:rPr>
        <w:t>Юридическим фактом, являющимся основанием для подготовки и издания муниципального правового акта, является решение главы местной администрации о передаче имущества казны муниципального образования в аренду, безвозмездное пользование, доверительное управление без проведения торгов либо решение о передаче имущества по результатам проведения торгов.</w:t>
      </w:r>
      <w:proofErr w:type="gramEnd"/>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4.30. Лицом, ответственным за подготовку муниципального правового акта главы местной администрации, является специалист, которому главой администрации дано поручение о подготовке муниципального правового акта. Лицом, ответственным за издание муниципального правового акта главы местной администрации, является специалист, который осуществляет регистрацию правовых актов местной администрации.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4.31. Специалист готовит проект муниципального правового акта главы местной администрации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4.32. Максимальный срок подписания проекта муниципального правового акта администрации главой местной администрации не должен превышать 3 (трех) рабочих дней.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lastRenderedPageBreak/>
        <w:t>4.35. После подписания главой местной администрации муниципальный правовой акт направляется для регистрации, срок регистрации - 2 (два) рабочих дня.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4.36. Критерием принятия решения администрацией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муниципального образования.</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4.37. Способом фиксации выполнения административного действия является регистрация проекта муниципального правового акта.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4.38. </w:t>
      </w:r>
      <w:proofErr w:type="gramStart"/>
      <w:r w:rsidRPr="006A0C45">
        <w:rPr>
          <w:rFonts w:ascii="Times New Roman" w:hAnsi="Times New Roman" w:cs="Times New Roman"/>
        </w:rPr>
        <w:t>Контроль за</w:t>
      </w:r>
      <w:proofErr w:type="gramEnd"/>
      <w:r w:rsidRPr="006A0C45">
        <w:rPr>
          <w:rFonts w:ascii="Times New Roman" w:hAnsi="Times New Roman" w:cs="Times New Roman"/>
        </w:rPr>
        <w:t xml:space="preserve"> выполнением принятого решения администрации осуществляется главой местной администрации.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4.39. Результатом выполнения административного действия в случае вынесения положительного решения является издание муниципального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 либо по результатам проведения торгов,  либо уведомление об отказе в предоставлении (оказании) муниципальной услуги.</w:t>
      </w: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r w:rsidRPr="006A0C45">
        <w:rPr>
          <w:rFonts w:ascii="Times New Roman" w:hAnsi="Times New Roman" w:cs="Times New Roman"/>
        </w:rPr>
        <w:t>Заключение договора о передаче имущества</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 xml:space="preserve">казны муниципального образования в аренду, </w:t>
      </w:r>
      <w:proofErr w:type="gramStart"/>
      <w:r w:rsidRPr="006A0C45">
        <w:rPr>
          <w:rFonts w:ascii="Times New Roman" w:hAnsi="Times New Roman" w:cs="Times New Roman"/>
        </w:rPr>
        <w:t>безвозмездное</w:t>
      </w:r>
      <w:proofErr w:type="gramEnd"/>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 xml:space="preserve">пользование, доверительное управление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4.40. </w:t>
      </w:r>
      <w:proofErr w:type="gramStart"/>
      <w:r w:rsidRPr="006A0C45">
        <w:rPr>
          <w:rFonts w:ascii="Times New Roman" w:hAnsi="Times New Roman" w:cs="Times New Roman"/>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 без проведения торгов является муниципальный правовой акт главы местной администрации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4.41. Лицом, ответственным за подготовку договора, является специалист, которому главой местной администрации дано поручение о подготовке проекта договора.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4.42. Проект договора готовится специалистом в течение 3 (трех) рабочих дней с момента издания муниципального правового акта главы местной администрации.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4.43. Согласование проекта договора производится главой местной администрации в течение 5 (пяти) рабочих дней.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4.44. Согласованный проект договора направляется в адрес заявителя или в МФЦ  для подписания в течение 15 (пятнадцати) календарных дней с момента получения договора, если иные сроки не определены в муниципальном правовом акте главы местной администрации.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4.45. Способом фиксации выполнения административной процедуры является присвоение номера договору.</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4.46. </w:t>
      </w:r>
      <w:proofErr w:type="gramStart"/>
      <w:r w:rsidRPr="006A0C45">
        <w:rPr>
          <w:rFonts w:ascii="Times New Roman" w:hAnsi="Times New Roman" w:cs="Times New Roman"/>
        </w:rPr>
        <w:t>Контроль за</w:t>
      </w:r>
      <w:proofErr w:type="gramEnd"/>
      <w:r w:rsidRPr="006A0C45">
        <w:rPr>
          <w:rFonts w:ascii="Times New Roman" w:hAnsi="Times New Roman" w:cs="Times New Roman"/>
        </w:rPr>
        <w:t xml:space="preserve"> выполнением административной процедуры осуществляется главой местной администрации.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4.47. Результатом выполнения административной процедуры является заключенный между местной администрацией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и пользователем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1"/>
        <w:rPr>
          <w:rFonts w:ascii="Times New Roman" w:hAnsi="Times New Roman" w:cs="Times New Roman"/>
        </w:rPr>
      </w:pPr>
      <w:bookmarkStart w:id="31" w:name="Par396"/>
      <w:bookmarkStart w:id="32" w:name="Par413"/>
      <w:bookmarkEnd w:id="31"/>
      <w:bookmarkEnd w:id="32"/>
      <w:r w:rsidRPr="006A0C45">
        <w:rPr>
          <w:rFonts w:ascii="Times New Roman" w:hAnsi="Times New Roman" w:cs="Times New Roman"/>
        </w:rPr>
        <w:t xml:space="preserve">V. Формы </w:t>
      </w:r>
      <w:proofErr w:type="gramStart"/>
      <w:r w:rsidRPr="006A0C45">
        <w:rPr>
          <w:rFonts w:ascii="Times New Roman" w:hAnsi="Times New Roman" w:cs="Times New Roman"/>
        </w:rPr>
        <w:t>контроля за</w:t>
      </w:r>
      <w:proofErr w:type="gramEnd"/>
      <w:r w:rsidRPr="006A0C45">
        <w:rPr>
          <w:rFonts w:ascii="Times New Roman" w:hAnsi="Times New Roman" w:cs="Times New Roman"/>
        </w:rPr>
        <w:t xml:space="preserve"> предоставлением</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муниципальной услуги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5.1. </w:t>
      </w:r>
      <w:proofErr w:type="gramStart"/>
      <w:r w:rsidRPr="006A0C45">
        <w:rPr>
          <w:rFonts w:ascii="Times New Roman" w:hAnsi="Times New Roman" w:cs="Times New Roman"/>
        </w:rPr>
        <w:t>Контроль за</w:t>
      </w:r>
      <w:proofErr w:type="gramEnd"/>
      <w:r w:rsidRPr="006A0C45">
        <w:rPr>
          <w:rFonts w:ascii="Times New Roman" w:hAnsi="Times New Roman" w:cs="Times New Roman"/>
        </w:rPr>
        <w:t xml:space="preserve"> надлежащим исполнением настоящего Административного регламента осуществляет глава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33" w:name="Par400"/>
      <w:bookmarkEnd w:id="33"/>
      <w:r w:rsidRPr="006A0C45">
        <w:rPr>
          <w:rFonts w:ascii="Times New Roman" w:hAnsi="Times New Roman" w:cs="Times New Roman"/>
        </w:rPr>
        <w:t xml:space="preserve">Порядок осуществления текущего </w:t>
      </w:r>
      <w:proofErr w:type="gramStart"/>
      <w:r w:rsidRPr="006A0C45">
        <w:rPr>
          <w:rFonts w:ascii="Times New Roman" w:hAnsi="Times New Roman" w:cs="Times New Roman"/>
        </w:rPr>
        <w:t>контроля за</w:t>
      </w:r>
      <w:proofErr w:type="gramEnd"/>
      <w:r w:rsidRPr="006A0C45">
        <w:rPr>
          <w:rFonts w:ascii="Times New Roman" w:hAnsi="Times New Roman" w:cs="Times New Roman"/>
        </w:rPr>
        <w:t xml:space="preserve"> соблюдением</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и исполнением ответственными должностными лицами положений</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административного регламента услуги и иных нормативных</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правовых актов, устанавливающих требования к предоставлению</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муниципальной услуги, а также принятием решений</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ответственными лицами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autoSpaceDE w:val="0"/>
        <w:autoSpaceDN w:val="0"/>
        <w:adjustRightInd w:val="0"/>
        <w:spacing w:after="0" w:line="240" w:lineRule="auto"/>
        <w:ind w:firstLine="708"/>
        <w:jc w:val="both"/>
        <w:rPr>
          <w:rFonts w:ascii="Times New Roman" w:hAnsi="Times New Roman" w:cs="Times New Roman"/>
        </w:rPr>
      </w:pPr>
      <w:r w:rsidRPr="006A0C45">
        <w:rPr>
          <w:rFonts w:ascii="Times New Roman" w:eastAsia="Times New Roman" w:hAnsi="Times New Roman" w:cs="Times New Roman"/>
        </w:rPr>
        <w:lastRenderedPageBreak/>
        <w:t xml:space="preserve">5.2. </w:t>
      </w:r>
      <w:r w:rsidRPr="006A0C45">
        <w:rPr>
          <w:rFonts w:ascii="Times New Roman" w:hAnsi="Times New Roman" w:cs="Times New Roman"/>
        </w:rPr>
        <w:t xml:space="preserve">Текущий </w:t>
      </w:r>
      <w:proofErr w:type="gramStart"/>
      <w:r w:rsidRPr="006A0C45">
        <w:rPr>
          <w:rFonts w:ascii="Times New Roman" w:hAnsi="Times New Roman" w:cs="Times New Roman"/>
        </w:rPr>
        <w:t>контроль за</w:t>
      </w:r>
      <w:proofErr w:type="gramEnd"/>
      <w:r w:rsidRPr="006A0C45">
        <w:rPr>
          <w:rFonts w:ascii="Times New Roman" w:hAnsi="Times New Roman" w:cs="Times New Roman"/>
        </w:rPr>
        <w:t xml:space="preserve"> совершением действий и принятием решений при предоставлении </w:t>
      </w:r>
      <w:r w:rsidRPr="006A0C45">
        <w:rPr>
          <w:rFonts w:ascii="Times New Roman" w:eastAsia="Times New Roman" w:hAnsi="Times New Roman" w:cs="Times New Roman"/>
        </w:rPr>
        <w:t xml:space="preserve">муниципальной услуги </w:t>
      </w:r>
      <w:r w:rsidRPr="006A0C45">
        <w:rPr>
          <w:rFonts w:ascii="Times New Roman" w:hAnsi="Times New Roman" w:cs="Times New Roman"/>
        </w:rPr>
        <w:t xml:space="preserve">осуществляется главой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в виде:</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 xml:space="preserve">проведения текущего мониторинга предоставления </w:t>
      </w:r>
      <w:r w:rsidRPr="006A0C45">
        <w:rPr>
          <w:rFonts w:ascii="Times New Roman" w:eastAsia="Times New Roman" w:hAnsi="Times New Roman" w:cs="Times New Roman"/>
        </w:rPr>
        <w:t>муниципальной услуги</w:t>
      </w:r>
      <w:r w:rsidRPr="006A0C45">
        <w:rPr>
          <w:rFonts w:ascii="Times New Roman" w:hAnsi="Times New Roman" w:cs="Times New Roman"/>
        </w:rPr>
        <w:t>;</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контроля сроков осуществления административных процедур (выполнения действий и принятия решений);</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проверки процесса выполнения административных процедур (выполнения действий и принятия решений);</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контроля качества выполнения административных процедур (выполнения действий и принятия решений);</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 xml:space="preserve">рассмотрения и анализа отчетов, содержащих основные количественные показатели, характеризующие процесс предоставления </w:t>
      </w:r>
      <w:r w:rsidRPr="006A0C45">
        <w:rPr>
          <w:rFonts w:ascii="Times New Roman" w:eastAsia="Times New Roman" w:hAnsi="Times New Roman" w:cs="Times New Roman"/>
        </w:rPr>
        <w:t>муниципальной услуги</w:t>
      </w:r>
      <w:r w:rsidRPr="006A0C45">
        <w:rPr>
          <w:rFonts w:ascii="Times New Roman" w:hAnsi="Times New Roman" w:cs="Times New Roman"/>
        </w:rPr>
        <w:t>;</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34" w:name="Par415"/>
      <w:bookmarkEnd w:id="34"/>
      <w:r w:rsidRPr="006A0C45">
        <w:rPr>
          <w:rFonts w:ascii="Times New Roman" w:hAnsi="Times New Roman" w:cs="Times New Roman"/>
        </w:rPr>
        <w:t xml:space="preserve">Порядок и периодичность осуществления </w:t>
      </w:r>
      <w:proofErr w:type="gramStart"/>
      <w:r w:rsidRPr="006A0C45">
        <w:rPr>
          <w:rFonts w:ascii="Times New Roman" w:hAnsi="Times New Roman" w:cs="Times New Roman"/>
        </w:rPr>
        <w:t>плановых</w:t>
      </w:r>
      <w:proofErr w:type="gramEnd"/>
      <w:r w:rsidRPr="006A0C45">
        <w:rPr>
          <w:rFonts w:ascii="Times New Roman" w:hAnsi="Times New Roman" w:cs="Times New Roman"/>
        </w:rPr>
        <w:t xml:space="preserve"> и внеплановых</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проверок полноты и качества предоставления муниципальной</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 xml:space="preserve">услуги, в том числе порядок и формы </w:t>
      </w:r>
      <w:proofErr w:type="gramStart"/>
      <w:r w:rsidRPr="006A0C45">
        <w:rPr>
          <w:rFonts w:ascii="Times New Roman" w:hAnsi="Times New Roman" w:cs="Times New Roman"/>
        </w:rPr>
        <w:t>контроля за</w:t>
      </w:r>
      <w:proofErr w:type="gramEnd"/>
      <w:r w:rsidRPr="006A0C45">
        <w:rPr>
          <w:rFonts w:ascii="Times New Roman" w:hAnsi="Times New Roman" w:cs="Times New Roman"/>
        </w:rPr>
        <w:t xml:space="preserve"> полнотой и качеством предоставления муниципальной услуги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5.3.</w:t>
      </w:r>
      <w:r w:rsidRPr="006A0C45">
        <w:rPr>
          <w:rFonts w:ascii="Times New Roman" w:hAnsi="Times New Roman" w:cs="Times New Roman"/>
        </w:rPr>
        <w:tab/>
      </w:r>
      <w:proofErr w:type="gramStart"/>
      <w:r w:rsidRPr="006A0C45">
        <w:rPr>
          <w:rFonts w:ascii="Times New Roman" w:hAnsi="Times New Roman" w:cs="Times New Roman"/>
        </w:rPr>
        <w:t xml:space="preserve">Текущий контроль за регистрацией входящей и исходящей корреспонденции (заявлений о предоставлении </w:t>
      </w:r>
      <w:r w:rsidRPr="006A0C45">
        <w:rPr>
          <w:rFonts w:ascii="Times New Roman" w:eastAsia="Times New Roman" w:hAnsi="Times New Roman" w:cs="Times New Roman"/>
        </w:rPr>
        <w:t>муниципальной услуги</w:t>
      </w:r>
      <w:r w:rsidRPr="006A0C45">
        <w:rPr>
          <w:rFonts w:ascii="Times New Roman" w:hAnsi="Times New Roman" w:cs="Times New Roman"/>
        </w:rPr>
        <w:t xml:space="preserve">, обращений о представлении информации о порядке предоставления </w:t>
      </w:r>
      <w:r w:rsidRPr="006A0C45">
        <w:rPr>
          <w:rFonts w:ascii="Times New Roman" w:eastAsia="Times New Roman" w:hAnsi="Times New Roman" w:cs="Times New Roman"/>
        </w:rPr>
        <w:t>муниципальной услуги</w:t>
      </w:r>
      <w:r w:rsidRPr="006A0C45">
        <w:rPr>
          <w:rFonts w:ascii="Times New Roman" w:hAnsi="Times New Roman" w:cs="Times New Roman"/>
        </w:rPr>
        <w:t xml:space="preserve">, ответов должностных лиц органа местного самоуправления на соответствующие заявления и обращения, а также запросов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осуществляет глава местной администрации.</w:t>
      </w:r>
      <w:proofErr w:type="gramEnd"/>
    </w:p>
    <w:p w:rsidR="006A0C45" w:rsidRPr="006A0C45" w:rsidRDefault="006A0C45" w:rsidP="006A0C45">
      <w:pPr>
        <w:widowControl w:val="0"/>
        <w:autoSpaceDE w:val="0"/>
        <w:autoSpaceDN w:val="0"/>
        <w:adjustRightInd w:val="0"/>
        <w:spacing w:after="0" w:line="240" w:lineRule="auto"/>
        <w:ind w:firstLine="708"/>
        <w:jc w:val="both"/>
        <w:rPr>
          <w:rFonts w:ascii="Times New Roman" w:hAnsi="Times New Roman" w:cs="Times New Roman"/>
        </w:rPr>
      </w:pPr>
      <w:r w:rsidRPr="006A0C45">
        <w:rPr>
          <w:rFonts w:ascii="Times New Roman" w:hAnsi="Times New Roman" w:cs="Times New Roman"/>
        </w:rPr>
        <w:t>5.4.</w:t>
      </w:r>
      <w:r w:rsidRPr="006A0C45">
        <w:rPr>
          <w:rFonts w:ascii="Times New Roman" w:hAnsi="Times New Roman" w:cs="Times New Roman"/>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6A0C45" w:rsidRPr="006A0C45" w:rsidRDefault="006A0C45" w:rsidP="006A0C45">
      <w:pPr>
        <w:widowControl w:val="0"/>
        <w:autoSpaceDE w:val="0"/>
        <w:autoSpaceDN w:val="0"/>
        <w:adjustRightInd w:val="0"/>
        <w:spacing w:after="0" w:line="240" w:lineRule="auto"/>
        <w:ind w:firstLine="708"/>
        <w:jc w:val="both"/>
        <w:rPr>
          <w:rFonts w:ascii="Times New Roman" w:hAnsi="Times New Roman" w:cs="Times New Roman"/>
        </w:rPr>
      </w:pPr>
      <w:r w:rsidRPr="006A0C45">
        <w:rPr>
          <w:rFonts w:ascii="Times New Roman" w:hAnsi="Times New Roman" w:cs="Times New Roman"/>
        </w:rPr>
        <w:t xml:space="preserve">5.5. Одной из форм </w:t>
      </w:r>
      <w:proofErr w:type="gramStart"/>
      <w:r w:rsidRPr="006A0C45">
        <w:rPr>
          <w:rFonts w:ascii="Times New Roman" w:hAnsi="Times New Roman" w:cs="Times New Roman"/>
        </w:rPr>
        <w:t>контроля за</w:t>
      </w:r>
      <w:proofErr w:type="gramEnd"/>
      <w:r w:rsidRPr="006A0C45">
        <w:rPr>
          <w:rFonts w:ascii="Times New Roman" w:hAnsi="Times New Roman" w:cs="Times New Roman"/>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bookmarkStart w:id="35" w:name="Par422"/>
      <w:bookmarkEnd w:id="35"/>
    </w:p>
    <w:p w:rsidR="006A0C45" w:rsidRPr="006A0C45" w:rsidRDefault="006A0C45" w:rsidP="006A0C45">
      <w:pPr>
        <w:widowControl w:val="0"/>
        <w:autoSpaceDE w:val="0"/>
        <w:autoSpaceDN w:val="0"/>
        <w:adjustRightInd w:val="0"/>
        <w:spacing w:after="0" w:line="240" w:lineRule="auto"/>
        <w:jc w:val="center"/>
        <w:outlineLvl w:val="2"/>
        <w:rPr>
          <w:rFonts w:ascii="Times New Roman" w:hAnsi="Times New Roman" w:cs="Times New Roman"/>
        </w:rPr>
      </w:pPr>
      <w:r w:rsidRPr="006A0C45">
        <w:rPr>
          <w:rFonts w:ascii="Times New Roman" w:hAnsi="Times New Roman" w:cs="Times New Roman"/>
        </w:rPr>
        <w:t>Ответственность должностных лиц за решения и действия</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 xml:space="preserve">(бездействие), </w:t>
      </w:r>
      <w:proofErr w:type="gramStart"/>
      <w:r w:rsidRPr="006A0C45">
        <w:rPr>
          <w:rFonts w:ascii="Times New Roman" w:hAnsi="Times New Roman" w:cs="Times New Roman"/>
        </w:rPr>
        <w:t>принимаемые</w:t>
      </w:r>
      <w:proofErr w:type="gramEnd"/>
      <w:r w:rsidRPr="006A0C45">
        <w:rPr>
          <w:rFonts w:ascii="Times New Roman" w:hAnsi="Times New Roman" w:cs="Times New Roman"/>
        </w:rPr>
        <w:t xml:space="preserve"> (осуществляемые) в ходе</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предоставления муниципальной услуги</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5.6.</w:t>
      </w:r>
      <w:r w:rsidRPr="006A0C45">
        <w:rPr>
          <w:rFonts w:ascii="Times New Roman" w:hAnsi="Times New Roman" w:cs="Times New Roman"/>
        </w:rPr>
        <w:tab/>
        <w:t>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 xml:space="preserve">Специалисты, участвующие в предоставлении </w:t>
      </w:r>
      <w:r w:rsidRPr="006A0C45">
        <w:rPr>
          <w:rFonts w:ascii="Times New Roman" w:eastAsia="Times New Roman" w:hAnsi="Times New Roman" w:cs="Times New Roman"/>
        </w:rPr>
        <w:t>муниципальной услуги</w:t>
      </w:r>
      <w:r w:rsidRPr="006A0C45">
        <w:rPr>
          <w:rFonts w:ascii="Times New Roman" w:hAnsi="Times New Roman" w:cs="Times New Roman"/>
        </w:rPr>
        <w:t>, несут ответственность за соблюдение сроков и порядка исполнения административных процедур.</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5.7.</w:t>
      </w:r>
      <w:r w:rsidRPr="006A0C45">
        <w:rPr>
          <w:rFonts w:ascii="Times New Roman" w:hAnsi="Times New Roman" w:cs="Times New Roman"/>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5.8.</w:t>
      </w:r>
      <w:r w:rsidRPr="006A0C45">
        <w:rPr>
          <w:rFonts w:ascii="Times New Roman" w:hAnsi="Times New Roman" w:cs="Times New Roman"/>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6A0C45">
        <w:rPr>
          <w:rFonts w:ascii="Times New Roman" w:eastAsia="Times New Roman" w:hAnsi="Times New Roman" w:cs="Times New Roman"/>
        </w:rPr>
        <w:t>муниципальной услуги</w:t>
      </w:r>
      <w:r w:rsidRPr="006A0C45">
        <w:rPr>
          <w:rFonts w:ascii="Times New Roman" w:hAnsi="Times New Roman" w:cs="Times New Roman"/>
        </w:rPr>
        <w:t>, закрепляется в должностном регламенте (или должностной инструкции) сотрудника органа местного самоуправления.</w:t>
      </w:r>
    </w:p>
    <w:p w:rsidR="006A0C45" w:rsidRPr="006A0C45" w:rsidRDefault="006A0C45" w:rsidP="006A0C45">
      <w:pPr>
        <w:pStyle w:val="ConsPlusNormal"/>
        <w:ind w:firstLine="709"/>
        <w:jc w:val="both"/>
        <w:rPr>
          <w:rFonts w:ascii="Times New Roman" w:hAnsi="Times New Roman" w:cs="Times New Roman"/>
          <w:sz w:val="24"/>
          <w:szCs w:val="24"/>
        </w:rPr>
      </w:pPr>
      <w:r w:rsidRPr="006A0C45">
        <w:rPr>
          <w:rFonts w:ascii="Times New Roman" w:hAnsi="Times New Roman" w:cs="Times New Roman"/>
          <w:sz w:val="24"/>
          <w:szCs w:val="24"/>
        </w:rPr>
        <w:t>5.9.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6A0C45" w:rsidRPr="006A0C45" w:rsidRDefault="006A0C45" w:rsidP="006A0C45">
      <w:pPr>
        <w:pStyle w:val="ConsPlusNormal"/>
        <w:ind w:firstLine="709"/>
        <w:jc w:val="both"/>
        <w:rPr>
          <w:rFonts w:ascii="Times New Roman" w:hAnsi="Times New Roman" w:cs="Times New Roman"/>
          <w:sz w:val="24"/>
          <w:szCs w:val="24"/>
        </w:rPr>
      </w:pPr>
      <w:r w:rsidRPr="006A0C45">
        <w:rPr>
          <w:rFonts w:ascii="Times New Roman" w:hAnsi="Times New Roman" w:cs="Times New Roman"/>
          <w:sz w:val="24"/>
          <w:szCs w:val="24"/>
        </w:rPr>
        <w:lastRenderedPageBreak/>
        <w:t>5.10.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A0C45" w:rsidRPr="006A0C45" w:rsidRDefault="006A0C45" w:rsidP="006A0C45">
      <w:pPr>
        <w:pStyle w:val="ConsPlusNormal"/>
        <w:jc w:val="both"/>
        <w:rPr>
          <w:rFonts w:ascii="Times New Roman" w:hAnsi="Times New Roman" w:cs="Times New Roman"/>
          <w:sz w:val="24"/>
          <w:szCs w:val="24"/>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outlineLvl w:val="1"/>
        <w:rPr>
          <w:rFonts w:ascii="Times New Roman" w:hAnsi="Times New Roman" w:cs="Times New Roman"/>
          <w:b/>
        </w:rPr>
      </w:pPr>
      <w:r w:rsidRPr="006A0C45">
        <w:rPr>
          <w:rFonts w:ascii="Times New Roman" w:hAnsi="Times New Roman" w:cs="Times New Roman"/>
          <w:b/>
        </w:rPr>
        <w:t>6. Досудебный (внесудебный) порядок обжалования решений</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b/>
        </w:rPr>
      </w:pPr>
      <w:r w:rsidRPr="006A0C45">
        <w:rPr>
          <w:rFonts w:ascii="Times New Roman" w:hAnsi="Times New Roman" w:cs="Times New Roman"/>
          <w:b/>
        </w:rPr>
        <w:t>и действий (бездействия) органа, предоставляющего</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b/>
        </w:rPr>
      </w:pPr>
      <w:r w:rsidRPr="006A0C45">
        <w:rPr>
          <w:rFonts w:ascii="Times New Roman" w:hAnsi="Times New Roman" w:cs="Times New Roman"/>
          <w:b/>
        </w:rPr>
        <w:t>муниципальную услугу, а также должностных лиц,</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b/>
        </w:rPr>
      </w:pPr>
      <w:r w:rsidRPr="006A0C45">
        <w:rPr>
          <w:rFonts w:ascii="Times New Roman" w:hAnsi="Times New Roman" w:cs="Times New Roman"/>
          <w:b/>
        </w:rPr>
        <w:t>государственных служащих</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bookmarkStart w:id="36" w:name="Par436"/>
      <w:bookmarkEnd w:id="36"/>
      <w:r w:rsidRPr="006A0C45">
        <w:rPr>
          <w:rFonts w:ascii="Times New Roman" w:hAnsi="Times New Roman" w:cs="Times New Roman"/>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Заявитель может обратиться с жалобой, в том числе в следующих случаях:</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1) нарушение срока регистрации заявления заявителя о предоставлении муниципальной услуги;</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2) нарушение срока предоставления муниципальной услуги;</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proofErr w:type="gramStart"/>
      <w:r w:rsidRPr="006A0C45">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proofErr w:type="gramStart"/>
      <w:r w:rsidRPr="006A0C45">
        <w:rPr>
          <w:rFonts w:ascii="Times New Roman" w:hAnsi="Times New Roman" w:cs="Times New Roman"/>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eastAsia="Times New Roman" w:hAnsi="Times New Roman" w:cs="Times New Roman"/>
        </w:rPr>
        <w:t xml:space="preserve">6.3. </w:t>
      </w:r>
      <w:r w:rsidRPr="006A0C45">
        <w:rPr>
          <w:rFonts w:ascii="Times New Roman" w:hAnsi="Times New Roman" w:cs="Times New Roman"/>
        </w:rPr>
        <w:t>Жалоба подается в письменной форме на бумажном носителе, в электронной форме в орган, предоставляющий муниципальную услугу.</w:t>
      </w:r>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proofErr w:type="gramStart"/>
      <w:r w:rsidRPr="006A0C45">
        <w:rPr>
          <w:rFonts w:ascii="Times New Roman" w:hAnsi="Times New Roman" w:cs="Times New Roman"/>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6A0C45">
        <w:rPr>
          <w:rFonts w:ascii="Times New Roman" w:eastAsia="Times New Roman" w:hAnsi="Times New Roman" w:cs="Times New Roman"/>
        </w:rPr>
        <w:t>27 июля 2010 г. N</w:t>
      </w:r>
      <w:r w:rsidRPr="006A0C45">
        <w:rPr>
          <w:rFonts w:ascii="Times New Roman" w:hAnsi="Times New Roman" w:cs="Times New Roman"/>
        </w:rPr>
        <w:t xml:space="preserve"> 210-ФЗ «Об организации предоставления государственных и муниципальных услуг».</w:t>
      </w:r>
      <w:proofErr w:type="gramEnd"/>
    </w:p>
    <w:p w:rsidR="006A0C45" w:rsidRPr="006A0C45" w:rsidRDefault="006A0C45" w:rsidP="006A0C45">
      <w:pPr>
        <w:autoSpaceDE w:val="0"/>
        <w:autoSpaceDN w:val="0"/>
        <w:adjustRightInd w:val="0"/>
        <w:spacing w:after="0" w:line="240" w:lineRule="auto"/>
        <w:ind w:firstLine="720"/>
        <w:jc w:val="both"/>
        <w:rPr>
          <w:rFonts w:ascii="Times New Roman" w:hAnsi="Times New Roman" w:cs="Times New Roman"/>
        </w:rPr>
      </w:pPr>
      <w:r w:rsidRPr="006A0C45">
        <w:rPr>
          <w:rFonts w:ascii="Times New Roman" w:hAnsi="Times New Roman" w:cs="Times New Roman"/>
        </w:rPr>
        <w:t xml:space="preserve">Жалоба может быть направлена через ГБУ ЛО «МФЦ» и филиалы ГБУ ЛО «МФЦ».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6.5.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6.6. Жалоба, поступившая в орган местного самоуправления, рассматривается в течение 15 дней со дня ее регистрации.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 xml:space="preserve">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w:t>
      </w:r>
      <w:r w:rsidRPr="006A0C45">
        <w:rPr>
          <w:rFonts w:ascii="Times New Roman" w:hAnsi="Times New Roman" w:cs="Times New Roman"/>
        </w:rPr>
        <w:lastRenderedPageBreak/>
        <w:t>исправлений жалоба рассматривается в течение 5 (пяти) рабочих дней со дня ее регистрации.</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6A0C45" w:rsidRPr="006A0C45" w:rsidRDefault="006A0C45" w:rsidP="006A0C45">
      <w:pPr>
        <w:widowControl w:val="0"/>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6.9. Ответ на жалобу не дается в случаях, если жалоба не содержит:</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proofErr w:type="gramStart"/>
      <w:r w:rsidRPr="006A0C45">
        <w:rPr>
          <w:rFonts w:ascii="Times New Roman" w:hAnsi="Times New Roman" w:cs="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6A0C45" w:rsidRPr="006A0C45" w:rsidRDefault="006A0C45" w:rsidP="006A0C45">
      <w:pPr>
        <w:widowControl w:val="0"/>
        <w:tabs>
          <w:tab w:val="left" w:pos="567"/>
        </w:tabs>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6A0C45" w:rsidRPr="006A0C45" w:rsidRDefault="006A0C45" w:rsidP="006A0C45">
      <w:pPr>
        <w:widowControl w:val="0"/>
        <w:tabs>
          <w:tab w:val="left" w:pos="567"/>
        </w:tabs>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A0C45" w:rsidRPr="006A0C45" w:rsidRDefault="006A0C45" w:rsidP="006A0C45">
      <w:pPr>
        <w:widowControl w:val="0"/>
        <w:tabs>
          <w:tab w:val="left" w:pos="567"/>
        </w:tabs>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6A0C45" w:rsidRPr="006A0C45" w:rsidRDefault="006A0C45" w:rsidP="006A0C45">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 xml:space="preserve">6.11. </w:t>
      </w:r>
      <w:proofErr w:type="gramStart"/>
      <w:r w:rsidRPr="006A0C45">
        <w:rPr>
          <w:rFonts w:ascii="Times New Roman" w:hAnsi="Times New Roman" w:cs="Times New Roman"/>
        </w:rPr>
        <w:t>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6A0C45" w:rsidRPr="006A0C45" w:rsidRDefault="006A0C45" w:rsidP="006A0C45">
      <w:pPr>
        <w:widowControl w:val="0"/>
        <w:tabs>
          <w:tab w:val="left" w:pos="567"/>
        </w:tabs>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6.12. В случае</w:t>
      </w:r>
      <w:proofErr w:type="gramStart"/>
      <w:r w:rsidRPr="006A0C45">
        <w:rPr>
          <w:rFonts w:ascii="Times New Roman" w:hAnsi="Times New Roman" w:cs="Times New Roman"/>
        </w:rPr>
        <w:t>,</w:t>
      </w:r>
      <w:proofErr w:type="gramEnd"/>
      <w:r w:rsidRPr="006A0C45">
        <w:rPr>
          <w:rFonts w:ascii="Times New Roman" w:hAnsi="Times New Roman" w:cs="Times New Roman"/>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6A0C45" w:rsidRPr="006A0C45" w:rsidRDefault="006A0C45" w:rsidP="006A0C45">
      <w:pPr>
        <w:widowControl w:val="0"/>
        <w:tabs>
          <w:tab w:val="left" w:pos="567"/>
        </w:tabs>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6.13. В случае</w:t>
      </w:r>
      <w:proofErr w:type="gramStart"/>
      <w:r w:rsidRPr="006A0C45">
        <w:rPr>
          <w:rFonts w:ascii="Times New Roman" w:hAnsi="Times New Roman" w:cs="Times New Roman"/>
        </w:rPr>
        <w:t>,</w:t>
      </w:r>
      <w:proofErr w:type="gramEnd"/>
      <w:r w:rsidRPr="006A0C45">
        <w:rPr>
          <w:rFonts w:ascii="Times New Roman" w:hAnsi="Times New Roman" w:cs="Times New Roman"/>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6A0C45" w:rsidRPr="006A0C45" w:rsidRDefault="006A0C45" w:rsidP="006A0C45">
      <w:pPr>
        <w:widowControl w:val="0"/>
        <w:tabs>
          <w:tab w:val="left" w:pos="567"/>
        </w:tabs>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6.14. В случае</w:t>
      </w:r>
      <w:proofErr w:type="gramStart"/>
      <w:r w:rsidRPr="006A0C45">
        <w:rPr>
          <w:rFonts w:ascii="Times New Roman" w:hAnsi="Times New Roman" w:cs="Times New Roman"/>
        </w:rPr>
        <w:t>,</w:t>
      </w:r>
      <w:proofErr w:type="gramEnd"/>
      <w:r w:rsidRPr="006A0C45">
        <w:rPr>
          <w:rFonts w:ascii="Times New Roman" w:hAnsi="Times New Roman" w:cs="Times New Roman"/>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6A0C45" w:rsidRPr="006A0C45" w:rsidRDefault="006A0C45" w:rsidP="006A0C45">
      <w:pPr>
        <w:widowControl w:val="0"/>
        <w:tabs>
          <w:tab w:val="left" w:pos="567"/>
        </w:tabs>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6A0C45" w:rsidRPr="006A0C45" w:rsidRDefault="006A0C45" w:rsidP="006A0C45">
      <w:pPr>
        <w:autoSpaceDE w:val="0"/>
        <w:autoSpaceDN w:val="0"/>
        <w:adjustRightInd w:val="0"/>
        <w:spacing w:after="0" w:line="240" w:lineRule="auto"/>
        <w:ind w:firstLine="567"/>
        <w:jc w:val="both"/>
        <w:rPr>
          <w:rFonts w:ascii="Times New Roman" w:hAnsi="Times New Roman" w:cs="Times New Roman"/>
        </w:rPr>
      </w:pPr>
      <w:r w:rsidRPr="006A0C45">
        <w:rPr>
          <w:rFonts w:ascii="Times New Roman" w:hAnsi="Times New Roman" w:cs="Times New Roman"/>
        </w:rPr>
        <w:t>6.16. По результатам досудебного (внесудебного) обжалования могут быть приняты следующие решения:</w:t>
      </w:r>
    </w:p>
    <w:p w:rsidR="006A0C45" w:rsidRPr="006A0C45" w:rsidRDefault="006A0C45" w:rsidP="006A0C45">
      <w:pPr>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w:t>
      </w:r>
      <w:r w:rsidRPr="006A0C45">
        <w:rPr>
          <w:rFonts w:ascii="Times New Roman" w:hAnsi="Times New Roman" w:cs="Times New Roman"/>
        </w:rPr>
        <w:tab/>
        <w:t>о признании жалобы обоснованной и устранении выявленных нарушений.</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w:t>
      </w:r>
      <w:r w:rsidRPr="006A0C45">
        <w:rPr>
          <w:rFonts w:ascii="Times New Roman" w:hAnsi="Times New Roman" w:cs="Times New Roman"/>
        </w:rPr>
        <w:tab/>
        <w:t>о признании жалобы необоснованной с направлением заинтересованному лицу мотивированного отказа в удовлетворении жалобы.</w:t>
      </w:r>
    </w:p>
    <w:p w:rsidR="006A0C45" w:rsidRPr="006A0C45" w:rsidRDefault="006A0C45" w:rsidP="006A0C45">
      <w:pPr>
        <w:autoSpaceDE w:val="0"/>
        <w:autoSpaceDN w:val="0"/>
        <w:adjustRightInd w:val="0"/>
        <w:spacing w:after="0" w:line="240" w:lineRule="auto"/>
        <w:ind w:firstLine="709"/>
        <w:jc w:val="both"/>
        <w:rPr>
          <w:rFonts w:ascii="Times New Roman" w:hAnsi="Times New Roman" w:cs="Times New Roman"/>
        </w:rPr>
      </w:pPr>
      <w:r w:rsidRPr="006A0C45">
        <w:rPr>
          <w:rFonts w:ascii="Times New Roman" w:hAnsi="Times New Roman" w:cs="Times New Roman"/>
        </w:rPr>
        <w:t xml:space="preserve">В случае установления в ходе или по результатам </w:t>
      </w:r>
      <w:proofErr w:type="gramStart"/>
      <w:r w:rsidRPr="006A0C45">
        <w:rPr>
          <w:rFonts w:ascii="Times New Roman" w:hAnsi="Times New Roman" w:cs="Times New Roman"/>
        </w:rPr>
        <w:t>рассмотрения жалобы признаков состава административного правонарушения</w:t>
      </w:r>
      <w:proofErr w:type="gramEnd"/>
      <w:r w:rsidRPr="006A0C45">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A0C45" w:rsidRPr="006A0C45" w:rsidRDefault="006A0C45" w:rsidP="006A0C45">
      <w:pPr>
        <w:tabs>
          <w:tab w:val="left" w:pos="142"/>
          <w:tab w:val="left" w:pos="284"/>
        </w:tabs>
        <w:spacing w:after="0" w:line="240" w:lineRule="auto"/>
        <w:ind w:firstLine="709"/>
        <w:jc w:val="both"/>
        <w:rPr>
          <w:rFonts w:ascii="Times New Roman" w:hAnsi="Times New Roman" w:cs="Times New Roman"/>
        </w:rPr>
      </w:pPr>
      <w:r w:rsidRPr="006A0C45">
        <w:rPr>
          <w:rFonts w:ascii="Times New Roman" w:hAnsi="Times New Roman" w:cs="Times New Roman"/>
        </w:rPr>
        <w:lastRenderedPageBreak/>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6A0C45" w:rsidRPr="006A0C45" w:rsidRDefault="006A0C45" w:rsidP="006A0C45">
      <w:pPr>
        <w:widowControl w:val="0"/>
        <w:tabs>
          <w:tab w:val="left" w:pos="0"/>
        </w:tabs>
        <w:autoSpaceDE w:val="0"/>
        <w:autoSpaceDN w:val="0"/>
        <w:adjustRightInd w:val="0"/>
        <w:spacing w:after="0" w:line="240" w:lineRule="auto"/>
        <w:ind w:firstLine="567"/>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right"/>
        <w:outlineLvl w:val="1"/>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right"/>
        <w:outlineLvl w:val="1"/>
        <w:rPr>
          <w:rFonts w:ascii="Times New Roman" w:hAnsi="Times New Roman" w:cs="Times New Roman"/>
        </w:rPr>
        <w:sectPr w:rsidR="006A0C45" w:rsidRPr="006A0C45" w:rsidSect="008E6A54">
          <w:headerReference w:type="even" r:id="rId14"/>
          <w:headerReference w:type="default" r:id="rId15"/>
          <w:footerReference w:type="even" r:id="rId16"/>
          <w:footerReference w:type="default" r:id="rId17"/>
          <w:footerReference w:type="first" r:id="rId18"/>
          <w:pgSz w:w="11906" w:h="16838"/>
          <w:pgMar w:top="993" w:right="567" w:bottom="567" w:left="1701" w:header="709" w:footer="709" w:gutter="0"/>
          <w:pgNumType w:start="1"/>
          <w:cols w:space="708"/>
          <w:titlePg/>
          <w:docGrid w:linePitch="360"/>
        </w:sectPr>
      </w:pPr>
    </w:p>
    <w:p w:rsidR="006A0C45" w:rsidRPr="006A0C45" w:rsidRDefault="006A0C45" w:rsidP="006A0C45">
      <w:pPr>
        <w:widowControl w:val="0"/>
        <w:autoSpaceDE w:val="0"/>
        <w:autoSpaceDN w:val="0"/>
        <w:adjustRightInd w:val="0"/>
        <w:spacing w:after="0" w:line="240" w:lineRule="auto"/>
        <w:jc w:val="right"/>
        <w:outlineLvl w:val="1"/>
        <w:rPr>
          <w:rFonts w:ascii="Times New Roman" w:hAnsi="Times New Roman" w:cs="Times New Roman"/>
        </w:rPr>
      </w:pPr>
      <w:r w:rsidRPr="006A0C45">
        <w:rPr>
          <w:rFonts w:ascii="Times New Roman" w:hAnsi="Times New Roman" w:cs="Times New Roman"/>
        </w:rPr>
        <w:lastRenderedPageBreak/>
        <w:t>Приложение № 1</w:t>
      </w:r>
    </w:p>
    <w:p w:rsidR="006A0C45" w:rsidRPr="006A0C45" w:rsidRDefault="006A0C45" w:rsidP="006A0C45">
      <w:pPr>
        <w:widowControl w:val="0"/>
        <w:autoSpaceDE w:val="0"/>
        <w:autoSpaceDN w:val="0"/>
        <w:adjustRightInd w:val="0"/>
        <w:spacing w:after="0" w:line="240" w:lineRule="auto"/>
        <w:jc w:val="right"/>
        <w:rPr>
          <w:rFonts w:ascii="Times New Roman" w:hAnsi="Times New Roman" w:cs="Times New Roman"/>
        </w:rPr>
      </w:pPr>
      <w:r w:rsidRPr="006A0C45">
        <w:rPr>
          <w:rFonts w:ascii="Times New Roman" w:hAnsi="Times New Roman" w:cs="Times New Roman"/>
        </w:rPr>
        <w:t>к Административному регламенту</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tabs>
          <w:tab w:val="left" w:pos="142"/>
          <w:tab w:val="left" w:pos="284"/>
        </w:tabs>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 xml:space="preserve">1. Информация о месте нахождения и графике работы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Ломоносовский муниципальный район Ленинградской области.</w:t>
      </w:r>
    </w:p>
    <w:p w:rsidR="006A0C45" w:rsidRPr="006A0C45" w:rsidRDefault="006A0C45" w:rsidP="006A0C45">
      <w:pPr>
        <w:spacing w:after="0" w:line="240" w:lineRule="auto"/>
        <w:jc w:val="right"/>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 xml:space="preserve">188515, Ленинградская область, Ломоносовский район, </w:t>
      </w:r>
      <w:r w:rsidR="00E93678">
        <w:rPr>
          <w:rFonts w:ascii="Times New Roman" w:hAnsi="Times New Roman" w:cs="Times New Roman"/>
        </w:rPr>
        <w:t xml:space="preserve">п. Большая Ижора, ул. </w:t>
      </w:r>
      <w:proofErr w:type="spellStart"/>
      <w:r w:rsidR="00E93678">
        <w:rPr>
          <w:rFonts w:ascii="Times New Roman" w:hAnsi="Times New Roman" w:cs="Times New Roman"/>
        </w:rPr>
        <w:t>Астанина</w:t>
      </w:r>
      <w:proofErr w:type="spellEnd"/>
      <w:r w:rsidR="00E93678">
        <w:rPr>
          <w:rFonts w:ascii="Times New Roman" w:hAnsi="Times New Roman" w:cs="Times New Roman"/>
        </w:rPr>
        <w:t>, д.5</w:t>
      </w:r>
      <w:r w:rsidRPr="006A0C45">
        <w:rPr>
          <w:rFonts w:ascii="Times New Roman" w:hAnsi="Times New Roman" w:cs="Times New Roman"/>
        </w:rPr>
        <w:t>.</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 xml:space="preserve">Телефон/факс:  8(813 76) </w:t>
      </w:r>
      <w:r w:rsidR="00E93678">
        <w:rPr>
          <w:rFonts w:ascii="Times New Roman" w:hAnsi="Times New Roman" w:cs="Times New Roman"/>
        </w:rPr>
        <w:t>56-330</w:t>
      </w:r>
      <w:r w:rsidRPr="006A0C45">
        <w:rPr>
          <w:rFonts w:ascii="Times New Roman" w:hAnsi="Times New Roman" w:cs="Times New Roman"/>
        </w:rPr>
        <w:t>.</w:t>
      </w:r>
    </w:p>
    <w:p w:rsidR="00E93678"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 xml:space="preserve">Адрес электронной почты:  </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r w:rsidRPr="006A0C45">
        <w:rPr>
          <w:rFonts w:ascii="Times New Roman" w:hAnsi="Times New Roman" w:cs="Times New Roman"/>
        </w:rPr>
        <w:t>График работы администрации МО:</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Layout w:type="fixed"/>
        <w:tblCellMar>
          <w:left w:w="75" w:type="dxa"/>
          <w:right w:w="75" w:type="dxa"/>
        </w:tblCellMar>
        <w:tblLook w:val="0000" w:firstRow="0" w:lastRow="0" w:firstColumn="0" w:lastColumn="0" w:noHBand="0" w:noVBand="0"/>
      </w:tblPr>
      <w:tblGrid>
        <w:gridCol w:w="4649"/>
        <w:gridCol w:w="4876"/>
      </w:tblGrid>
      <w:tr w:rsidR="006A0C45" w:rsidRPr="006A0C45" w:rsidTr="008E6A54">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Дни недели, время работы администрации МО</w:t>
            </w:r>
          </w:p>
        </w:tc>
      </w:tr>
      <w:tr w:rsidR="006A0C45" w:rsidRPr="006A0C45" w:rsidTr="008E6A54">
        <w:trPr>
          <w:tblCellSpacing w:w="5" w:type="nil"/>
        </w:trPr>
        <w:tc>
          <w:tcPr>
            <w:tcW w:w="4649" w:type="dxa"/>
            <w:tcBorders>
              <w:top w:val="single" w:sz="4" w:space="0" w:color="auto"/>
              <w:left w:val="single" w:sz="4" w:space="0" w:color="auto"/>
              <w:bottom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Дни недели</w:t>
            </w:r>
          </w:p>
        </w:tc>
        <w:tc>
          <w:tcPr>
            <w:tcW w:w="4876" w:type="dxa"/>
            <w:tcBorders>
              <w:top w:val="single" w:sz="4" w:space="0" w:color="auto"/>
              <w:left w:val="single" w:sz="4" w:space="0" w:color="auto"/>
              <w:bottom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Время</w:t>
            </w:r>
          </w:p>
        </w:tc>
      </w:tr>
      <w:tr w:rsidR="006A0C45" w:rsidRPr="006A0C45" w:rsidTr="008E6A54">
        <w:trPr>
          <w:tblCellSpacing w:w="5" w:type="nil"/>
        </w:trPr>
        <w:tc>
          <w:tcPr>
            <w:tcW w:w="4649" w:type="dxa"/>
            <w:tcBorders>
              <w:top w:val="single" w:sz="4" w:space="0" w:color="auto"/>
              <w:left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Понедельник</w:t>
            </w:r>
          </w:p>
        </w:tc>
        <w:tc>
          <w:tcPr>
            <w:tcW w:w="4876" w:type="dxa"/>
            <w:tcBorders>
              <w:top w:val="single" w:sz="4" w:space="0" w:color="auto"/>
              <w:left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 xml:space="preserve">с </w:t>
            </w:r>
            <w:r w:rsidRPr="006A0C45">
              <w:rPr>
                <w:rFonts w:ascii="Times New Roman" w:hAnsi="Times New Roman" w:cs="Times New Roman"/>
                <w:lang w:val="en-US"/>
              </w:rPr>
              <w:t>09</w:t>
            </w:r>
            <w:r w:rsidRPr="006A0C45">
              <w:rPr>
                <w:rFonts w:ascii="Times New Roman" w:hAnsi="Times New Roman" w:cs="Times New Roman"/>
              </w:rPr>
              <w:t xml:space="preserve">.00 до </w:t>
            </w:r>
            <w:r w:rsidRPr="006A0C45">
              <w:rPr>
                <w:rFonts w:ascii="Times New Roman" w:hAnsi="Times New Roman" w:cs="Times New Roman"/>
                <w:lang w:val="en-US"/>
              </w:rPr>
              <w:t>17</w:t>
            </w:r>
            <w:r w:rsidRPr="006A0C45">
              <w:rPr>
                <w:rFonts w:ascii="Times New Roman" w:hAnsi="Times New Roman" w:cs="Times New Roman"/>
              </w:rPr>
              <w:t>.</w:t>
            </w:r>
            <w:r w:rsidRPr="006A0C45">
              <w:rPr>
                <w:rFonts w:ascii="Times New Roman" w:hAnsi="Times New Roman" w:cs="Times New Roman"/>
                <w:lang w:val="en-US"/>
              </w:rPr>
              <w:t>00</w:t>
            </w:r>
            <w:r w:rsidRPr="006A0C45">
              <w:rPr>
                <w:rFonts w:ascii="Times New Roman" w:hAnsi="Times New Roman" w:cs="Times New Roman"/>
              </w:rPr>
              <w:t>.</w:t>
            </w:r>
          </w:p>
        </w:tc>
      </w:tr>
      <w:tr w:rsidR="006A0C45" w:rsidRPr="006A0C45" w:rsidTr="008E6A54">
        <w:trPr>
          <w:tblCellSpacing w:w="5" w:type="nil"/>
        </w:trPr>
        <w:tc>
          <w:tcPr>
            <w:tcW w:w="4649" w:type="dxa"/>
            <w:tcBorders>
              <w:left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Вторник</w:t>
            </w:r>
          </w:p>
        </w:tc>
        <w:tc>
          <w:tcPr>
            <w:tcW w:w="4876" w:type="dxa"/>
            <w:tcBorders>
              <w:left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 xml:space="preserve">перерыв с </w:t>
            </w:r>
            <w:r w:rsidRPr="006A0C45">
              <w:rPr>
                <w:rFonts w:ascii="Times New Roman" w:hAnsi="Times New Roman" w:cs="Times New Roman"/>
                <w:lang w:val="en-US"/>
              </w:rPr>
              <w:t>13</w:t>
            </w:r>
            <w:r w:rsidRPr="006A0C45">
              <w:rPr>
                <w:rFonts w:ascii="Times New Roman" w:hAnsi="Times New Roman" w:cs="Times New Roman"/>
              </w:rPr>
              <w:t xml:space="preserve">.00 до </w:t>
            </w:r>
            <w:r w:rsidRPr="006A0C45">
              <w:rPr>
                <w:rFonts w:ascii="Times New Roman" w:hAnsi="Times New Roman" w:cs="Times New Roman"/>
                <w:lang w:val="en-US"/>
              </w:rPr>
              <w:t>14</w:t>
            </w:r>
            <w:r w:rsidRPr="006A0C45">
              <w:rPr>
                <w:rFonts w:ascii="Times New Roman" w:hAnsi="Times New Roman" w:cs="Times New Roman"/>
              </w:rPr>
              <w:t>.00</w:t>
            </w:r>
          </w:p>
        </w:tc>
      </w:tr>
      <w:tr w:rsidR="006A0C45" w:rsidRPr="006A0C45" w:rsidTr="008E6A54">
        <w:trPr>
          <w:tblCellSpacing w:w="5" w:type="nil"/>
        </w:trPr>
        <w:tc>
          <w:tcPr>
            <w:tcW w:w="4649" w:type="dxa"/>
            <w:tcBorders>
              <w:left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Среда</w:t>
            </w:r>
          </w:p>
        </w:tc>
        <w:tc>
          <w:tcPr>
            <w:tcW w:w="4876" w:type="dxa"/>
            <w:tcBorders>
              <w:left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tc>
      </w:tr>
      <w:tr w:rsidR="006A0C45" w:rsidRPr="006A0C45" w:rsidTr="008E6A54">
        <w:trPr>
          <w:tblCellSpacing w:w="5" w:type="nil"/>
        </w:trPr>
        <w:tc>
          <w:tcPr>
            <w:tcW w:w="4649" w:type="dxa"/>
            <w:tcBorders>
              <w:left w:val="single" w:sz="4" w:space="0" w:color="auto"/>
              <w:bottom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Четверг</w:t>
            </w:r>
          </w:p>
        </w:tc>
        <w:tc>
          <w:tcPr>
            <w:tcW w:w="4876" w:type="dxa"/>
            <w:tcBorders>
              <w:left w:val="single" w:sz="4" w:space="0" w:color="auto"/>
              <w:bottom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tc>
      </w:tr>
      <w:tr w:rsidR="006A0C45" w:rsidRPr="006A0C45" w:rsidTr="008E6A54">
        <w:trPr>
          <w:tblCellSpacing w:w="5" w:type="nil"/>
        </w:trPr>
        <w:tc>
          <w:tcPr>
            <w:tcW w:w="4649" w:type="dxa"/>
            <w:tcBorders>
              <w:top w:val="single" w:sz="4" w:space="0" w:color="auto"/>
              <w:left w:val="single" w:sz="4" w:space="0" w:color="auto"/>
              <w:bottom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Пятница</w:t>
            </w:r>
          </w:p>
        </w:tc>
        <w:tc>
          <w:tcPr>
            <w:tcW w:w="4876" w:type="dxa"/>
            <w:tcBorders>
              <w:top w:val="single" w:sz="4" w:space="0" w:color="auto"/>
              <w:left w:val="single" w:sz="4" w:space="0" w:color="auto"/>
              <w:bottom w:val="single" w:sz="4" w:space="0" w:color="auto"/>
              <w:right w:val="single" w:sz="4" w:space="0" w:color="auto"/>
            </w:tcBorders>
          </w:tcPr>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с 09.00 до 16.00,</w:t>
            </w:r>
          </w:p>
          <w:p w:rsidR="006A0C45" w:rsidRPr="006A0C45" w:rsidRDefault="006A0C45" w:rsidP="006A0C45">
            <w:pPr>
              <w:widowControl w:val="0"/>
              <w:autoSpaceDE w:val="0"/>
              <w:autoSpaceDN w:val="0"/>
              <w:adjustRightInd w:val="0"/>
              <w:spacing w:after="0" w:line="240" w:lineRule="auto"/>
              <w:rPr>
                <w:rFonts w:ascii="Times New Roman" w:hAnsi="Times New Roman" w:cs="Times New Roman"/>
              </w:rPr>
            </w:pPr>
            <w:r w:rsidRPr="006A0C45">
              <w:rPr>
                <w:rFonts w:ascii="Times New Roman" w:hAnsi="Times New Roman" w:cs="Times New Roman"/>
              </w:rPr>
              <w:t>перерыв с 13.00 до 14.00</w:t>
            </w:r>
          </w:p>
        </w:tc>
      </w:tr>
    </w:tbl>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r w:rsidRPr="006A0C45">
        <w:rPr>
          <w:rFonts w:ascii="Times New Roman" w:hAnsi="Times New Roman" w:cs="Times New Roman"/>
        </w:rPr>
        <w:t>Продолжительность рабочего дня, непосредственно предшествующего нерабочему праздничному дню, уменьшается на один час.</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sectPr w:rsidR="006A0C45" w:rsidRPr="006A0C45" w:rsidSect="008E6A54">
          <w:pgSz w:w="11906" w:h="16838"/>
          <w:pgMar w:top="993" w:right="567" w:bottom="709" w:left="1701" w:header="709" w:footer="709" w:gutter="0"/>
          <w:pgNumType w:start="1"/>
          <w:cols w:space="708"/>
          <w:titlePg/>
          <w:docGrid w:linePitch="360"/>
        </w:sectPr>
      </w:pPr>
      <w:r w:rsidRPr="006A0C45">
        <w:rPr>
          <w:rFonts w:ascii="Times New Roman" w:hAnsi="Times New Roman" w:cs="Times New Roman"/>
        </w:rPr>
        <w:t xml:space="preserve">Справочные телефоны структурных подразделений администрации МО для получения информации, связанной с предоставлением муниципальной услуги: 8(81376) </w:t>
      </w:r>
      <w:r w:rsidR="00E93678">
        <w:rPr>
          <w:rFonts w:ascii="Times New Roman" w:hAnsi="Times New Roman" w:cs="Times New Roman"/>
        </w:rPr>
        <w:t>56-330</w:t>
      </w:r>
      <w:r w:rsidRPr="006A0C45">
        <w:rPr>
          <w:rFonts w:ascii="Times New Roman" w:hAnsi="Times New Roman" w:cs="Times New Roman"/>
        </w:rPr>
        <w:t>.</w:t>
      </w:r>
    </w:p>
    <w:p w:rsidR="006A0C45" w:rsidRPr="006A0C45" w:rsidRDefault="006A0C45" w:rsidP="006A0C45">
      <w:pPr>
        <w:widowControl w:val="0"/>
        <w:autoSpaceDE w:val="0"/>
        <w:autoSpaceDN w:val="0"/>
        <w:adjustRightInd w:val="0"/>
        <w:spacing w:after="0" w:line="240" w:lineRule="auto"/>
        <w:ind w:left="5400"/>
        <w:outlineLvl w:val="1"/>
        <w:rPr>
          <w:rFonts w:ascii="Times New Roman" w:hAnsi="Times New Roman" w:cs="Times New Roman"/>
        </w:rPr>
      </w:pPr>
      <w:r w:rsidRPr="006A0C45">
        <w:rPr>
          <w:rFonts w:ascii="Times New Roman" w:hAnsi="Times New Roman" w:cs="Times New Roman"/>
        </w:rPr>
        <w:lastRenderedPageBreak/>
        <w:t>Приложение № 2</w:t>
      </w:r>
    </w:p>
    <w:p w:rsidR="006A0C45" w:rsidRPr="006A0C45" w:rsidRDefault="006A0C45" w:rsidP="006A0C45">
      <w:pPr>
        <w:widowControl w:val="0"/>
        <w:autoSpaceDE w:val="0"/>
        <w:autoSpaceDN w:val="0"/>
        <w:adjustRightInd w:val="0"/>
        <w:spacing w:after="0" w:line="240" w:lineRule="auto"/>
        <w:ind w:left="5400"/>
        <w:rPr>
          <w:rFonts w:ascii="Times New Roman" w:hAnsi="Times New Roman" w:cs="Times New Roman"/>
        </w:rPr>
      </w:pPr>
      <w:r w:rsidRPr="006A0C45">
        <w:rPr>
          <w:rFonts w:ascii="Times New Roman" w:hAnsi="Times New Roman" w:cs="Times New Roman"/>
        </w:rPr>
        <w:t>к Административному регламенту</w:t>
      </w:r>
    </w:p>
    <w:p w:rsidR="006A0C45" w:rsidRPr="006A0C45" w:rsidRDefault="006A0C45" w:rsidP="006A0C45">
      <w:pPr>
        <w:suppressAutoHyphens/>
        <w:spacing w:after="0" w:line="240" w:lineRule="auto"/>
        <w:jc w:val="center"/>
        <w:rPr>
          <w:rFonts w:ascii="Times New Roman" w:hAnsi="Times New Roman" w:cs="Times New Roman"/>
        </w:rPr>
      </w:pPr>
    </w:p>
    <w:p w:rsidR="006A0C45" w:rsidRPr="006A0C45" w:rsidRDefault="006A0C45" w:rsidP="006A0C45">
      <w:pPr>
        <w:widowControl w:val="0"/>
        <w:tabs>
          <w:tab w:val="left" w:pos="1134"/>
        </w:tabs>
        <w:autoSpaceDE w:val="0"/>
        <w:autoSpaceDN w:val="0"/>
        <w:adjustRightInd w:val="0"/>
        <w:spacing w:after="0" w:line="240" w:lineRule="auto"/>
        <w:ind w:firstLine="709"/>
        <w:jc w:val="center"/>
        <w:rPr>
          <w:rFonts w:ascii="Times New Roman" w:hAnsi="Times New Roman" w:cs="Times New Roman"/>
        </w:rPr>
      </w:pPr>
      <w:r w:rsidRPr="006A0C45">
        <w:rPr>
          <w:rFonts w:ascii="Times New Roman" w:hAnsi="Times New Roman" w:cs="Times New Roman"/>
        </w:rPr>
        <w:t xml:space="preserve">Информация о местах нахождения, </w:t>
      </w:r>
    </w:p>
    <w:p w:rsidR="006A0C45" w:rsidRPr="006A0C45" w:rsidRDefault="006A0C45" w:rsidP="006A0C45">
      <w:pPr>
        <w:widowControl w:val="0"/>
        <w:tabs>
          <w:tab w:val="left" w:pos="1134"/>
        </w:tabs>
        <w:autoSpaceDE w:val="0"/>
        <w:autoSpaceDN w:val="0"/>
        <w:adjustRightInd w:val="0"/>
        <w:spacing w:after="0" w:line="240" w:lineRule="auto"/>
        <w:ind w:firstLine="709"/>
        <w:jc w:val="center"/>
        <w:rPr>
          <w:rFonts w:ascii="Times New Roman" w:hAnsi="Times New Roman" w:cs="Times New Roman"/>
        </w:rPr>
      </w:pPr>
      <w:r w:rsidRPr="006A0C45">
        <w:rPr>
          <w:rFonts w:ascii="Times New Roman" w:hAnsi="Times New Roman" w:cs="Times New Roman"/>
        </w:rPr>
        <w:t>справочных телефонах и адресах электронной почты МФЦ</w:t>
      </w:r>
    </w:p>
    <w:p w:rsidR="006A0C45" w:rsidRPr="006A0C45" w:rsidRDefault="006A0C45" w:rsidP="006A0C45">
      <w:pPr>
        <w:spacing w:after="0" w:line="240" w:lineRule="auto"/>
        <w:ind w:left="142"/>
        <w:jc w:val="both"/>
        <w:rPr>
          <w:rFonts w:ascii="Times New Roman" w:hAnsi="Times New Roman" w:cs="Times New Roman"/>
          <w:shd w:val="clear" w:color="auto" w:fill="FFFFFF"/>
        </w:rPr>
      </w:pPr>
    </w:p>
    <w:p w:rsidR="006A0C45" w:rsidRPr="006A0C45" w:rsidRDefault="006A0C45" w:rsidP="006A0C45">
      <w:pPr>
        <w:spacing w:after="0" w:line="240" w:lineRule="auto"/>
        <w:ind w:left="142" w:firstLine="566"/>
        <w:jc w:val="both"/>
        <w:rPr>
          <w:rFonts w:ascii="Times New Roman" w:hAnsi="Times New Roman" w:cs="Times New Roman"/>
          <w:i/>
          <w:shd w:val="clear" w:color="auto" w:fill="FFFFFF"/>
        </w:rPr>
      </w:pPr>
      <w:r w:rsidRPr="006A0C45">
        <w:rPr>
          <w:rFonts w:ascii="Times New Roman" w:hAnsi="Times New Roman" w:cs="Times New Roman"/>
          <w:shd w:val="clear" w:color="auto" w:fill="FFFFFF"/>
        </w:rPr>
        <w:t>Телефон единой справочной службы ГБУ ЛО «МФЦ»: 8 (800) 301-47-47</w:t>
      </w:r>
      <w:r w:rsidRPr="006A0C45">
        <w:rPr>
          <w:rFonts w:ascii="Times New Roman" w:hAnsi="Times New Roman" w:cs="Times New Roman"/>
          <w:i/>
          <w:shd w:val="clear" w:color="auto" w:fill="FFFFFF"/>
        </w:rPr>
        <w:t xml:space="preserve"> </w:t>
      </w:r>
    </w:p>
    <w:p w:rsidR="006A0C45" w:rsidRPr="006A0C45" w:rsidRDefault="006A0C45" w:rsidP="006A0C45">
      <w:pPr>
        <w:spacing w:after="0" w:line="240" w:lineRule="auto"/>
        <w:jc w:val="both"/>
        <w:rPr>
          <w:rFonts w:ascii="Times New Roman" w:hAnsi="Times New Roman" w:cs="Times New Roman"/>
          <w:shd w:val="clear" w:color="auto" w:fill="FFFFFF"/>
        </w:rPr>
      </w:pPr>
      <w:r w:rsidRPr="006A0C45">
        <w:rPr>
          <w:rFonts w:ascii="Times New Roman" w:hAnsi="Times New Roman" w:cs="Times New Roman"/>
          <w:i/>
          <w:shd w:val="clear" w:color="auto" w:fill="FFFFFF"/>
        </w:rPr>
        <w:t xml:space="preserve">(на территории России звонок бесплатный), </w:t>
      </w:r>
      <w:r w:rsidRPr="006A0C45">
        <w:rPr>
          <w:rFonts w:ascii="Times New Roman" w:hAnsi="Times New Roman" w:cs="Times New Roman"/>
          <w:shd w:val="clear" w:color="auto" w:fill="FFFFFF"/>
        </w:rPr>
        <w:t xml:space="preserve">адрес электронной почты: </w:t>
      </w:r>
      <w:r w:rsidRPr="006A0C45">
        <w:rPr>
          <w:rFonts w:ascii="Times New Roman" w:hAnsi="Times New Roman" w:cs="Times New Roman"/>
          <w:bCs/>
          <w:shd w:val="clear" w:color="auto" w:fill="FFFFFF"/>
        </w:rPr>
        <w:t>info@mfc47.ru.</w:t>
      </w:r>
    </w:p>
    <w:p w:rsidR="006A0C45" w:rsidRPr="006A0C45" w:rsidRDefault="006A0C45" w:rsidP="006A0C45">
      <w:pPr>
        <w:spacing w:after="0" w:line="240" w:lineRule="auto"/>
        <w:ind w:left="142" w:firstLine="566"/>
        <w:jc w:val="both"/>
        <w:rPr>
          <w:rFonts w:ascii="Times New Roman" w:hAnsi="Times New Roman" w:cs="Times New Roman"/>
          <w:u w:val="single"/>
          <w:shd w:val="clear" w:color="auto" w:fill="FFFFFF"/>
        </w:rPr>
      </w:pPr>
      <w:r w:rsidRPr="006A0C45">
        <w:rPr>
          <w:rFonts w:ascii="Times New Roman" w:hAnsi="Times New Roman" w:cs="Times New Roman"/>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9" w:history="1">
        <w:r w:rsidRPr="006A0C45">
          <w:rPr>
            <w:rFonts w:ascii="Times New Roman" w:hAnsi="Times New Roman" w:cs="Times New Roman"/>
            <w:u w:val="single"/>
            <w:shd w:val="clear" w:color="auto" w:fill="FFFFFF"/>
            <w:lang w:val="en-US"/>
          </w:rPr>
          <w:t>www</w:t>
        </w:r>
        <w:r w:rsidRPr="006A0C45">
          <w:rPr>
            <w:rFonts w:ascii="Times New Roman" w:hAnsi="Times New Roman" w:cs="Times New Roman"/>
            <w:u w:val="single"/>
            <w:shd w:val="clear" w:color="auto" w:fill="FFFFFF"/>
          </w:rPr>
          <w:t>.</w:t>
        </w:r>
        <w:proofErr w:type="spellStart"/>
        <w:r w:rsidRPr="006A0C45">
          <w:rPr>
            <w:rFonts w:ascii="Times New Roman" w:hAnsi="Times New Roman" w:cs="Times New Roman"/>
            <w:u w:val="single"/>
            <w:shd w:val="clear" w:color="auto" w:fill="FFFFFF"/>
            <w:lang w:val="en-US"/>
          </w:rPr>
          <w:t>mfc</w:t>
        </w:r>
        <w:proofErr w:type="spellEnd"/>
        <w:r w:rsidRPr="006A0C45">
          <w:rPr>
            <w:rFonts w:ascii="Times New Roman" w:hAnsi="Times New Roman" w:cs="Times New Roman"/>
            <w:u w:val="single"/>
            <w:shd w:val="clear" w:color="auto" w:fill="FFFFFF"/>
          </w:rPr>
          <w:t>47.</w:t>
        </w:r>
        <w:proofErr w:type="spellStart"/>
        <w:r w:rsidRPr="006A0C45">
          <w:rPr>
            <w:rFonts w:ascii="Times New Roman" w:hAnsi="Times New Roman" w:cs="Times New Roman"/>
            <w:u w:val="single"/>
            <w:shd w:val="clear" w:color="auto" w:fill="FFFFFF"/>
            <w:lang w:val="en-US"/>
          </w:rPr>
          <w:t>ru</w:t>
        </w:r>
        <w:proofErr w:type="spellEnd"/>
      </w:hyperlink>
    </w:p>
    <w:tbl>
      <w:tblPr>
        <w:tblW w:w="960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709"/>
        <w:gridCol w:w="2270"/>
        <w:gridCol w:w="2781"/>
        <w:gridCol w:w="2289"/>
        <w:gridCol w:w="1560"/>
      </w:tblGrid>
      <w:tr w:rsidR="006A0C45" w:rsidRPr="006A0C45" w:rsidTr="008E6A54">
        <w:trPr>
          <w:trHeight w:hRule="exact" w:val="636"/>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tabs>
                <w:tab w:val="left" w:pos="0"/>
              </w:tabs>
              <w:ind w:right="-49" w:hanging="48"/>
              <w:jc w:val="center"/>
              <w:rPr>
                <w:b/>
                <w:noProof w:val="0"/>
                <w:lang w:eastAsia="ar-SA"/>
              </w:rPr>
            </w:pPr>
            <w:r w:rsidRPr="006A0C45">
              <w:rPr>
                <w:b/>
                <w:noProof w:val="0"/>
                <w:lang w:eastAsia="ar-SA"/>
              </w:rPr>
              <w:t>№</w:t>
            </w:r>
          </w:p>
          <w:p w:rsidR="006A0C45" w:rsidRPr="006A0C45" w:rsidRDefault="006A0C45" w:rsidP="006A0C45">
            <w:pPr>
              <w:pStyle w:val="14"/>
              <w:ind w:left="-578" w:firstLine="530"/>
              <w:jc w:val="center"/>
              <w:rPr>
                <w:b/>
                <w:noProof w:val="0"/>
                <w:lang w:eastAsia="ar-SA"/>
              </w:rPr>
            </w:pPr>
            <w:proofErr w:type="gramStart"/>
            <w:r w:rsidRPr="006A0C45">
              <w:rPr>
                <w:b/>
                <w:noProof w:val="0"/>
                <w:lang w:eastAsia="ar-SA"/>
              </w:rPr>
              <w:t>п</w:t>
            </w:r>
            <w:proofErr w:type="gramEnd"/>
            <w:r w:rsidRPr="006A0C45">
              <w:rPr>
                <w:b/>
                <w:noProof w:val="0"/>
                <w:lang w:eastAsia="ar-SA"/>
              </w:rPr>
              <w:t>/п</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Наименование МФЦ</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Почтовый адрес</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График работы</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Телефон</w:t>
            </w:r>
          </w:p>
          <w:p w:rsidR="006A0C45" w:rsidRPr="006A0C45" w:rsidRDefault="006A0C45" w:rsidP="006A0C45">
            <w:pPr>
              <w:pStyle w:val="14"/>
              <w:jc w:val="center"/>
              <w:rPr>
                <w:lang w:eastAsia="ar-SA"/>
              </w:rPr>
            </w:pPr>
          </w:p>
        </w:tc>
      </w:tr>
      <w:tr w:rsidR="006A0C45" w:rsidRPr="006A0C45" w:rsidTr="008E6A54">
        <w:trPr>
          <w:trHeight w:val="258"/>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 xml:space="preserve">Предоставление услуг </w:t>
            </w:r>
            <w:proofErr w:type="gramStart"/>
            <w:r w:rsidRPr="006A0C45">
              <w:rPr>
                <w:b/>
                <w:noProof w:val="0"/>
                <w:lang w:eastAsia="ar-SA"/>
              </w:rPr>
              <w:t>в</w:t>
            </w:r>
            <w:proofErr w:type="gramEnd"/>
            <w:r w:rsidRPr="006A0C45">
              <w:rPr>
                <w:b/>
                <w:noProof w:val="0"/>
                <w:lang w:eastAsia="ar-SA"/>
              </w:rPr>
              <w:t xml:space="preserve"> </w:t>
            </w:r>
            <w:proofErr w:type="gramStart"/>
            <w:r w:rsidRPr="006A0C45">
              <w:rPr>
                <w:b/>
                <w:noProof w:val="0"/>
                <w:lang w:eastAsia="ar-SA"/>
              </w:rPr>
              <w:t>Бокситогорском</w:t>
            </w:r>
            <w:proofErr w:type="gramEnd"/>
            <w:r w:rsidRPr="006A0C45">
              <w:rPr>
                <w:b/>
                <w:noProof w:val="0"/>
                <w:lang w:eastAsia="ar-SA"/>
              </w:rPr>
              <w:t xml:space="preserve"> районе Ленинградской области</w:t>
            </w:r>
          </w:p>
        </w:tc>
      </w:tr>
      <w:tr w:rsidR="006A0C45" w:rsidRPr="006A0C45" w:rsidTr="008E6A54">
        <w:trPr>
          <w:trHeight w:hRule="exact" w:val="99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tabs>
                <w:tab w:val="left" w:pos="0"/>
              </w:tabs>
              <w:ind w:right="-49" w:hanging="48"/>
              <w:jc w:val="center"/>
              <w:rPr>
                <w:noProof w:val="0"/>
                <w:lang w:eastAsia="ar-SA"/>
              </w:rPr>
            </w:pPr>
            <w:r w:rsidRPr="006A0C45">
              <w:rPr>
                <w:noProof w:val="0"/>
                <w:lang w:eastAsia="ar-SA"/>
              </w:rPr>
              <w:t>1</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«Тихвинский» - отдел «Бокситогорск»</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proofErr w:type="gramStart"/>
            <w:r w:rsidRPr="006A0C45">
              <w:rPr>
                <w:noProof w:val="0"/>
              </w:rPr>
              <w:t xml:space="preserve">187650, Россия, Ленинградская область, </w:t>
            </w:r>
            <w:proofErr w:type="spellStart"/>
            <w:r w:rsidRPr="006A0C45">
              <w:rPr>
                <w:noProof w:val="0"/>
              </w:rPr>
              <w:t>Бокситогорский</w:t>
            </w:r>
            <w:proofErr w:type="spellEnd"/>
            <w:r w:rsidRPr="006A0C45">
              <w:rPr>
                <w:noProof w:val="0"/>
              </w:rPr>
              <w:t xml:space="preserve"> район, </w:t>
            </w:r>
            <w:r w:rsidRPr="006A0C45">
              <w:rPr>
                <w:noProof w:val="0"/>
              </w:rPr>
              <w:br/>
              <w:t>г. Бокситогорск,  ул. Заводская, д. 8</w:t>
            </w:r>
            <w:proofErr w:type="gramEnd"/>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 - пятница с 9.00 до 18.00. Суббота – с 09.00 до 14.00.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hRule="exact" w:val="986"/>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«Тихвинский» - отдел «Пикалево»</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proofErr w:type="gramStart"/>
            <w:r w:rsidRPr="006A0C45">
              <w:rPr>
                <w:noProof w:val="0"/>
              </w:rPr>
              <w:t xml:space="preserve">187602, Россия, Ленинградская область, </w:t>
            </w:r>
            <w:proofErr w:type="spellStart"/>
            <w:r w:rsidRPr="006A0C45">
              <w:rPr>
                <w:noProof w:val="0"/>
              </w:rPr>
              <w:t>Бокситогорский</w:t>
            </w:r>
            <w:proofErr w:type="spellEnd"/>
            <w:r w:rsidRPr="006A0C45">
              <w:rPr>
                <w:noProof w:val="0"/>
              </w:rPr>
              <w:t xml:space="preserve"> район, </w:t>
            </w:r>
            <w:r w:rsidRPr="006A0C45">
              <w:rPr>
                <w:noProof w:val="0"/>
              </w:rPr>
              <w:br/>
              <w:t>г. Пикалево, ул. Заводская, д. 11а</w:t>
            </w:r>
            <w:proofErr w:type="gramEnd"/>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 - пятница с 9.00 до 18.00. Суббота – с 09.00 до 14.00.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303"/>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 xml:space="preserve">Предоставление услуг в </w:t>
            </w:r>
            <w:proofErr w:type="spellStart"/>
            <w:r w:rsidRPr="006A0C45">
              <w:rPr>
                <w:b/>
                <w:noProof w:val="0"/>
                <w:lang w:eastAsia="ar-SA"/>
              </w:rPr>
              <w:t>Волосовском</w:t>
            </w:r>
            <w:proofErr w:type="spellEnd"/>
            <w:r w:rsidRPr="006A0C45">
              <w:rPr>
                <w:b/>
                <w:noProof w:val="0"/>
                <w:lang w:eastAsia="ar-SA"/>
              </w:rPr>
              <w:t xml:space="preserve"> районе Ленинградской области</w:t>
            </w:r>
          </w:p>
        </w:tc>
      </w:tr>
      <w:tr w:rsidR="006A0C45" w:rsidRPr="006A0C45" w:rsidTr="008E6A54">
        <w:trPr>
          <w:trHeight w:hRule="exact" w:val="69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tabs>
                <w:tab w:val="left" w:pos="0"/>
              </w:tabs>
              <w:ind w:right="-49" w:hanging="10"/>
              <w:jc w:val="center"/>
              <w:rPr>
                <w:noProof w:val="0"/>
                <w:lang w:eastAsia="ar-SA"/>
              </w:rPr>
            </w:pPr>
            <w:r w:rsidRPr="006A0C45">
              <w:rPr>
                <w:noProof w:val="0"/>
                <w:lang w:eastAsia="ar-SA"/>
              </w:rPr>
              <w:t>2</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w:t>
            </w:r>
            <w:proofErr w:type="spellStart"/>
            <w:r w:rsidRPr="006A0C45">
              <w:rPr>
                <w:noProof w:val="0"/>
                <w:lang w:eastAsia="ar-SA"/>
              </w:rPr>
              <w:t>Волосовский</w:t>
            </w:r>
            <w:proofErr w:type="spellEnd"/>
            <w:r w:rsidRPr="006A0C45">
              <w:rPr>
                <w:noProof w:val="0"/>
                <w:lang w:eastAsia="ar-SA"/>
              </w:rPr>
              <w:t>»</w:t>
            </w:r>
          </w:p>
          <w:p w:rsidR="006A0C45" w:rsidRPr="006A0C45" w:rsidRDefault="006A0C45" w:rsidP="006A0C45">
            <w:pPr>
              <w:pStyle w:val="14"/>
              <w:jc w:val="center"/>
              <w:rPr>
                <w:b/>
                <w:lang w:eastAsia="ar-SA"/>
              </w:rP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 xml:space="preserve">188410, Россия, Ленинградская обл., </w:t>
            </w:r>
            <w:proofErr w:type="spellStart"/>
            <w:r w:rsidRPr="006A0C45">
              <w:rPr>
                <w:noProof w:val="0"/>
              </w:rPr>
              <w:t>Волосовский</w:t>
            </w:r>
            <w:proofErr w:type="spellEnd"/>
            <w:r w:rsidRPr="006A0C45">
              <w:rPr>
                <w:noProof w:val="0"/>
              </w:rPr>
              <w:t xml:space="preserve"> район, </w:t>
            </w:r>
            <w:proofErr w:type="spellStart"/>
            <w:r w:rsidRPr="006A0C45">
              <w:rPr>
                <w:noProof w:val="0"/>
              </w:rPr>
              <w:t>г</w:t>
            </w:r>
            <w:proofErr w:type="gramStart"/>
            <w:r w:rsidRPr="006A0C45">
              <w:rPr>
                <w:noProof w:val="0"/>
              </w:rPr>
              <w:t>.В</w:t>
            </w:r>
            <w:proofErr w:type="gramEnd"/>
            <w:r w:rsidRPr="006A0C45">
              <w:rPr>
                <w:noProof w:val="0"/>
              </w:rPr>
              <w:t>олосово</w:t>
            </w:r>
            <w:proofErr w:type="spellEnd"/>
            <w:r w:rsidRPr="006A0C45">
              <w:rPr>
                <w:noProof w:val="0"/>
              </w:rPr>
              <w:t>, усадьба СХТ, д.1 лит. А</w:t>
            </w:r>
          </w:p>
          <w:p w:rsidR="006A0C45" w:rsidRPr="006A0C45" w:rsidRDefault="006A0C45" w:rsidP="006A0C45">
            <w:pPr>
              <w:pStyle w:val="14"/>
              <w:jc w:val="center"/>
              <w:rPr>
                <w:b/>
                <w:lang w:eastAsia="ar-SA"/>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b/>
                <w:noProof w:val="0"/>
                <w:shd w:val="clear" w:color="auto" w:fill="FFFFFF"/>
                <w:lang w:eastAsia="ar-SA"/>
              </w:rPr>
            </w:pPr>
            <w:r w:rsidRPr="006A0C45">
              <w:rPr>
                <w:b/>
                <w:noProof w:val="0"/>
                <w:shd w:val="clear" w:color="auto" w:fill="FFFFFF"/>
                <w:lang w:eastAsia="ar-SA"/>
              </w:rPr>
              <w:t>301-47-47</w:t>
            </w:r>
          </w:p>
        </w:tc>
      </w:tr>
      <w:tr w:rsidR="006A0C45" w:rsidRPr="006A0C45" w:rsidTr="008E6A54">
        <w:trPr>
          <w:trHeight w:val="303"/>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 xml:space="preserve">Предоставление услуг в </w:t>
            </w:r>
            <w:proofErr w:type="spellStart"/>
            <w:r w:rsidRPr="006A0C45">
              <w:rPr>
                <w:b/>
                <w:noProof w:val="0"/>
                <w:lang w:eastAsia="ar-SA"/>
              </w:rPr>
              <w:t>Волховском</w:t>
            </w:r>
            <w:proofErr w:type="spellEnd"/>
            <w:r w:rsidRPr="006A0C45">
              <w:rPr>
                <w:b/>
                <w:noProof w:val="0"/>
                <w:lang w:eastAsia="ar-SA"/>
              </w:rPr>
              <w:t xml:space="preserve"> районе Ленинградской области</w:t>
            </w:r>
          </w:p>
        </w:tc>
      </w:tr>
      <w:tr w:rsidR="006A0C45" w:rsidRPr="006A0C45" w:rsidTr="008E6A54">
        <w:trPr>
          <w:trHeight w:hRule="exact" w:val="89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tabs>
                <w:tab w:val="left" w:pos="-10"/>
              </w:tabs>
              <w:ind w:left="132" w:right="-49" w:hanging="132"/>
              <w:jc w:val="center"/>
              <w:rPr>
                <w:noProof w:val="0"/>
                <w:lang w:eastAsia="ar-SA"/>
              </w:rPr>
            </w:pPr>
            <w:r w:rsidRPr="006A0C45">
              <w:rPr>
                <w:noProof w:val="0"/>
                <w:lang w:eastAsia="ar-SA"/>
              </w:rPr>
              <w:t>3</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w:t>
            </w:r>
            <w:proofErr w:type="spellStart"/>
            <w:r w:rsidRPr="006A0C45">
              <w:rPr>
                <w:noProof w:val="0"/>
                <w:lang w:eastAsia="ar-SA"/>
              </w:rPr>
              <w:t>Волховский</w:t>
            </w:r>
            <w:proofErr w:type="spellEnd"/>
            <w:r w:rsidRPr="006A0C45">
              <w:rPr>
                <w:noProof w:val="0"/>
                <w:lang w:eastAsia="ar-SA"/>
              </w:rPr>
              <w:t>»</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 xml:space="preserve">187403, Ленинградская область, г. Волхов. </w:t>
            </w:r>
            <w:proofErr w:type="spellStart"/>
            <w:r w:rsidRPr="006A0C45">
              <w:rPr>
                <w:b/>
                <w:noProof w:val="0"/>
                <w:lang w:eastAsia="ar-SA"/>
              </w:rPr>
              <w:t>Волховский</w:t>
            </w:r>
            <w:proofErr w:type="spellEnd"/>
            <w:r w:rsidRPr="006A0C45">
              <w:rPr>
                <w:b/>
                <w:noProof w:val="0"/>
                <w:lang w:eastAsia="ar-SA"/>
              </w:rPr>
              <w:t xml:space="preserve"> проспект, д. 9</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Понедельник - пятница с 9.00 до 18.00, выходные - суббота, воскресенье</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252"/>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lang w:eastAsia="ar-SA"/>
              </w:rPr>
            </w:pPr>
            <w:r w:rsidRPr="006A0C45">
              <w:rPr>
                <w:b/>
                <w:noProof w:val="0"/>
                <w:shd w:val="clear" w:color="auto" w:fill="FFFFFF"/>
              </w:rPr>
              <w:t xml:space="preserve">Предоставление услуг во Всеволожском районе </w:t>
            </w:r>
            <w:r w:rsidRPr="006A0C45">
              <w:rPr>
                <w:b/>
                <w:noProof w:val="0"/>
                <w:shd w:val="clear" w:color="auto" w:fill="FFFFFF"/>
                <w:lang w:eastAsia="ar-SA"/>
              </w:rPr>
              <w:t>Ленинградской области</w:t>
            </w:r>
          </w:p>
        </w:tc>
      </w:tr>
      <w:tr w:rsidR="006A0C45" w:rsidRPr="006A0C45" w:rsidTr="008E6A54">
        <w:trPr>
          <w:trHeight w:hRule="exact" w:val="727"/>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4</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«Всеволожский»</w:t>
            </w:r>
          </w:p>
          <w:p w:rsidR="006A0C45" w:rsidRPr="006A0C45" w:rsidRDefault="006A0C45" w:rsidP="006A0C45">
            <w:pPr>
              <w:pStyle w:val="14"/>
              <w:jc w:val="center"/>
              <w:rPr>
                <w:lang w:eastAsia="ar-SA"/>
              </w:rP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 xml:space="preserve">188643, Россия, Ленинградская область, Всеволожский район, </w:t>
            </w:r>
          </w:p>
          <w:p w:rsidR="006A0C45" w:rsidRPr="006A0C45" w:rsidRDefault="006A0C45" w:rsidP="006A0C45">
            <w:pPr>
              <w:pStyle w:val="14"/>
              <w:jc w:val="center"/>
              <w:rPr>
                <w:noProof w:val="0"/>
                <w:lang w:eastAsia="ar-SA"/>
              </w:rPr>
            </w:pPr>
            <w:r w:rsidRPr="006A0C45">
              <w:rPr>
                <w:noProof w:val="0"/>
                <w:lang w:eastAsia="ar-SA"/>
              </w:rPr>
              <w:t xml:space="preserve">г. Всеволожск, ул. </w:t>
            </w:r>
            <w:proofErr w:type="spellStart"/>
            <w:r w:rsidRPr="006A0C45">
              <w:rPr>
                <w:noProof w:val="0"/>
                <w:lang w:eastAsia="ar-SA"/>
              </w:rPr>
              <w:t>Пожвинская</w:t>
            </w:r>
            <w:proofErr w:type="spellEnd"/>
            <w:r w:rsidRPr="006A0C45">
              <w:rPr>
                <w:noProof w:val="0"/>
                <w:lang w:eastAsia="ar-SA"/>
              </w:rPr>
              <w:t>, д. 4а</w:t>
            </w:r>
          </w:p>
          <w:p w:rsidR="006A0C45" w:rsidRPr="006A0C45" w:rsidRDefault="006A0C45" w:rsidP="006A0C45">
            <w:pPr>
              <w:pStyle w:val="14"/>
              <w:jc w:val="center"/>
              <w:rPr>
                <w:lang w:eastAsia="ar-SA"/>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p w:rsidR="006A0C45" w:rsidRPr="006A0C45" w:rsidRDefault="006A0C45" w:rsidP="006A0C45">
            <w:pPr>
              <w:pStyle w:val="14"/>
              <w:jc w:val="center"/>
            </w:pP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hRule="exact" w:val="1231"/>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«Всеволожский» - отдел «Новосаратовка»</w:t>
            </w:r>
          </w:p>
          <w:p w:rsidR="006A0C45" w:rsidRPr="006A0C45" w:rsidRDefault="006A0C45" w:rsidP="006A0C45">
            <w:pPr>
              <w:pStyle w:val="14"/>
              <w:jc w:val="center"/>
              <w:rPr>
                <w:lang w:eastAsia="ar-SA"/>
              </w:rP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188681, Россия, Ленинградская область, Всеволожский район,</w:t>
            </w:r>
          </w:p>
          <w:p w:rsidR="006A0C45" w:rsidRPr="006A0C45" w:rsidRDefault="006A0C45" w:rsidP="006A0C45">
            <w:pPr>
              <w:pStyle w:val="14"/>
              <w:jc w:val="center"/>
              <w:rPr>
                <w:noProof w:val="0"/>
                <w:shd w:val="clear" w:color="auto" w:fill="FFFFFF"/>
                <w:lang w:eastAsia="ar-SA"/>
              </w:rPr>
            </w:pPr>
            <w:r w:rsidRPr="006A0C45">
              <w:rPr>
                <w:noProof w:val="0"/>
                <w:lang w:eastAsia="ar-SA"/>
              </w:rPr>
              <w:t xml:space="preserve"> д. Новосаратовка - центр, д. 8 </w:t>
            </w:r>
            <w:r w:rsidRPr="006A0C45">
              <w:rPr>
                <w:noProof w:val="0"/>
                <w:shd w:val="clear" w:color="auto" w:fill="FFFFFF"/>
                <w:lang w:eastAsia="ar-SA"/>
              </w:rPr>
              <w:t>(52-й километр внутреннего кольца КАД, в здании МРЭО-15, рядом с АЗС Лукойл)</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hRule="exact" w:val="910"/>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«Всеволожский» - отдел «Сертолово»</w:t>
            </w:r>
          </w:p>
          <w:p w:rsidR="006A0C45" w:rsidRPr="006A0C45" w:rsidRDefault="006A0C45" w:rsidP="006A0C45">
            <w:pPr>
              <w:pStyle w:val="14"/>
              <w:jc w:val="center"/>
              <w:rPr>
                <w:lang w:eastAsia="ar-SA"/>
              </w:rP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proofErr w:type="gramStart"/>
            <w:r w:rsidRPr="006A0C45">
              <w:rPr>
                <w:noProof w:val="0"/>
                <w:lang w:eastAsia="ar-SA"/>
              </w:rPr>
              <w:t>188650, Россия, Ленинградская область, Всеволожский район, г. Сертолово, ул. Центральная, д. 8, корп. 3</w:t>
            </w:r>
            <w:proofErr w:type="gramEnd"/>
          </w:p>
          <w:p w:rsidR="006A0C45" w:rsidRPr="006A0C45" w:rsidRDefault="006A0C45" w:rsidP="006A0C45">
            <w:pPr>
              <w:pStyle w:val="14"/>
              <w:jc w:val="center"/>
              <w:rPr>
                <w:lang w:eastAsia="ar-SA"/>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 - суббота с 9.00 до 18.00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val="284"/>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Предоставление услуг в Выборгском районе Ленинградской области</w:t>
            </w:r>
          </w:p>
        </w:tc>
      </w:tr>
      <w:tr w:rsidR="006A0C45" w:rsidRPr="006A0C45" w:rsidTr="008E6A54">
        <w:trPr>
          <w:trHeight w:hRule="exact" w:val="706"/>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5</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w:t>
            </w:r>
          </w:p>
          <w:p w:rsidR="006A0C45" w:rsidRPr="006A0C45" w:rsidRDefault="006A0C45" w:rsidP="006A0C45">
            <w:pPr>
              <w:pStyle w:val="14"/>
              <w:jc w:val="center"/>
              <w:rPr>
                <w:noProof w:val="0"/>
                <w:lang w:eastAsia="ar-SA"/>
              </w:rPr>
            </w:pPr>
            <w:r w:rsidRPr="006A0C45">
              <w:rPr>
                <w:noProof w:val="0"/>
                <w:lang w:eastAsia="ar-SA"/>
              </w:rPr>
              <w:t>«Выборгский»</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 xml:space="preserve">188800, Россия, Ленинградская область, Выборгский район, </w:t>
            </w:r>
          </w:p>
          <w:p w:rsidR="006A0C45" w:rsidRPr="006A0C45" w:rsidRDefault="006A0C45" w:rsidP="006A0C45">
            <w:pPr>
              <w:pStyle w:val="14"/>
              <w:jc w:val="center"/>
              <w:rPr>
                <w:noProof w:val="0"/>
                <w:lang w:eastAsia="ar-SA"/>
              </w:rPr>
            </w:pPr>
            <w:r w:rsidRPr="006A0C45">
              <w:rPr>
                <w:noProof w:val="0"/>
                <w:lang w:eastAsia="ar-SA"/>
              </w:rPr>
              <w:t xml:space="preserve">г. Выборг, ул. </w:t>
            </w:r>
            <w:proofErr w:type="gramStart"/>
            <w:r w:rsidRPr="006A0C45">
              <w:rPr>
                <w:noProof w:val="0"/>
                <w:lang w:eastAsia="ar-SA"/>
              </w:rPr>
              <w:t>Вокзальная</w:t>
            </w:r>
            <w:proofErr w:type="gramEnd"/>
            <w:r w:rsidRPr="006A0C45">
              <w:rPr>
                <w:noProof w:val="0"/>
                <w:lang w:eastAsia="ar-SA"/>
              </w:rPr>
              <w:t>, д.13</w:t>
            </w:r>
          </w:p>
          <w:p w:rsidR="006A0C45" w:rsidRPr="006A0C45" w:rsidRDefault="006A0C45" w:rsidP="006A0C45">
            <w:pPr>
              <w:pStyle w:val="14"/>
              <w:jc w:val="center"/>
              <w:rPr>
                <w:lang w:eastAsia="ar-SA"/>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hRule="exact" w:val="735"/>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«Выборгский» - отдел «Рощино»</w:t>
            </w:r>
          </w:p>
          <w:p w:rsidR="006A0C45" w:rsidRPr="006A0C45" w:rsidRDefault="006A0C45" w:rsidP="006A0C45">
            <w:pPr>
              <w:pStyle w:val="14"/>
              <w:jc w:val="center"/>
              <w:rPr>
                <w:lang w:eastAsia="ar-SA"/>
              </w:rP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188681, Россия, Ленинградская область, Выборгский район,</w:t>
            </w:r>
          </w:p>
          <w:p w:rsidR="006A0C45" w:rsidRPr="006A0C45" w:rsidRDefault="006A0C45" w:rsidP="006A0C45">
            <w:pPr>
              <w:pStyle w:val="14"/>
              <w:jc w:val="center"/>
              <w:rPr>
                <w:noProof w:val="0"/>
                <w:lang w:eastAsia="ar-SA"/>
              </w:rPr>
            </w:pPr>
            <w:r w:rsidRPr="006A0C45">
              <w:rPr>
                <w:noProof w:val="0"/>
                <w:lang w:eastAsia="ar-SA"/>
              </w:rPr>
              <w:t xml:space="preserve"> п. Рощино, ул. </w:t>
            </w:r>
            <w:proofErr w:type="gramStart"/>
            <w:r w:rsidRPr="006A0C45">
              <w:rPr>
                <w:noProof w:val="0"/>
                <w:lang w:eastAsia="ar-SA"/>
              </w:rPr>
              <w:t>Советская</w:t>
            </w:r>
            <w:proofErr w:type="gramEnd"/>
            <w:r w:rsidRPr="006A0C45">
              <w:rPr>
                <w:noProof w:val="0"/>
                <w:lang w:eastAsia="ar-SA"/>
              </w:rPr>
              <w:t>, д.8</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hRule="exact" w:val="733"/>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«Выборгский» - отдел «</w:t>
            </w:r>
            <w:proofErr w:type="spellStart"/>
            <w:r w:rsidRPr="006A0C45">
              <w:rPr>
                <w:noProof w:val="0"/>
              </w:rPr>
              <w:t>Светогорский</w:t>
            </w:r>
            <w:proofErr w:type="spellEnd"/>
            <w:r w:rsidRPr="006A0C45">
              <w:rPr>
                <w:noProof w:val="0"/>
              </w:rPr>
              <w:t>»</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shd w:val="clear" w:color="auto" w:fill="FFFFFF"/>
              <w:spacing w:before="100" w:beforeAutospacing="1"/>
              <w:jc w:val="center"/>
              <w:rPr>
                <w:noProof w:val="0"/>
              </w:rPr>
            </w:pPr>
            <w:r w:rsidRPr="006A0C45">
              <w:rPr>
                <w:noProof w:val="0"/>
              </w:rPr>
              <w:t>188992, Ленинградская область, г. Светогорск, ул. Красноармейская д.3</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hRule="exact" w:val="1002"/>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«Выборгский» - отдел «Приморск»</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shd w:val="clear" w:color="auto" w:fill="FFFFFF"/>
              <w:spacing w:before="100" w:beforeAutospacing="1"/>
              <w:jc w:val="center"/>
              <w:rPr>
                <w:noProof w:val="0"/>
              </w:rPr>
            </w:pPr>
            <w:r w:rsidRPr="006A0C45">
              <w:rPr>
                <w:noProof w:val="0"/>
              </w:rPr>
              <w:t>188910, Россия, Ленинградская область, Выборгский район, г. Приморск, Выборгское шоссе, д.14</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Понедельник-пятница с 9.00 до 18.00, суббота с 9.00 до 14.00,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val="258"/>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rPr>
            </w:pPr>
            <w:r w:rsidRPr="006A0C45">
              <w:rPr>
                <w:b/>
                <w:noProof w:val="0"/>
                <w:shd w:val="clear" w:color="auto" w:fill="FFFFFF"/>
              </w:rPr>
              <w:t>Предоставление услуг в Гатчинском районе Ленинградской области</w:t>
            </w:r>
          </w:p>
        </w:tc>
      </w:tr>
      <w:tr w:rsidR="006A0C45" w:rsidRPr="006A0C45" w:rsidTr="008E6A54">
        <w:trPr>
          <w:trHeight w:hRule="exact" w:val="71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lastRenderedPageBreak/>
              <w:t>6</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«Гатчинский»</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shd w:val="clear" w:color="auto" w:fill="FFFFFF"/>
              <w:spacing w:before="100" w:beforeAutospacing="1"/>
              <w:jc w:val="center"/>
              <w:rPr>
                <w:noProof w:val="0"/>
              </w:rPr>
            </w:pPr>
            <w:r w:rsidRPr="006A0C45">
              <w:rPr>
                <w:noProof w:val="0"/>
              </w:rPr>
              <w:t xml:space="preserve">188300, Россия, Ленинградская область, Гатчинский район, </w:t>
            </w:r>
            <w:r w:rsidRPr="006A0C45">
              <w:rPr>
                <w:noProof w:val="0"/>
              </w:rPr>
              <w:br/>
              <w:t>г. Гатчина, Пушкинское шоссе, д. 15</w:t>
            </w:r>
            <w:proofErr w:type="gramStart"/>
            <w:r w:rsidRPr="006A0C45">
              <w:rPr>
                <w:noProof w:val="0"/>
              </w:rPr>
              <w:t xml:space="preserve"> А</w:t>
            </w:r>
            <w:proofErr w:type="gramEnd"/>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hRule="exact" w:val="711"/>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«Гатчинский» - отдел «Аэродром»</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shd w:val="clear" w:color="auto" w:fill="FFFFFF"/>
              <w:spacing w:before="100" w:beforeAutospacing="1"/>
              <w:jc w:val="center"/>
              <w:rPr>
                <w:noProof w:val="0"/>
              </w:rPr>
            </w:pPr>
            <w:proofErr w:type="gramStart"/>
            <w:r w:rsidRPr="006A0C45">
              <w:rPr>
                <w:noProof w:val="0"/>
              </w:rPr>
              <w:t>188309, Россия, Ленинградская область, Гатчинский район, г. Гатчина, ул. Слепнева, д. 13, корп. 1</w:t>
            </w:r>
            <w:proofErr w:type="gramEnd"/>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 - суббота с 9.00 до 18.00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hRule="exact" w:val="711"/>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«Гатчинский» - отдел «Сиверский»</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shd w:val="clear" w:color="auto" w:fill="FFFFFF"/>
              <w:spacing w:before="100" w:beforeAutospacing="1"/>
              <w:jc w:val="center"/>
              <w:rPr>
                <w:noProof w:val="0"/>
              </w:rPr>
            </w:pPr>
            <w:r w:rsidRPr="006A0C45">
              <w:rPr>
                <w:noProof w:val="0"/>
              </w:rPr>
              <w:t xml:space="preserve">188330, Россия, Ленинградская область, Гатчинский район, </w:t>
            </w:r>
            <w:proofErr w:type="spellStart"/>
            <w:r w:rsidRPr="006A0C45">
              <w:rPr>
                <w:noProof w:val="0"/>
              </w:rPr>
              <w:t>пгт</w:t>
            </w:r>
            <w:proofErr w:type="spellEnd"/>
            <w:r w:rsidRPr="006A0C45">
              <w:rPr>
                <w:noProof w:val="0"/>
              </w:rPr>
              <w:t>. Сиверский, ул. 123 Дивизии, д. 8</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 - суббота с 9.00 до 18.00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hRule="exact" w:val="711"/>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«Гатчинский» - отдел «Коммунар»</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shd w:val="clear" w:color="auto" w:fill="FFFFFF"/>
              <w:spacing w:before="100" w:beforeAutospacing="1"/>
              <w:jc w:val="center"/>
              <w:rPr>
                <w:noProof w:val="0"/>
              </w:rPr>
            </w:pPr>
            <w:r w:rsidRPr="006A0C45">
              <w:rPr>
                <w:noProof w:val="0"/>
              </w:rPr>
              <w:t>188320, Россия, Ленинградская область, Гатчинский район, г. Коммунар, Ленинградское шоссе, д. 10</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 - суббота с 9.00 до 18.00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val="343"/>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 xml:space="preserve">Предоставление услуг в </w:t>
            </w:r>
            <w:proofErr w:type="spellStart"/>
            <w:r w:rsidRPr="006A0C45">
              <w:rPr>
                <w:b/>
                <w:noProof w:val="0"/>
                <w:lang w:eastAsia="ar-SA"/>
              </w:rPr>
              <w:t>Кингисеппском</w:t>
            </w:r>
            <w:proofErr w:type="spellEnd"/>
            <w:r w:rsidRPr="006A0C45">
              <w:rPr>
                <w:b/>
                <w:noProof w:val="0"/>
                <w:lang w:eastAsia="ar-SA"/>
              </w:rPr>
              <w:t xml:space="preserve"> районе Ленинградской области</w:t>
            </w:r>
          </w:p>
        </w:tc>
      </w:tr>
      <w:tr w:rsidR="006A0C45" w:rsidRPr="006A0C45" w:rsidTr="008E6A54">
        <w:trPr>
          <w:trHeight w:hRule="exact" w:val="79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left="-10"/>
              <w:jc w:val="center"/>
              <w:rPr>
                <w:noProof w:val="0"/>
                <w:lang w:eastAsia="ar-SA"/>
              </w:rPr>
            </w:pPr>
            <w:r w:rsidRPr="006A0C45">
              <w:rPr>
                <w:noProof w:val="0"/>
                <w:lang w:eastAsia="ar-SA"/>
              </w:rPr>
              <w:t>7</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w:t>
            </w:r>
            <w:proofErr w:type="spellStart"/>
            <w:r w:rsidRPr="006A0C45">
              <w:rPr>
                <w:noProof w:val="0"/>
              </w:rPr>
              <w:t>Кингисеппский</w:t>
            </w:r>
            <w:proofErr w:type="spellEnd"/>
            <w:r w:rsidRPr="006A0C45">
              <w:rPr>
                <w:noProof w:val="0"/>
              </w:rPr>
              <w:t>»</w:t>
            </w:r>
          </w:p>
          <w:p w:rsidR="006A0C45" w:rsidRPr="006A0C45" w:rsidRDefault="006A0C45" w:rsidP="006A0C45">
            <w:pPr>
              <w:pStyle w:val="14"/>
              <w:jc w:val="cente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firstLine="87"/>
              <w:jc w:val="center"/>
              <w:rPr>
                <w:noProof w:val="0"/>
              </w:rPr>
            </w:pPr>
            <w:r w:rsidRPr="006A0C45">
              <w:rPr>
                <w:noProof w:val="0"/>
              </w:rPr>
              <w:t xml:space="preserve">188480, Россия, Ленинградская область, </w:t>
            </w:r>
            <w:proofErr w:type="spellStart"/>
            <w:r w:rsidRPr="006A0C45">
              <w:rPr>
                <w:noProof w:val="0"/>
              </w:rPr>
              <w:t>Кингисеппский</w:t>
            </w:r>
            <w:proofErr w:type="spellEnd"/>
            <w:r w:rsidRPr="006A0C45">
              <w:rPr>
                <w:noProof w:val="0"/>
              </w:rPr>
              <w:t xml:space="preserve"> район,  г. Кингисепп,</w:t>
            </w:r>
          </w:p>
          <w:p w:rsidR="006A0C45" w:rsidRPr="006A0C45" w:rsidRDefault="006A0C45" w:rsidP="006A0C45">
            <w:pPr>
              <w:pStyle w:val="14"/>
              <w:jc w:val="center"/>
              <w:rPr>
                <w:noProof w:val="0"/>
              </w:rPr>
            </w:pPr>
            <w:r w:rsidRPr="006A0C45">
              <w:rPr>
                <w:noProof w:val="0"/>
              </w:rPr>
              <w:t>ул. Фабричная, д. 14</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rPr>
                <w:noProof w:val="0"/>
                <w:lang w:eastAsia="ar-SA"/>
              </w:rPr>
            </w:pPr>
            <w:r w:rsidRPr="006A0C45">
              <w:rPr>
                <w:noProof w:val="0"/>
                <w:lang w:eastAsia="ar-SA"/>
              </w:rPr>
              <w:t xml:space="preserve">        С 9.00 до 21.00</w:t>
            </w:r>
          </w:p>
          <w:p w:rsidR="006A0C45" w:rsidRPr="006A0C45" w:rsidRDefault="006A0C45" w:rsidP="006A0C45">
            <w:pPr>
              <w:pStyle w:val="14"/>
              <w:jc w:val="center"/>
              <w:rPr>
                <w:noProof w:val="0"/>
                <w:lang w:eastAsia="ar-SA"/>
              </w:rPr>
            </w:pPr>
            <w:r w:rsidRPr="006A0C45">
              <w:rPr>
                <w:noProof w:val="0"/>
                <w:lang w:eastAsia="ar-SA"/>
              </w:rPr>
              <w:t>ежедневно,</w:t>
            </w:r>
          </w:p>
          <w:p w:rsidR="006A0C45" w:rsidRPr="006A0C45" w:rsidRDefault="006A0C45" w:rsidP="006A0C45">
            <w:pPr>
              <w:pStyle w:val="14"/>
              <w:jc w:val="center"/>
              <w:rPr>
                <w:noProof w:val="0"/>
                <w:u w:val="single"/>
                <w:lang w:eastAsia="ar-SA"/>
              </w:rPr>
            </w:pPr>
            <w:r w:rsidRPr="006A0C45">
              <w:rPr>
                <w:noProof w:val="0"/>
                <w:u w:val="single"/>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312"/>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rPr>
            </w:pPr>
            <w:r w:rsidRPr="006A0C45">
              <w:rPr>
                <w:b/>
                <w:noProof w:val="0"/>
                <w:shd w:val="clear" w:color="auto" w:fill="FFFFFF"/>
              </w:rPr>
              <w:t xml:space="preserve">Предоставление услуг в </w:t>
            </w:r>
            <w:proofErr w:type="spellStart"/>
            <w:r w:rsidRPr="006A0C45">
              <w:rPr>
                <w:b/>
                <w:noProof w:val="0"/>
                <w:shd w:val="clear" w:color="auto" w:fill="FFFFFF"/>
              </w:rPr>
              <w:t>Киришском</w:t>
            </w:r>
            <w:proofErr w:type="spellEnd"/>
            <w:r w:rsidRPr="006A0C45">
              <w:rPr>
                <w:b/>
                <w:noProof w:val="0"/>
                <w:shd w:val="clear" w:color="auto" w:fill="FFFFFF"/>
              </w:rPr>
              <w:t xml:space="preserve"> районе Ленинградской области</w:t>
            </w:r>
          </w:p>
        </w:tc>
      </w:tr>
      <w:tr w:rsidR="006A0C45" w:rsidRPr="006A0C45" w:rsidTr="008E6A54">
        <w:trPr>
          <w:trHeight w:hRule="exact" w:val="822"/>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left="-10"/>
              <w:jc w:val="center"/>
              <w:rPr>
                <w:noProof w:val="0"/>
                <w:lang w:eastAsia="ar-SA"/>
              </w:rPr>
            </w:pPr>
            <w:r w:rsidRPr="006A0C45">
              <w:rPr>
                <w:noProof w:val="0"/>
                <w:lang w:eastAsia="ar-SA"/>
              </w:rPr>
              <w:t>8</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w:t>
            </w:r>
            <w:proofErr w:type="spellStart"/>
            <w:r w:rsidRPr="006A0C45">
              <w:rPr>
                <w:noProof w:val="0"/>
              </w:rPr>
              <w:t>Киришский</w:t>
            </w:r>
            <w:proofErr w:type="spellEnd"/>
            <w:r w:rsidRPr="006A0C45">
              <w:rPr>
                <w:noProof w:val="0"/>
              </w:rPr>
              <w:t>»</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 xml:space="preserve">187110, Россия, Ленинградская область, </w:t>
            </w:r>
            <w:proofErr w:type="spellStart"/>
            <w:r w:rsidRPr="006A0C45">
              <w:rPr>
                <w:noProof w:val="0"/>
              </w:rPr>
              <w:t>Киришский</w:t>
            </w:r>
            <w:proofErr w:type="spellEnd"/>
            <w:r w:rsidRPr="006A0C45">
              <w:rPr>
                <w:noProof w:val="0"/>
              </w:rPr>
              <w:t xml:space="preserve"> район, г. Кириши, пр. Героев, </w:t>
            </w:r>
            <w:r w:rsidRPr="006A0C45">
              <w:rPr>
                <w:noProof w:val="0"/>
              </w:rPr>
              <w:br/>
              <w:t>д. 34А.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val="343"/>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Предоставление услуг в Кировском районе Ленинградской области</w:t>
            </w:r>
          </w:p>
        </w:tc>
      </w:tr>
      <w:tr w:rsidR="006A0C45" w:rsidRPr="006A0C45" w:rsidTr="008E6A54">
        <w:trPr>
          <w:trHeight w:hRule="exact" w:val="782"/>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left="-10"/>
              <w:jc w:val="center"/>
              <w:rPr>
                <w:noProof w:val="0"/>
                <w:lang w:eastAsia="ar-SA"/>
              </w:rPr>
            </w:pPr>
            <w:r w:rsidRPr="006A0C45">
              <w:rPr>
                <w:noProof w:val="0"/>
                <w:lang w:eastAsia="ar-SA"/>
              </w:rPr>
              <w:t>9</w:t>
            </w:r>
          </w:p>
          <w:p w:rsidR="006A0C45" w:rsidRPr="006A0C45" w:rsidRDefault="006A0C45" w:rsidP="006A0C45">
            <w:pPr>
              <w:pStyle w:val="14"/>
              <w:ind w:left="-10"/>
              <w:jc w:val="center"/>
              <w:rPr>
                <w:lang w:eastAsia="ar-SA"/>
              </w:rPr>
            </w:pPr>
          </w:p>
        </w:tc>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«Кировский»</w:t>
            </w:r>
          </w:p>
          <w:p w:rsidR="006A0C45" w:rsidRPr="006A0C45" w:rsidRDefault="006A0C45" w:rsidP="006A0C45">
            <w:pPr>
              <w:pStyle w:val="14"/>
              <w:jc w:val="cente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187340, Россия, Ленинградская область, г. Кировск, Новая улица, 1</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hRule="exact" w:val="994"/>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noProof/>
                <w:lang w:eastAsia="ar-SA"/>
              </w:rPr>
            </w:pPr>
          </w:p>
        </w:tc>
        <w:tc>
          <w:tcPr>
            <w:tcW w:w="2270"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noProof/>
              </w:rP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187340, Россия, Ленинградская область, г. Кировск, ул. Набережная 29А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Понедельник-пятница с 9.00 до 18.00, суббота с 9.00 до 14.00,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hRule="exact" w:val="1014"/>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noProof/>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«Кировский» - отдел «Отрадное»</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187330, Ленинградская область, Кировский район, г. Отрадное, Ленинградское шоссе, д. 6Б</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Понедельник-пятница с 9.00 до 18.00, суббота с 9.00 до 14.00,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val="248"/>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 xml:space="preserve">Предоставление услуг в </w:t>
            </w:r>
            <w:proofErr w:type="spellStart"/>
            <w:r w:rsidRPr="006A0C45">
              <w:rPr>
                <w:b/>
                <w:noProof w:val="0"/>
                <w:lang w:eastAsia="ar-SA"/>
              </w:rPr>
              <w:t>Лодейнопольском</w:t>
            </w:r>
            <w:proofErr w:type="spellEnd"/>
            <w:r w:rsidRPr="006A0C45">
              <w:rPr>
                <w:b/>
                <w:noProof w:val="0"/>
                <w:lang w:eastAsia="ar-SA"/>
              </w:rPr>
              <w:t xml:space="preserve"> районе Ленинградской области</w:t>
            </w:r>
          </w:p>
        </w:tc>
      </w:tr>
      <w:tr w:rsidR="006A0C45" w:rsidRPr="006A0C45" w:rsidTr="008E6A54">
        <w:trPr>
          <w:trHeight w:hRule="exact" w:val="102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left="-10" w:firstLine="10"/>
              <w:jc w:val="center"/>
              <w:rPr>
                <w:noProof w:val="0"/>
                <w:lang w:eastAsia="ar-SA"/>
              </w:rPr>
            </w:pPr>
            <w:r w:rsidRPr="006A0C45">
              <w:rPr>
                <w:noProof w:val="0"/>
                <w:lang w:eastAsia="ar-SA"/>
              </w:rPr>
              <w:t>10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w:t>
            </w:r>
          </w:p>
          <w:p w:rsidR="006A0C45" w:rsidRPr="006A0C45" w:rsidRDefault="006A0C45" w:rsidP="006A0C45">
            <w:pPr>
              <w:pStyle w:val="14"/>
              <w:jc w:val="center"/>
              <w:rPr>
                <w:noProof w:val="0"/>
                <w:lang w:eastAsia="ar-SA"/>
              </w:rPr>
            </w:pPr>
            <w:r w:rsidRPr="006A0C45">
              <w:rPr>
                <w:noProof w:val="0"/>
                <w:lang w:eastAsia="ar-SA"/>
              </w:rPr>
              <w:t>«</w:t>
            </w:r>
            <w:proofErr w:type="spellStart"/>
            <w:r w:rsidRPr="006A0C45">
              <w:rPr>
                <w:noProof w:val="0"/>
                <w:lang w:eastAsia="ar-SA"/>
              </w:rPr>
              <w:t>Лодейнопольский</w:t>
            </w:r>
            <w:proofErr w:type="spellEnd"/>
            <w:r w:rsidRPr="006A0C45">
              <w:rPr>
                <w:noProof w:val="0"/>
                <w:lang w:eastAsia="ar-SA"/>
              </w:rPr>
              <w:t>»</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187700, Россия,</w:t>
            </w:r>
          </w:p>
          <w:p w:rsidR="006A0C45" w:rsidRPr="006A0C45" w:rsidRDefault="006A0C45" w:rsidP="006A0C45">
            <w:pPr>
              <w:pStyle w:val="14"/>
              <w:ind w:firstLine="87"/>
              <w:jc w:val="center"/>
              <w:rPr>
                <w:noProof w:val="0"/>
                <w:lang w:eastAsia="ar-SA"/>
              </w:rPr>
            </w:pPr>
            <w:r w:rsidRPr="006A0C45">
              <w:rPr>
                <w:noProof w:val="0"/>
                <w:lang w:eastAsia="ar-SA"/>
              </w:rPr>
              <w:t xml:space="preserve">Ленинградская область, </w:t>
            </w:r>
            <w:proofErr w:type="spellStart"/>
            <w:r w:rsidRPr="006A0C45">
              <w:rPr>
                <w:noProof w:val="0"/>
                <w:lang w:eastAsia="ar-SA"/>
              </w:rPr>
              <w:t>Лодейнопольский</w:t>
            </w:r>
            <w:proofErr w:type="spellEnd"/>
            <w:r w:rsidRPr="006A0C45">
              <w:rPr>
                <w:noProof w:val="0"/>
                <w:lang w:eastAsia="ar-SA"/>
              </w:rPr>
              <w:t xml:space="preserve"> район, </w:t>
            </w:r>
            <w:proofErr w:type="spellStart"/>
            <w:r w:rsidRPr="006A0C45">
              <w:rPr>
                <w:noProof w:val="0"/>
                <w:lang w:eastAsia="ar-SA"/>
              </w:rPr>
              <w:t>г</w:t>
            </w:r>
            <w:proofErr w:type="gramStart"/>
            <w:r w:rsidRPr="006A0C45">
              <w:rPr>
                <w:noProof w:val="0"/>
                <w:lang w:eastAsia="ar-SA"/>
              </w:rPr>
              <w:t>.Л</w:t>
            </w:r>
            <w:proofErr w:type="gramEnd"/>
            <w:r w:rsidRPr="006A0C45">
              <w:rPr>
                <w:noProof w:val="0"/>
                <w:lang w:eastAsia="ar-SA"/>
              </w:rPr>
              <w:t>одейное</w:t>
            </w:r>
            <w:proofErr w:type="spellEnd"/>
            <w:r w:rsidRPr="006A0C45">
              <w:rPr>
                <w:noProof w:val="0"/>
                <w:lang w:eastAsia="ar-SA"/>
              </w:rPr>
              <w:t xml:space="preserve"> Поле, ул. Карла Маркса, д. 36 лит. Б</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397"/>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rPr>
            </w:pPr>
            <w:r w:rsidRPr="006A0C45">
              <w:rPr>
                <w:b/>
                <w:noProof w:val="0"/>
                <w:shd w:val="clear" w:color="auto" w:fill="FFFFFF"/>
              </w:rPr>
              <w:t>Предоставление услуг в Ломоносовском  районе Ленинградской области</w:t>
            </w:r>
          </w:p>
        </w:tc>
      </w:tr>
      <w:tr w:rsidR="006A0C45" w:rsidRPr="006A0C45" w:rsidTr="008E6A54">
        <w:trPr>
          <w:trHeight w:hRule="exact" w:val="73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left="-10" w:firstLine="10"/>
              <w:jc w:val="center"/>
              <w:rPr>
                <w:noProof w:val="0"/>
                <w:lang w:eastAsia="ar-SA"/>
              </w:rPr>
            </w:pPr>
            <w:r w:rsidRPr="006A0C45">
              <w:rPr>
                <w:noProof w:val="0"/>
                <w:lang w:eastAsia="ar-SA"/>
              </w:rPr>
              <w:t>11</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w:t>
            </w:r>
          </w:p>
          <w:p w:rsidR="006A0C45" w:rsidRPr="006A0C45" w:rsidRDefault="006A0C45" w:rsidP="006A0C45">
            <w:pPr>
              <w:pStyle w:val="14"/>
              <w:jc w:val="center"/>
              <w:rPr>
                <w:noProof w:val="0"/>
                <w:lang w:eastAsia="ar-SA"/>
              </w:rPr>
            </w:pPr>
            <w:r w:rsidRPr="006A0C45">
              <w:rPr>
                <w:noProof w:val="0"/>
                <w:lang w:eastAsia="ar-SA"/>
              </w:rPr>
              <w:t>«Ломоносовский»</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firstLine="87"/>
              <w:jc w:val="center"/>
              <w:rPr>
                <w:noProof w:val="0"/>
                <w:lang w:eastAsia="ar-SA"/>
              </w:rPr>
            </w:pPr>
            <w:r w:rsidRPr="006A0C45">
              <w:rPr>
                <w:noProof w:val="0"/>
                <w:lang w:eastAsia="ar-SA"/>
              </w:rPr>
              <w:t>188512, г. Санкт-Петербург, г. Ломоносов, Дворцовый проспект, д. 57/11</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ежедневно,</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397"/>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rPr>
            </w:pPr>
            <w:r w:rsidRPr="006A0C45">
              <w:rPr>
                <w:b/>
                <w:noProof w:val="0"/>
                <w:shd w:val="clear" w:color="auto" w:fill="FFFFFF"/>
              </w:rPr>
              <w:t xml:space="preserve">Предоставление услуг в </w:t>
            </w:r>
            <w:proofErr w:type="spellStart"/>
            <w:r w:rsidRPr="006A0C45">
              <w:rPr>
                <w:b/>
                <w:noProof w:val="0"/>
                <w:shd w:val="clear" w:color="auto" w:fill="FFFFFF"/>
              </w:rPr>
              <w:t>Лужском</w:t>
            </w:r>
            <w:proofErr w:type="spellEnd"/>
            <w:r w:rsidRPr="006A0C45">
              <w:rPr>
                <w:b/>
                <w:noProof w:val="0"/>
                <w:shd w:val="clear" w:color="auto" w:fill="FFFFFF"/>
              </w:rPr>
              <w:t xml:space="preserve"> районе Ленинградской области</w:t>
            </w:r>
          </w:p>
        </w:tc>
      </w:tr>
      <w:tr w:rsidR="006A0C45" w:rsidRPr="006A0C45" w:rsidTr="008E6A54">
        <w:trPr>
          <w:trHeight w:hRule="exact" w:val="862"/>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left="-10" w:firstLine="10"/>
              <w:jc w:val="center"/>
              <w:rPr>
                <w:noProof w:val="0"/>
                <w:lang w:eastAsia="ar-SA"/>
              </w:rPr>
            </w:pPr>
            <w:r w:rsidRPr="006A0C45">
              <w:rPr>
                <w:noProof w:val="0"/>
                <w:lang w:eastAsia="ar-SA"/>
              </w:rPr>
              <w:t>12</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w:t>
            </w:r>
            <w:proofErr w:type="spellStart"/>
            <w:r w:rsidRPr="006A0C45">
              <w:rPr>
                <w:noProof w:val="0"/>
              </w:rPr>
              <w:t>Лужский</w:t>
            </w:r>
            <w:proofErr w:type="spellEnd"/>
            <w:r w:rsidRPr="006A0C45">
              <w:rPr>
                <w:noProof w:val="0"/>
              </w:rPr>
              <w:t>»</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210"/>
              <w:shd w:val="clear" w:color="auto" w:fill="FFFFFF"/>
              <w:spacing w:before="0" w:after="0"/>
              <w:jc w:val="center"/>
              <w:rPr>
                <w:rFonts w:ascii="Times New Roman" w:hAnsi="Times New Roman"/>
                <w:b w:val="0"/>
                <w:i w:val="0"/>
                <w:noProof w:val="0"/>
                <w:sz w:val="20"/>
                <w:szCs w:val="20"/>
              </w:rPr>
            </w:pPr>
            <w:proofErr w:type="gramStart"/>
            <w:r w:rsidRPr="006A0C45">
              <w:rPr>
                <w:rFonts w:ascii="Times New Roman" w:hAnsi="Times New Roman"/>
                <w:b w:val="0"/>
                <w:i w:val="0"/>
                <w:noProof w:val="0"/>
                <w:sz w:val="20"/>
                <w:szCs w:val="20"/>
              </w:rPr>
              <w:t xml:space="preserve">188230, Россия, Ленинградская область, </w:t>
            </w:r>
            <w:proofErr w:type="spellStart"/>
            <w:r w:rsidRPr="006A0C45">
              <w:rPr>
                <w:rFonts w:ascii="Times New Roman" w:hAnsi="Times New Roman"/>
                <w:b w:val="0"/>
                <w:i w:val="0"/>
                <w:noProof w:val="0"/>
                <w:sz w:val="20"/>
                <w:szCs w:val="20"/>
              </w:rPr>
              <w:t>Лужский</w:t>
            </w:r>
            <w:proofErr w:type="spellEnd"/>
            <w:r w:rsidRPr="006A0C45">
              <w:rPr>
                <w:rFonts w:ascii="Times New Roman" w:hAnsi="Times New Roman"/>
                <w:b w:val="0"/>
                <w:i w:val="0"/>
                <w:noProof w:val="0"/>
                <w:sz w:val="20"/>
                <w:szCs w:val="20"/>
              </w:rPr>
              <w:t xml:space="preserve"> район, г. Луга, ул. </w:t>
            </w:r>
            <w:proofErr w:type="spellStart"/>
            <w:r w:rsidRPr="006A0C45">
              <w:rPr>
                <w:rFonts w:ascii="Times New Roman" w:hAnsi="Times New Roman"/>
                <w:b w:val="0"/>
                <w:i w:val="0"/>
                <w:noProof w:val="0"/>
                <w:sz w:val="20"/>
                <w:szCs w:val="20"/>
              </w:rPr>
              <w:t>Миккели</w:t>
            </w:r>
            <w:proofErr w:type="spellEnd"/>
            <w:r w:rsidRPr="006A0C45">
              <w:rPr>
                <w:rFonts w:ascii="Times New Roman" w:hAnsi="Times New Roman"/>
                <w:b w:val="0"/>
                <w:i w:val="0"/>
                <w:noProof w:val="0"/>
                <w:sz w:val="20"/>
                <w:szCs w:val="20"/>
              </w:rPr>
              <w:t>, д. 7, корп. 1</w:t>
            </w:r>
            <w:proofErr w:type="gramEnd"/>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val="259"/>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rPr>
            </w:pPr>
            <w:r w:rsidRPr="006A0C45">
              <w:rPr>
                <w:b/>
                <w:noProof w:val="0"/>
                <w:shd w:val="clear" w:color="auto" w:fill="FFFFFF"/>
              </w:rPr>
              <w:t xml:space="preserve">Предоставление услуг в </w:t>
            </w:r>
            <w:proofErr w:type="spellStart"/>
            <w:r w:rsidRPr="006A0C45">
              <w:rPr>
                <w:b/>
                <w:noProof w:val="0"/>
                <w:shd w:val="clear" w:color="auto" w:fill="FFFFFF"/>
              </w:rPr>
              <w:t>Подпорожском</w:t>
            </w:r>
            <w:proofErr w:type="spellEnd"/>
            <w:r w:rsidRPr="006A0C45">
              <w:rPr>
                <w:b/>
                <w:noProof w:val="0"/>
                <w:shd w:val="clear" w:color="auto" w:fill="FFFFFF"/>
              </w:rPr>
              <w:t xml:space="preserve"> районе Ленинградской области</w:t>
            </w:r>
          </w:p>
        </w:tc>
      </w:tr>
      <w:tr w:rsidR="006A0C45" w:rsidRPr="006A0C45" w:rsidTr="008E6A54">
        <w:trPr>
          <w:trHeight w:hRule="exact" w:val="892"/>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ind w:left="-10" w:firstLine="10"/>
              <w:jc w:val="center"/>
              <w:rPr>
                <w:noProof w:val="0"/>
                <w:lang w:eastAsia="ar-SA"/>
              </w:rPr>
            </w:pPr>
            <w:r w:rsidRPr="006A0C45">
              <w:rPr>
                <w:noProof w:val="0"/>
                <w:lang w:eastAsia="ar-SA"/>
              </w:rPr>
              <w:t>13</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Филиал ГБУ ЛО «МФЦ» «</w:t>
            </w:r>
            <w:proofErr w:type="spellStart"/>
            <w:r w:rsidRPr="006A0C45">
              <w:rPr>
                <w:noProof w:val="0"/>
                <w:lang w:eastAsia="ar-SA"/>
              </w:rPr>
              <w:t>Лодейнопольский</w:t>
            </w:r>
            <w:proofErr w:type="spellEnd"/>
            <w:proofErr w:type="gramStart"/>
            <w:r w:rsidRPr="006A0C45">
              <w:rPr>
                <w:noProof w:val="0"/>
              </w:rPr>
              <w:t>»-</w:t>
            </w:r>
            <w:proofErr w:type="gramEnd"/>
            <w:r w:rsidRPr="006A0C45">
              <w:rPr>
                <w:noProof w:val="0"/>
              </w:rPr>
              <w:t>отдел «Подпорожье»</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shd w:val="clear" w:color="auto" w:fill="FFFFFF"/>
              <w:jc w:val="center"/>
              <w:rPr>
                <w:noProof w:val="0"/>
              </w:rPr>
            </w:pPr>
            <w:r w:rsidRPr="006A0C45">
              <w:rPr>
                <w:noProof w:val="0"/>
              </w:rPr>
              <w:t>187780, Ленинградская область, г. Подпорожье, ул. Октябрят д.3</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Понедельник - суббота с 9.00 до 20.00. Воскресенье - выходной</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rPr>
            </w:pPr>
            <w:r w:rsidRPr="006A0C45">
              <w:rPr>
                <w:noProof w:val="0"/>
                <w:shd w:val="clear" w:color="auto" w:fill="FFFFFF"/>
              </w:rPr>
              <w:t>301-47-47</w:t>
            </w:r>
          </w:p>
        </w:tc>
      </w:tr>
      <w:tr w:rsidR="006A0C45" w:rsidRPr="006A0C45" w:rsidTr="008E6A54">
        <w:trPr>
          <w:trHeight w:val="285"/>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lang w:eastAsia="ar-SA"/>
              </w:rPr>
            </w:pPr>
            <w:r w:rsidRPr="006A0C45">
              <w:rPr>
                <w:b/>
                <w:noProof w:val="0"/>
                <w:shd w:val="clear" w:color="auto" w:fill="FFFFFF"/>
              </w:rPr>
              <w:t xml:space="preserve">Предоставление услуг </w:t>
            </w:r>
            <w:proofErr w:type="gramStart"/>
            <w:r w:rsidRPr="006A0C45">
              <w:rPr>
                <w:b/>
                <w:noProof w:val="0"/>
                <w:shd w:val="clear" w:color="auto" w:fill="FFFFFF"/>
              </w:rPr>
              <w:t>в</w:t>
            </w:r>
            <w:proofErr w:type="gramEnd"/>
            <w:r w:rsidRPr="006A0C45">
              <w:rPr>
                <w:b/>
                <w:noProof w:val="0"/>
                <w:shd w:val="clear" w:color="auto" w:fill="FFFFFF"/>
              </w:rPr>
              <w:t xml:space="preserve"> </w:t>
            </w:r>
            <w:proofErr w:type="gramStart"/>
            <w:r w:rsidRPr="006A0C45">
              <w:rPr>
                <w:b/>
                <w:noProof w:val="0"/>
                <w:shd w:val="clear" w:color="auto" w:fill="FFFFFF"/>
              </w:rPr>
              <w:t>Приозерском</w:t>
            </w:r>
            <w:proofErr w:type="gramEnd"/>
            <w:r w:rsidRPr="006A0C45">
              <w:rPr>
                <w:b/>
                <w:noProof w:val="0"/>
                <w:shd w:val="clear" w:color="auto" w:fill="FFFFFF"/>
              </w:rPr>
              <w:t xml:space="preserve"> районе </w:t>
            </w:r>
            <w:r w:rsidRPr="006A0C45">
              <w:rPr>
                <w:b/>
                <w:noProof w:val="0"/>
                <w:shd w:val="clear" w:color="auto" w:fill="FFFFFF"/>
                <w:lang w:eastAsia="ar-SA"/>
              </w:rPr>
              <w:t>Ленинградской области</w:t>
            </w:r>
          </w:p>
        </w:tc>
      </w:tr>
      <w:tr w:rsidR="006A0C45" w:rsidRPr="006A0C45" w:rsidTr="008E6A54">
        <w:trPr>
          <w:trHeight w:hRule="exact" w:val="91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14</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«Приозерск» - отдел «Сосново»</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188731, Россия,</w:t>
            </w:r>
          </w:p>
          <w:p w:rsidR="006A0C45" w:rsidRPr="006A0C45" w:rsidRDefault="006A0C45" w:rsidP="006A0C45">
            <w:pPr>
              <w:pStyle w:val="14"/>
              <w:jc w:val="center"/>
              <w:rPr>
                <w:noProof w:val="0"/>
                <w:lang w:eastAsia="ar-SA"/>
              </w:rPr>
            </w:pPr>
            <w:r w:rsidRPr="006A0C45">
              <w:rPr>
                <w:noProof w:val="0"/>
                <w:lang w:eastAsia="ar-SA"/>
              </w:rPr>
              <w:t xml:space="preserve">Ленинградская область, </w:t>
            </w:r>
            <w:proofErr w:type="spellStart"/>
            <w:r w:rsidRPr="006A0C45">
              <w:rPr>
                <w:noProof w:val="0"/>
                <w:lang w:eastAsia="ar-SA"/>
              </w:rPr>
              <w:t>Приозерский</w:t>
            </w:r>
            <w:proofErr w:type="spellEnd"/>
            <w:r w:rsidRPr="006A0C45">
              <w:rPr>
                <w:noProof w:val="0"/>
                <w:lang w:eastAsia="ar-SA"/>
              </w:rPr>
              <w:t xml:space="preserve"> район, пос. Сосново, ул. Механизаторов, д.11</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hRule="exact" w:val="699"/>
        </w:trPr>
        <w:tc>
          <w:tcPr>
            <w:tcW w:w="709" w:type="dxa"/>
            <w:vMerge/>
            <w:tcBorders>
              <w:top w:val="single" w:sz="4" w:space="0" w:color="000000"/>
              <w:left w:val="single" w:sz="4" w:space="0" w:color="000000"/>
              <w:bottom w:val="single" w:sz="4" w:space="0" w:color="000000"/>
              <w:right w:val="single" w:sz="4" w:space="0" w:color="000000"/>
            </w:tcBorders>
            <w:vAlign w:val="center"/>
          </w:tcPr>
          <w:p w:rsidR="006A0C45" w:rsidRPr="006A0C45" w:rsidRDefault="006A0C45" w:rsidP="006A0C45">
            <w:pPr>
              <w:spacing w:after="0" w:line="240" w:lineRule="auto"/>
              <w:rPr>
                <w:rFonts w:ascii="Times New Roman" w:hAnsi="Times New Roman" w:cs="Times New Roman"/>
                <w:lang w:eastAsia="ar-SA"/>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«Приозерск»</w:t>
            </w:r>
          </w:p>
          <w:p w:rsidR="006A0C45" w:rsidRPr="006A0C45" w:rsidRDefault="006A0C45" w:rsidP="006A0C45">
            <w:pPr>
              <w:pStyle w:val="14"/>
              <w:jc w:val="center"/>
              <w:rPr>
                <w:lang w:eastAsia="ar-SA"/>
              </w:rP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proofErr w:type="gramStart"/>
            <w:r w:rsidRPr="006A0C45">
              <w:rPr>
                <w:noProof w:val="0"/>
                <w:lang w:eastAsia="ar-SA"/>
              </w:rPr>
              <w:t xml:space="preserve">188760, Россия, Ленинградская область, </w:t>
            </w:r>
            <w:proofErr w:type="spellStart"/>
            <w:r w:rsidRPr="006A0C45">
              <w:rPr>
                <w:noProof w:val="0"/>
                <w:lang w:eastAsia="ar-SA"/>
              </w:rPr>
              <w:t>Приозерский</w:t>
            </w:r>
            <w:proofErr w:type="spellEnd"/>
            <w:r w:rsidRPr="006A0C45">
              <w:rPr>
                <w:noProof w:val="0"/>
                <w:lang w:eastAsia="ar-SA"/>
              </w:rPr>
              <w:t xml:space="preserve"> район., г. Приозерск, ул. Калинина, д. 51 (офис 228)</w:t>
            </w:r>
            <w:proofErr w:type="gramEnd"/>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359"/>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 xml:space="preserve">Предоставление услуг в </w:t>
            </w:r>
            <w:proofErr w:type="spellStart"/>
            <w:r w:rsidRPr="006A0C45">
              <w:rPr>
                <w:b/>
                <w:noProof w:val="0"/>
                <w:lang w:eastAsia="ar-SA"/>
              </w:rPr>
              <w:t>Сланцевском</w:t>
            </w:r>
            <w:proofErr w:type="spellEnd"/>
            <w:r w:rsidRPr="006A0C45">
              <w:rPr>
                <w:b/>
                <w:noProof w:val="0"/>
                <w:lang w:eastAsia="ar-SA"/>
              </w:rPr>
              <w:t xml:space="preserve"> районе Ленинградской области</w:t>
            </w:r>
          </w:p>
        </w:tc>
      </w:tr>
      <w:tr w:rsidR="006A0C45" w:rsidRPr="006A0C45" w:rsidTr="008E6A54">
        <w:trPr>
          <w:trHeight w:hRule="exact" w:val="758"/>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15</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w:t>
            </w:r>
            <w:proofErr w:type="spellStart"/>
            <w:r w:rsidRPr="006A0C45">
              <w:rPr>
                <w:noProof w:val="0"/>
                <w:lang w:eastAsia="ar-SA"/>
              </w:rPr>
              <w:t>Сланцевский</w:t>
            </w:r>
            <w:proofErr w:type="spellEnd"/>
            <w:r w:rsidRPr="006A0C45">
              <w:rPr>
                <w:noProof w:val="0"/>
                <w:lang w:eastAsia="ar-SA"/>
              </w:rPr>
              <w:t>»</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 xml:space="preserve">188565, Россия, Ленинградская область, </w:t>
            </w:r>
          </w:p>
          <w:p w:rsidR="006A0C45" w:rsidRPr="006A0C45" w:rsidRDefault="006A0C45" w:rsidP="006A0C45">
            <w:pPr>
              <w:pStyle w:val="14"/>
              <w:jc w:val="center"/>
              <w:rPr>
                <w:noProof w:val="0"/>
                <w:lang w:eastAsia="ar-SA"/>
              </w:rPr>
            </w:pPr>
            <w:r w:rsidRPr="006A0C45">
              <w:rPr>
                <w:noProof w:val="0"/>
                <w:lang w:eastAsia="ar-SA"/>
              </w:rPr>
              <w:t>г. Сланцы, ул. Кирова, д. 16А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420"/>
        </w:trPr>
        <w:tc>
          <w:tcPr>
            <w:tcW w:w="9609" w:type="dxa"/>
            <w:gridSpan w:val="5"/>
            <w:tcBorders>
              <w:top w:val="nil"/>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Предоставление услуг в г. Сосновый Бор Ленинградской области</w:t>
            </w:r>
          </w:p>
        </w:tc>
      </w:tr>
      <w:tr w:rsidR="006A0C45" w:rsidRPr="006A0C45" w:rsidTr="008E6A54">
        <w:trPr>
          <w:trHeight w:hRule="exact" w:val="808"/>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16</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w:t>
            </w:r>
            <w:proofErr w:type="spellStart"/>
            <w:r w:rsidRPr="006A0C45">
              <w:rPr>
                <w:noProof w:val="0"/>
                <w:lang w:eastAsia="ar-SA"/>
              </w:rPr>
              <w:t>Сосновоборский</w:t>
            </w:r>
            <w:proofErr w:type="spellEnd"/>
            <w:r w:rsidRPr="006A0C45">
              <w:rPr>
                <w:noProof w:val="0"/>
                <w:lang w:eastAsia="ar-SA"/>
              </w:rPr>
              <w:t>»</w:t>
            </w: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 xml:space="preserve">188540, Россия, Ленинградская область, </w:t>
            </w:r>
          </w:p>
          <w:p w:rsidR="006A0C45" w:rsidRPr="006A0C45" w:rsidRDefault="006A0C45" w:rsidP="006A0C45">
            <w:pPr>
              <w:pStyle w:val="14"/>
              <w:jc w:val="center"/>
              <w:rPr>
                <w:noProof w:val="0"/>
                <w:lang w:eastAsia="ar-SA"/>
              </w:rPr>
            </w:pPr>
            <w:r w:rsidRPr="006A0C45">
              <w:rPr>
                <w:noProof w:val="0"/>
                <w:lang w:eastAsia="ar-SA"/>
              </w:rPr>
              <w:t>г. Сосновый Бор, ул. Мира, д.1</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u w:val="single"/>
                <w:lang w:eastAsia="ar-SA"/>
              </w:rPr>
            </w:pPr>
            <w:r w:rsidRPr="006A0C45">
              <w:rPr>
                <w:noProof w:val="0"/>
                <w:u w:val="single"/>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273"/>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lang w:eastAsia="ar-SA"/>
              </w:rPr>
            </w:pPr>
            <w:r w:rsidRPr="006A0C45">
              <w:rPr>
                <w:b/>
                <w:noProof w:val="0"/>
                <w:shd w:val="clear" w:color="auto" w:fill="FFFFFF"/>
              </w:rPr>
              <w:t xml:space="preserve">Предоставление услуг в Тихвинском районе </w:t>
            </w:r>
            <w:r w:rsidRPr="006A0C45">
              <w:rPr>
                <w:b/>
                <w:noProof w:val="0"/>
                <w:shd w:val="clear" w:color="auto" w:fill="FFFFFF"/>
                <w:lang w:eastAsia="ar-SA"/>
              </w:rPr>
              <w:t>Ленинградской области</w:t>
            </w:r>
          </w:p>
        </w:tc>
      </w:tr>
      <w:tr w:rsidR="006A0C45" w:rsidRPr="006A0C45" w:rsidTr="008E6A54">
        <w:trPr>
          <w:trHeight w:hRule="exact" w:val="720"/>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17</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w:t>
            </w:r>
          </w:p>
          <w:p w:rsidR="006A0C45" w:rsidRPr="006A0C45" w:rsidRDefault="006A0C45" w:rsidP="006A0C45">
            <w:pPr>
              <w:pStyle w:val="14"/>
              <w:jc w:val="center"/>
              <w:rPr>
                <w:noProof w:val="0"/>
                <w:lang w:eastAsia="ar-SA"/>
              </w:rPr>
            </w:pPr>
            <w:r w:rsidRPr="006A0C45">
              <w:rPr>
                <w:noProof w:val="0"/>
                <w:lang w:eastAsia="ar-SA"/>
              </w:rPr>
              <w:t>«Тихвинский»</w:t>
            </w:r>
          </w:p>
          <w:p w:rsidR="006A0C45" w:rsidRPr="006A0C45" w:rsidRDefault="006A0C45" w:rsidP="006A0C45">
            <w:pPr>
              <w:pStyle w:val="14"/>
              <w:jc w:val="center"/>
              <w:rPr>
                <w:lang w:eastAsia="ar-SA"/>
              </w:rPr>
            </w:pPr>
          </w:p>
        </w:tc>
        <w:tc>
          <w:tcPr>
            <w:tcW w:w="2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 xml:space="preserve">187553, Россия, Ленинградская область, Тихвинский район,  </w:t>
            </w:r>
          </w:p>
          <w:p w:rsidR="006A0C45" w:rsidRPr="006A0C45" w:rsidRDefault="006A0C45" w:rsidP="006A0C45">
            <w:pPr>
              <w:pStyle w:val="14"/>
              <w:jc w:val="center"/>
              <w:rPr>
                <w:noProof w:val="0"/>
                <w:lang w:eastAsia="ar-SA"/>
              </w:rPr>
            </w:pPr>
            <w:r w:rsidRPr="006A0C45">
              <w:rPr>
                <w:noProof w:val="0"/>
                <w:lang w:eastAsia="ar-SA"/>
              </w:rPr>
              <w:t>г. Тихвин, 1-й микрорайон, д.2</w:t>
            </w:r>
          </w:p>
          <w:p w:rsidR="006A0C45" w:rsidRPr="006A0C45" w:rsidRDefault="006A0C45" w:rsidP="006A0C45">
            <w:pPr>
              <w:pStyle w:val="14"/>
              <w:jc w:val="center"/>
              <w:rPr>
                <w:lang w:eastAsia="ar-SA"/>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lang w:eastAsia="ar-SA"/>
              </w:rPr>
            </w:pPr>
            <w:r w:rsidRPr="006A0C45">
              <w:rPr>
                <w:noProof w:val="0"/>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292"/>
        </w:trPr>
        <w:tc>
          <w:tcPr>
            <w:tcW w:w="960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b/>
                <w:noProof w:val="0"/>
                <w:shd w:val="clear" w:color="auto" w:fill="FFFFFF"/>
                <w:lang w:eastAsia="ar-SA"/>
              </w:rPr>
            </w:pPr>
            <w:r w:rsidRPr="006A0C45">
              <w:rPr>
                <w:b/>
                <w:noProof w:val="0"/>
                <w:shd w:val="clear" w:color="auto" w:fill="FFFFFF"/>
              </w:rPr>
              <w:t xml:space="preserve">Предоставление услуг в </w:t>
            </w:r>
            <w:proofErr w:type="spellStart"/>
            <w:r w:rsidRPr="006A0C45">
              <w:rPr>
                <w:b/>
                <w:noProof w:val="0"/>
                <w:shd w:val="clear" w:color="auto" w:fill="FFFFFF"/>
              </w:rPr>
              <w:t>Тосненском</w:t>
            </w:r>
            <w:proofErr w:type="spellEnd"/>
            <w:r w:rsidRPr="006A0C45">
              <w:rPr>
                <w:b/>
                <w:noProof w:val="0"/>
                <w:shd w:val="clear" w:color="auto" w:fill="FFFFFF"/>
              </w:rPr>
              <w:t xml:space="preserve"> районе </w:t>
            </w:r>
            <w:r w:rsidRPr="006A0C45">
              <w:rPr>
                <w:b/>
                <w:noProof w:val="0"/>
                <w:shd w:val="clear" w:color="auto" w:fill="FFFFFF"/>
                <w:lang w:eastAsia="ar-SA"/>
              </w:rPr>
              <w:t>Ленинградской области</w:t>
            </w:r>
          </w:p>
        </w:tc>
      </w:tr>
      <w:tr w:rsidR="006A0C45" w:rsidRPr="006A0C45" w:rsidTr="008E6A54">
        <w:trPr>
          <w:trHeight w:hRule="exact" w:val="694"/>
        </w:trPr>
        <w:tc>
          <w:tcPr>
            <w:tcW w:w="70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rPr>
            </w:pPr>
            <w:r w:rsidRPr="006A0C45">
              <w:rPr>
                <w:noProof w:val="0"/>
              </w:rPr>
              <w:t>18</w:t>
            </w:r>
          </w:p>
        </w:tc>
        <w:tc>
          <w:tcPr>
            <w:tcW w:w="227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Филиал ГБУ ЛО «МФЦ» «</w:t>
            </w:r>
            <w:proofErr w:type="spellStart"/>
            <w:r w:rsidRPr="006A0C45">
              <w:rPr>
                <w:noProof w:val="0"/>
                <w:lang w:eastAsia="ar-SA"/>
              </w:rPr>
              <w:t>Тосненский</w:t>
            </w:r>
            <w:proofErr w:type="spellEnd"/>
            <w:r w:rsidRPr="006A0C45">
              <w:rPr>
                <w:noProof w:val="0"/>
                <w:lang w:eastAsia="ar-SA"/>
              </w:rPr>
              <w:t>»</w:t>
            </w:r>
          </w:p>
        </w:tc>
        <w:tc>
          <w:tcPr>
            <w:tcW w:w="27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 xml:space="preserve">187000, Россия, Ленинградская область, </w:t>
            </w:r>
            <w:proofErr w:type="spellStart"/>
            <w:r w:rsidRPr="006A0C45">
              <w:rPr>
                <w:noProof w:val="0"/>
                <w:lang w:eastAsia="ar-SA"/>
              </w:rPr>
              <w:t>Тосненский</w:t>
            </w:r>
            <w:proofErr w:type="spellEnd"/>
            <w:r w:rsidRPr="006A0C45">
              <w:rPr>
                <w:noProof w:val="0"/>
                <w:lang w:eastAsia="ar-SA"/>
              </w:rPr>
              <w:t xml:space="preserve"> район,</w:t>
            </w:r>
          </w:p>
          <w:p w:rsidR="006A0C45" w:rsidRPr="006A0C45" w:rsidRDefault="006A0C45" w:rsidP="006A0C45">
            <w:pPr>
              <w:pStyle w:val="14"/>
              <w:jc w:val="center"/>
              <w:rPr>
                <w:noProof w:val="0"/>
                <w:lang w:eastAsia="ar-SA"/>
              </w:rPr>
            </w:pPr>
            <w:r w:rsidRPr="006A0C45">
              <w:rPr>
                <w:noProof w:val="0"/>
                <w:lang w:eastAsia="ar-SA"/>
              </w:rPr>
              <w:t xml:space="preserve">г. Тосно, ул. </w:t>
            </w:r>
            <w:proofErr w:type="gramStart"/>
            <w:r w:rsidRPr="006A0C45">
              <w:rPr>
                <w:noProof w:val="0"/>
                <w:lang w:eastAsia="ar-SA"/>
              </w:rPr>
              <w:t>Советская</w:t>
            </w:r>
            <w:proofErr w:type="gramEnd"/>
            <w:r w:rsidRPr="006A0C45">
              <w:rPr>
                <w:noProof w:val="0"/>
                <w:lang w:eastAsia="ar-SA"/>
              </w:rPr>
              <w:t>, д. 9В</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С 9.00 до 21.00</w:t>
            </w:r>
          </w:p>
          <w:p w:rsidR="006A0C45" w:rsidRPr="006A0C45" w:rsidRDefault="006A0C45" w:rsidP="006A0C45">
            <w:pPr>
              <w:pStyle w:val="14"/>
              <w:jc w:val="center"/>
              <w:rPr>
                <w:noProof w:val="0"/>
                <w:lang w:eastAsia="ar-SA"/>
              </w:rPr>
            </w:pPr>
            <w:r w:rsidRPr="006A0C45">
              <w:rPr>
                <w:noProof w:val="0"/>
                <w:lang w:eastAsia="ar-SA"/>
              </w:rPr>
              <w:t xml:space="preserve">ежедневно, </w:t>
            </w:r>
          </w:p>
          <w:p w:rsidR="006A0C45" w:rsidRPr="006A0C45" w:rsidRDefault="006A0C45" w:rsidP="006A0C45">
            <w:pPr>
              <w:pStyle w:val="14"/>
              <w:jc w:val="center"/>
              <w:rPr>
                <w:noProof w:val="0"/>
                <w:u w:val="single"/>
                <w:lang w:eastAsia="ar-SA"/>
              </w:rPr>
            </w:pPr>
            <w:r w:rsidRPr="006A0C45">
              <w:rPr>
                <w:noProof w:val="0"/>
                <w:u w:val="single"/>
                <w:lang w:eastAsia="ar-SA"/>
              </w:rPr>
              <w:t>без перерыва</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r w:rsidR="006A0C45" w:rsidRPr="006A0C45" w:rsidTr="008E6A54">
        <w:trPr>
          <w:trHeight w:val="306"/>
        </w:trPr>
        <w:tc>
          <w:tcPr>
            <w:tcW w:w="9609" w:type="dxa"/>
            <w:gridSpan w:val="5"/>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b/>
                <w:noProof w:val="0"/>
                <w:lang w:eastAsia="ar-SA"/>
              </w:rPr>
            </w:pPr>
            <w:r w:rsidRPr="006A0C45">
              <w:rPr>
                <w:b/>
                <w:noProof w:val="0"/>
                <w:lang w:eastAsia="ar-SA"/>
              </w:rPr>
              <w:t>Уполномоченный МФЦ на территории Ленинградской области</w:t>
            </w:r>
          </w:p>
        </w:tc>
      </w:tr>
      <w:tr w:rsidR="006A0C45" w:rsidRPr="006A0C45" w:rsidTr="008E6A54">
        <w:trPr>
          <w:trHeight w:hRule="exact" w:val="2329"/>
        </w:trPr>
        <w:tc>
          <w:tcPr>
            <w:tcW w:w="70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ind w:left="-10"/>
              <w:jc w:val="center"/>
              <w:rPr>
                <w:noProof w:val="0"/>
              </w:rPr>
            </w:pPr>
            <w:r w:rsidRPr="006A0C45">
              <w:rPr>
                <w:noProof w:val="0"/>
              </w:rPr>
              <w:t>19</w:t>
            </w:r>
          </w:p>
        </w:tc>
        <w:tc>
          <w:tcPr>
            <w:tcW w:w="227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lang w:eastAsia="ar-SA"/>
              </w:rPr>
            </w:pPr>
            <w:r w:rsidRPr="006A0C45">
              <w:rPr>
                <w:noProof w:val="0"/>
                <w:lang w:eastAsia="ar-SA"/>
              </w:rPr>
              <w:t>ГБУ ЛО «МФЦ»</w:t>
            </w:r>
          </w:p>
          <w:p w:rsidR="006A0C45" w:rsidRPr="006A0C45" w:rsidRDefault="006A0C45" w:rsidP="006A0C45">
            <w:pPr>
              <w:pStyle w:val="14"/>
              <w:jc w:val="center"/>
              <w:rPr>
                <w:noProof w:val="0"/>
                <w:lang w:eastAsia="ar-SA"/>
              </w:rPr>
            </w:pPr>
            <w:r w:rsidRPr="006A0C45">
              <w:rPr>
                <w:i/>
                <w:noProof w:val="0"/>
                <w:lang w:eastAsia="ar-SA"/>
              </w:rPr>
              <w:t>(обслуживание заявителей не осуществляется</w:t>
            </w:r>
            <w:r w:rsidRPr="006A0C45">
              <w:rPr>
                <w:noProof w:val="0"/>
                <w:lang w:eastAsia="ar-SA"/>
              </w:rPr>
              <w:t>)</w:t>
            </w:r>
          </w:p>
        </w:tc>
        <w:tc>
          <w:tcPr>
            <w:tcW w:w="27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shd w:val="clear" w:color="auto" w:fill="FFFFFF"/>
              <w:jc w:val="center"/>
              <w:rPr>
                <w:i/>
                <w:noProof w:val="0"/>
              </w:rPr>
            </w:pPr>
            <w:r w:rsidRPr="006A0C45">
              <w:rPr>
                <w:i/>
                <w:noProof w:val="0"/>
              </w:rPr>
              <w:t>Юридический адрес:</w:t>
            </w:r>
          </w:p>
          <w:p w:rsidR="006A0C45" w:rsidRPr="006A0C45" w:rsidRDefault="006A0C45" w:rsidP="006A0C45">
            <w:pPr>
              <w:pStyle w:val="14"/>
              <w:shd w:val="clear" w:color="auto" w:fill="FFFFFF"/>
              <w:jc w:val="center"/>
              <w:rPr>
                <w:noProof w:val="0"/>
              </w:rPr>
            </w:pPr>
            <w:r w:rsidRPr="006A0C45">
              <w:rPr>
                <w:noProof w:val="0"/>
              </w:rPr>
              <w:t xml:space="preserve">188641, Ленинградская область, Всеволожский район, </w:t>
            </w:r>
          </w:p>
          <w:p w:rsidR="006A0C45" w:rsidRPr="006A0C45" w:rsidRDefault="006A0C45" w:rsidP="006A0C45">
            <w:pPr>
              <w:pStyle w:val="14"/>
              <w:shd w:val="clear" w:color="auto" w:fill="FFFFFF"/>
              <w:jc w:val="center"/>
              <w:rPr>
                <w:noProof w:val="0"/>
              </w:rPr>
            </w:pPr>
            <w:r w:rsidRPr="006A0C45">
              <w:rPr>
                <w:noProof w:val="0"/>
              </w:rPr>
              <w:t>дер. Новосаратовка-центр, д.8</w:t>
            </w:r>
          </w:p>
          <w:p w:rsidR="006A0C45" w:rsidRPr="006A0C45" w:rsidRDefault="006A0C45" w:rsidP="006A0C45">
            <w:pPr>
              <w:pStyle w:val="14"/>
              <w:shd w:val="clear" w:color="auto" w:fill="FFFFFF"/>
              <w:jc w:val="center"/>
              <w:rPr>
                <w:i/>
                <w:noProof w:val="0"/>
              </w:rPr>
            </w:pPr>
            <w:r w:rsidRPr="006A0C45">
              <w:rPr>
                <w:i/>
                <w:noProof w:val="0"/>
              </w:rPr>
              <w:t>Почтовый адрес:</w:t>
            </w:r>
          </w:p>
          <w:p w:rsidR="006A0C45" w:rsidRPr="006A0C45" w:rsidRDefault="006A0C45" w:rsidP="006A0C45">
            <w:pPr>
              <w:pStyle w:val="14"/>
              <w:shd w:val="clear" w:color="auto" w:fill="FFFFFF"/>
              <w:jc w:val="center"/>
              <w:rPr>
                <w:noProof w:val="0"/>
              </w:rPr>
            </w:pPr>
            <w:r w:rsidRPr="006A0C45">
              <w:rPr>
                <w:noProof w:val="0"/>
              </w:rPr>
              <w:t xml:space="preserve">191311, г. Санкт-Петербург, </w:t>
            </w:r>
          </w:p>
          <w:p w:rsidR="006A0C45" w:rsidRPr="006A0C45" w:rsidRDefault="006A0C45" w:rsidP="006A0C45">
            <w:pPr>
              <w:pStyle w:val="14"/>
              <w:shd w:val="clear" w:color="auto" w:fill="FFFFFF"/>
              <w:jc w:val="center"/>
              <w:rPr>
                <w:noProof w:val="0"/>
              </w:rPr>
            </w:pPr>
            <w:r w:rsidRPr="006A0C45">
              <w:rPr>
                <w:noProof w:val="0"/>
              </w:rPr>
              <w:t xml:space="preserve">ул. Смольного, д. 3, </w:t>
            </w:r>
            <w:proofErr w:type="gramStart"/>
            <w:r w:rsidRPr="006A0C45">
              <w:rPr>
                <w:noProof w:val="0"/>
              </w:rPr>
              <w:t>лит</w:t>
            </w:r>
            <w:proofErr w:type="gramEnd"/>
            <w:r w:rsidRPr="006A0C45">
              <w:rPr>
                <w:noProof w:val="0"/>
              </w:rPr>
              <w:t>. А</w:t>
            </w:r>
          </w:p>
          <w:p w:rsidR="006A0C45" w:rsidRPr="006A0C45" w:rsidRDefault="006A0C45" w:rsidP="006A0C45">
            <w:pPr>
              <w:pStyle w:val="14"/>
              <w:shd w:val="clear" w:color="auto" w:fill="FFFFFF"/>
              <w:jc w:val="center"/>
              <w:rPr>
                <w:b/>
                <w:i/>
                <w:noProof w:val="0"/>
              </w:rPr>
            </w:pPr>
            <w:r w:rsidRPr="006A0C45">
              <w:rPr>
                <w:i/>
                <w:noProof w:val="0"/>
              </w:rPr>
              <w:t>Фактический адрес</w:t>
            </w:r>
            <w:r w:rsidRPr="006A0C45">
              <w:rPr>
                <w:b/>
                <w:i/>
                <w:noProof w:val="0"/>
              </w:rPr>
              <w:t>:</w:t>
            </w:r>
          </w:p>
          <w:p w:rsidR="006A0C45" w:rsidRPr="006A0C45" w:rsidRDefault="006A0C45" w:rsidP="006A0C45">
            <w:pPr>
              <w:pStyle w:val="14"/>
              <w:shd w:val="clear" w:color="auto" w:fill="FFFFFF"/>
              <w:jc w:val="center"/>
              <w:rPr>
                <w:noProof w:val="0"/>
              </w:rPr>
            </w:pPr>
            <w:r w:rsidRPr="006A0C45">
              <w:rPr>
                <w:noProof w:val="0"/>
              </w:rPr>
              <w:t>191024, г. Санкт-Петербург,  </w:t>
            </w:r>
          </w:p>
          <w:p w:rsidR="006A0C45" w:rsidRPr="006A0C45" w:rsidRDefault="006A0C45" w:rsidP="006A0C45">
            <w:pPr>
              <w:pStyle w:val="14"/>
              <w:shd w:val="clear" w:color="auto" w:fill="FFFFFF"/>
              <w:jc w:val="center"/>
              <w:rPr>
                <w:noProof w:val="0"/>
              </w:rPr>
            </w:pPr>
            <w:r w:rsidRPr="006A0C45">
              <w:rPr>
                <w:noProof w:val="0"/>
              </w:rPr>
              <w:t xml:space="preserve">пр. Бакунина, д. 5, </w:t>
            </w:r>
            <w:proofErr w:type="gramStart"/>
            <w:r w:rsidRPr="006A0C45">
              <w:rPr>
                <w:noProof w:val="0"/>
              </w:rPr>
              <w:t>лит</w:t>
            </w:r>
            <w:proofErr w:type="gramEnd"/>
            <w:r w:rsidRPr="006A0C45">
              <w:rPr>
                <w:noProof w:val="0"/>
              </w:rPr>
              <w:t>. 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6A0C45" w:rsidRPr="006A0C45" w:rsidRDefault="006A0C45" w:rsidP="006A0C45">
            <w:pPr>
              <w:pStyle w:val="14"/>
              <w:jc w:val="center"/>
              <w:rPr>
                <w:noProof w:val="0"/>
                <w:lang w:eastAsia="ar-SA"/>
              </w:rPr>
            </w:pPr>
            <w:proofErr w:type="spellStart"/>
            <w:r w:rsidRPr="006A0C45">
              <w:rPr>
                <w:noProof w:val="0"/>
                <w:lang w:eastAsia="ar-SA"/>
              </w:rPr>
              <w:t>пн-чт</w:t>
            </w:r>
            <w:proofErr w:type="spellEnd"/>
            <w:r w:rsidRPr="006A0C45">
              <w:rPr>
                <w:noProof w:val="0"/>
                <w:lang w:eastAsia="ar-SA"/>
              </w:rPr>
              <w:t xml:space="preserve"> –</w:t>
            </w:r>
          </w:p>
          <w:p w:rsidR="006A0C45" w:rsidRPr="006A0C45" w:rsidRDefault="006A0C45" w:rsidP="006A0C45">
            <w:pPr>
              <w:pStyle w:val="14"/>
              <w:jc w:val="center"/>
              <w:rPr>
                <w:noProof w:val="0"/>
                <w:lang w:eastAsia="ar-SA"/>
              </w:rPr>
            </w:pPr>
            <w:r w:rsidRPr="006A0C45">
              <w:rPr>
                <w:noProof w:val="0"/>
                <w:lang w:eastAsia="ar-SA"/>
              </w:rPr>
              <w:t>с 9.00 до 18.00,</w:t>
            </w:r>
          </w:p>
          <w:p w:rsidR="006A0C45" w:rsidRPr="006A0C45" w:rsidRDefault="006A0C45" w:rsidP="006A0C45">
            <w:pPr>
              <w:pStyle w:val="14"/>
              <w:jc w:val="center"/>
              <w:rPr>
                <w:noProof w:val="0"/>
                <w:lang w:eastAsia="ar-SA"/>
              </w:rPr>
            </w:pPr>
            <w:r w:rsidRPr="006A0C45">
              <w:rPr>
                <w:noProof w:val="0"/>
                <w:lang w:eastAsia="ar-SA"/>
              </w:rPr>
              <w:t>пт. –</w:t>
            </w:r>
          </w:p>
          <w:p w:rsidR="006A0C45" w:rsidRPr="006A0C45" w:rsidRDefault="006A0C45" w:rsidP="006A0C45">
            <w:pPr>
              <w:pStyle w:val="14"/>
              <w:jc w:val="center"/>
              <w:rPr>
                <w:noProof w:val="0"/>
                <w:lang w:eastAsia="ar-SA"/>
              </w:rPr>
            </w:pPr>
            <w:r w:rsidRPr="006A0C45">
              <w:rPr>
                <w:noProof w:val="0"/>
                <w:lang w:eastAsia="ar-SA"/>
              </w:rPr>
              <w:t xml:space="preserve">с 9.00 до 17.00, </w:t>
            </w:r>
          </w:p>
          <w:p w:rsidR="006A0C45" w:rsidRPr="006A0C45" w:rsidRDefault="006A0C45" w:rsidP="006A0C45">
            <w:pPr>
              <w:pStyle w:val="14"/>
              <w:jc w:val="center"/>
              <w:rPr>
                <w:noProof w:val="0"/>
                <w:lang w:eastAsia="ar-SA"/>
              </w:rPr>
            </w:pPr>
            <w:r w:rsidRPr="006A0C45">
              <w:rPr>
                <w:noProof w:val="0"/>
                <w:lang w:eastAsia="ar-SA"/>
              </w:rPr>
              <w:t xml:space="preserve">перерыв </w:t>
            </w:r>
            <w:proofErr w:type="gramStart"/>
            <w:r w:rsidRPr="006A0C45">
              <w:rPr>
                <w:noProof w:val="0"/>
                <w:lang w:eastAsia="ar-SA"/>
              </w:rPr>
              <w:t>с</w:t>
            </w:r>
            <w:proofErr w:type="gramEnd"/>
          </w:p>
          <w:p w:rsidR="006A0C45" w:rsidRPr="006A0C45" w:rsidRDefault="006A0C45" w:rsidP="006A0C45">
            <w:pPr>
              <w:pStyle w:val="14"/>
              <w:tabs>
                <w:tab w:val="left" w:pos="733"/>
              </w:tabs>
              <w:jc w:val="center"/>
              <w:rPr>
                <w:noProof w:val="0"/>
                <w:lang w:eastAsia="ar-SA"/>
              </w:rPr>
            </w:pPr>
            <w:r w:rsidRPr="006A0C45">
              <w:rPr>
                <w:noProof w:val="0"/>
                <w:lang w:eastAsia="ar-SA"/>
              </w:rPr>
              <w:t>13.00 до 13.48, выходные дни -</w:t>
            </w:r>
          </w:p>
          <w:p w:rsidR="006A0C45" w:rsidRPr="006A0C45" w:rsidRDefault="006A0C45" w:rsidP="006A0C45">
            <w:pPr>
              <w:pStyle w:val="14"/>
              <w:ind w:left="58"/>
              <w:jc w:val="center"/>
              <w:rPr>
                <w:noProof w:val="0"/>
                <w:lang w:eastAsia="ar-SA"/>
              </w:rPr>
            </w:pPr>
            <w:proofErr w:type="spellStart"/>
            <w:proofErr w:type="gramStart"/>
            <w:r w:rsidRPr="006A0C45">
              <w:rPr>
                <w:noProof w:val="0"/>
                <w:lang w:eastAsia="ar-SA"/>
              </w:rPr>
              <w:t>сб</w:t>
            </w:r>
            <w:proofErr w:type="spellEnd"/>
            <w:proofErr w:type="gramEnd"/>
            <w:r w:rsidRPr="006A0C45">
              <w:rPr>
                <w:noProof w:val="0"/>
                <w:lang w:eastAsia="ar-SA"/>
              </w:rPr>
              <w:t>, вс.</w:t>
            </w:r>
          </w:p>
        </w:tc>
        <w:tc>
          <w:tcPr>
            <w:tcW w:w="15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6A0C45" w:rsidRPr="006A0C45" w:rsidRDefault="006A0C45" w:rsidP="006A0C45">
            <w:pPr>
              <w:pStyle w:val="14"/>
              <w:jc w:val="center"/>
              <w:rPr>
                <w:noProof w:val="0"/>
                <w:shd w:val="clear" w:color="auto" w:fill="FFFFFF"/>
              </w:rPr>
            </w:pPr>
            <w:r w:rsidRPr="006A0C45">
              <w:rPr>
                <w:noProof w:val="0"/>
                <w:shd w:val="clear" w:color="auto" w:fill="FFFFFF"/>
              </w:rPr>
              <w:t xml:space="preserve">8 (800) </w:t>
            </w:r>
          </w:p>
          <w:p w:rsidR="006A0C45" w:rsidRPr="006A0C45" w:rsidRDefault="006A0C45" w:rsidP="006A0C45">
            <w:pPr>
              <w:pStyle w:val="14"/>
              <w:jc w:val="center"/>
              <w:rPr>
                <w:noProof w:val="0"/>
                <w:shd w:val="clear" w:color="auto" w:fill="FFFFFF"/>
                <w:lang w:eastAsia="ar-SA"/>
              </w:rPr>
            </w:pPr>
            <w:r w:rsidRPr="006A0C45">
              <w:rPr>
                <w:noProof w:val="0"/>
                <w:shd w:val="clear" w:color="auto" w:fill="FFFFFF"/>
                <w:lang w:eastAsia="ar-SA"/>
              </w:rPr>
              <w:t>301-47-47</w:t>
            </w:r>
          </w:p>
        </w:tc>
      </w:tr>
    </w:tbl>
    <w:p w:rsidR="006A0C45" w:rsidRPr="006A0C45" w:rsidRDefault="006A0C45" w:rsidP="006A0C45">
      <w:pPr>
        <w:widowControl w:val="0"/>
        <w:autoSpaceDE w:val="0"/>
        <w:autoSpaceDN w:val="0"/>
        <w:adjustRightInd w:val="0"/>
        <w:spacing w:after="0" w:line="240" w:lineRule="auto"/>
        <w:jc w:val="right"/>
        <w:outlineLvl w:val="1"/>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right"/>
        <w:outlineLvl w:val="1"/>
        <w:rPr>
          <w:rFonts w:ascii="Times New Roman" w:hAnsi="Times New Roman" w:cs="Times New Roman"/>
        </w:rPr>
        <w:sectPr w:rsidR="006A0C45" w:rsidRPr="006A0C45" w:rsidSect="008E6A54">
          <w:pgSz w:w="11906" w:h="16838"/>
          <w:pgMar w:top="993" w:right="567" w:bottom="567" w:left="1701" w:header="709" w:footer="709" w:gutter="0"/>
          <w:pgNumType w:start="1"/>
          <w:cols w:space="708"/>
          <w:titlePg/>
          <w:docGrid w:linePitch="360"/>
        </w:sectPr>
      </w:pPr>
    </w:p>
    <w:p w:rsidR="006A0C45" w:rsidRPr="006A0C45" w:rsidRDefault="006A0C45" w:rsidP="006A0C45">
      <w:pPr>
        <w:widowControl w:val="0"/>
        <w:autoSpaceDE w:val="0"/>
        <w:autoSpaceDN w:val="0"/>
        <w:adjustRightInd w:val="0"/>
        <w:spacing w:after="0" w:line="240" w:lineRule="auto"/>
        <w:ind w:left="4860"/>
        <w:outlineLvl w:val="1"/>
        <w:rPr>
          <w:rFonts w:ascii="Times New Roman" w:hAnsi="Times New Roman" w:cs="Times New Roman"/>
        </w:rPr>
      </w:pPr>
      <w:r w:rsidRPr="006A0C45">
        <w:rPr>
          <w:rFonts w:ascii="Times New Roman" w:hAnsi="Times New Roman" w:cs="Times New Roman"/>
        </w:rPr>
        <w:lastRenderedPageBreak/>
        <w:t>Приложение 3</w:t>
      </w:r>
    </w:p>
    <w:p w:rsidR="006A0C45" w:rsidRPr="006A0C45" w:rsidRDefault="006A0C45" w:rsidP="006A0C45">
      <w:pPr>
        <w:widowControl w:val="0"/>
        <w:autoSpaceDE w:val="0"/>
        <w:autoSpaceDN w:val="0"/>
        <w:adjustRightInd w:val="0"/>
        <w:spacing w:after="0" w:line="240" w:lineRule="auto"/>
        <w:ind w:left="4860"/>
        <w:rPr>
          <w:rFonts w:ascii="Times New Roman" w:hAnsi="Times New Roman" w:cs="Times New Roman"/>
        </w:rPr>
      </w:pPr>
      <w:r w:rsidRPr="006A0C45">
        <w:rPr>
          <w:rFonts w:ascii="Times New Roman" w:hAnsi="Times New Roman" w:cs="Times New Roman"/>
        </w:rPr>
        <w:t>к Административному регламенту</w:t>
      </w:r>
    </w:p>
    <w:p w:rsidR="006A0C45" w:rsidRPr="006A0C45" w:rsidRDefault="006A0C45" w:rsidP="006A0C45">
      <w:pPr>
        <w:spacing w:after="0" w:line="240" w:lineRule="auto"/>
        <w:ind w:left="4860"/>
        <w:rPr>
          <w:rFonts w:ascii="Times New Roman" w:hAnsi="Times New Roman" w:cs="Times New Roman"/>
        </w:rPr>
      </w:pPr>
    </w:p>
    <w:p w:rsidR="006A0C45" w:rsidRPr="006A0C45" w:rsidRDefault="006A0C45" w:rsidP="006A0C45">
      <w:pPr>
        <w:pStyle w:val="ConsPlusNonformat"/>
        <w:ind w:left="4140"/>
        <w:rPr>
          <w:rFonts w:ascii="Times New Roman" w:hAnsi="Times New Roman" w:cs="Times New Roman"/>
        </w:rPr>
      </w:pPr>
      <w:r w:rsidRPr="006A0C45">
        <w:rPr>
          <w:rFonts w:ascii="Times New Roman" w:hAnsi="Times New Roman" w:cs="Times New Roman"/>
        </w:rPr>
        <w:t xml:space="preserve">                                             ______________________________</w:t>
      </w:r>
    </w:p>
    <w:p w:rsidR="006A0C45" w:rsidRPr="006A0C45" w:rsidRDefault="006A0C45" w:rsidP="006A0C45">
      <w:pPr>
        <w:pStyle w:val="ConsPlusNonformat"/>
        <w:ind w:left="4140"/>
        <w:rPr>
          <w:rFonts w:ascii="Times New Roman" w:hAnsi="Times New Roman" w:cs="Times New Roman"/>
        </w:rPr>
      </w:pPr>
      <w:r w:rsidRPr="006A0C45">
        <w:rPr>
          <w:rFonts w:ascii="Times New Roman" w:hAnsi="Times New Roman" w:cs="Times New Roman"/>
        </w:rPr>
        <w:t xml:space="preserve">                                             ______________________________</w:t>
      </w:r>
    </w:p>
    <w:p w:rsidR="006A0C45" w:rsidRPr="006A0C45" w:rsidRDefault="006A0C45" w:rsidP="006A0C45">
      <w:pPr>
        <w:pStyle w:val="ConsPlusNonformat"/>
        <w:ind w:left="4140"/>
        <w:rPr>
          <w:rFonts w:ascii="Times New Roman" w:hAnsi="Times New Roman" w:cs="Times New Roman"/>
        </w:rPr>
      </w:pPr>
      <w:r w:rsidRPr="006A0C45">
        <w:rPr>
          <w:rFonts w:ascii="Times New Roman" w:hAnsi="Times New Roman" w:cs="Times New Roman"/>
        </w:rPr>
        <w:t xml:space="preserve">                                             ______________________________</w:t>
      </w:r>
    </w:p>
    <w:p w:rsidR="006A0C45" w:rsidRPr="006A0C45" w:rsidRDefault="006A0C45" w:rsidP="006A0C45">
      <w:pPr>
        <w:pStyle w:val="ConsPlusNonformat"/>
        <w:ind w:left="4140"/>
        <w:rPr>
          <w:rFonts w:ascii="Times New Roman" w:hAnsi="Times New Roman" w:cs="Times New Roman"/>
        </w:rPr>
      </w:pPr>
    </w:p>
    <w:p w:rsidR="006A0C45" w:rsidRPr="006A0C45" w:rsidRDefault="006A0C45" w:rsidP="006A0C45">
      <w:pPr>
        <w:pStyle w:val="ConsPlusNonformat"/>
        <w:ind w:left="4140"/>
        <w:rPr>
          <w:rFonts w:ascii="Times New Roman" w:hAnsi="Times New Roman" w:cs="Times New Roman"/>
        </w:rPr>
      </w:pPr>
      <w:r w:rsidRPr="006A0C45">
        <w:rPr>
          <w:rFonts w:ascii="Times New Roman" w:hAnsi="Times New Roman" w:cs="Times New Roman"/>
        </w:rPr>
        <w:t xml:space="preserve">                                        от ______________________________</w:t>
      </w:r>
    </w:p>
    <w:p w:rsidR="006A0C45" w:rsidRPr="006A0C45" w:rsidRDefault="006A0C45" w:rsidP="006A0C45">
      <w:pPr>
        <w:pStyle w:val="ConsPlusNonformat"/>
        <w:ind w:left="4140"/>
        <w:rPr>
          <w:rFonts w:ascii="Times New Roman" w:hAnsi="Times New Roman" w:cs="Times New Roman"/>
        </w:rPr>
      </w:pPr>
      <w:r w:rsidRPr="006A0C45">
        <w:rPr>
          <w:rFonts w:ascii="Times New Roman" w:hAnsi="Times New Roman" w:cs="Times New Roman"/>
        </w:rPr>
        <w:t xml:space="preserve">                                           </w:t>
      </w:r>
      <w:proofErr w:type="gramStart"/>
      <w:r w:rsidRPr="006A0C45">
        <w:rPr>
          <w:rFonts w:ascii="Times New Roman" w:hAnsi="Times New Roman" w:cs="Times New Roman"/>
        </w:rPr>
        <w:t>(полное наименование заявителя -</w:t>
      </w:r>
      <w:proofErr w:type="gramEnd"/>
    </w:p>
    <w:p w:rsidR="006A0C45" w:rsidRPr="006A0C45" w:rsidRDefault="006A0C45" w:rsidP="006A0C45">
      <w:pPr>
        <w:pStyle w:val="ConsPlusNonformat"/>
        <w:ind w:left="4140"/>
        <w:rPr>
          <w:rFonts w:ascii="Times New Roman" w:hAnsi="Times New Roman" w:cs="Times New Roman"/>
        </w:rPr>
      </w:pPr>
      <w:r w:rsidRPr="006A0C45">
        <w:rPr>
          <w:rFonts w:ascii="Times New Roman" w:hAnsi="Times New Roman" w:cs="Times New Roman"/>
        </w:rPr>
        <w:t xml:space="preserve">                                            юридического лица или фамилия,</w:t>
      </w:r>
    </w:p>
    <w:p w:rsidR="006A0C45" w:rsidRPr="006A0C45" w:rsidRDefault="006A0C45" w:rsidP="006A0C45">
      <w:pPr>
        <w:pStyle w:val="ConsPlusNonformat"/>
        <w:ind w:left="4140"/>
        <w:rPr>
          <w:rFonts w:ascii="Times New Roman" w:hAnsi="Times New Roman" w:cs="Times New Roman"/>
        </w:rPr>
      </w:pPr>
      <w:r w:rsidRPr="006A0C45">
        <w:rPr>
          <w:rFonts w:ascii="Times New Roman" w:hAnsi="Times New Roman" w:cs="Times New Roman"/>
        </w:rPr>
        <w:t xml:space="preserve">                                           имя и отчество физического лица)</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jc w:val="center"/>
        <w:rPr>
          <w:rFonts w:ascii="Times New Roman" w:hAnsi="Times New Roman" w:cs="Times New Roman"/>
        </w:rPr>
      </w:pPr>
      <w:bookmarkStart w:id="37" w:name="Par524"/>
      <w:bookmarkEnd w:id="37"/>
      <w:r w:rsidRPr="006A0C45">
        <w:rPr>
          <w:rFonts w:ascii="Times New Roman" w:hAnsi="Times New Roman" w:cs="Times New Roman"/>
        </w:rPr>
        <w:t>ЗАЯВЛЕНИЕ</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Прошу  предоставить  в аренду, безвозмездное пользование, доверительное</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управление  (ненужное  зачеркнуть)  объект нежилого фонда, расположенный </w:t>
      </w:r>
      <w:proofErr w:type="gramStart"/>
      <w:r w:rsidRPr="006A0C45">
        <w:rPr>
          <w:rFonts w:ascii="Times New Roman" w:hAnsi="Times New Roman" w:cs="Times New Roman"/>
        </w:rPr>
        <w:t>по</w:t>
      </w:r>
      <w:proofErr w:type="gramEnd"/>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адресу:</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(указать адрес конкретного объекта)</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Общей площадью ________ кв. м, этажность _________ сроком </w:t>
      </w:r>
      <w:proofErr w:type="gramStart"/>
      <w:r w:rsidRPr="006A0C45">
        <w:rPr>
          <w:rFonts w:ascii="Times New Roman" w:hAnsi="Times New Roman" w:cs="Times New Roman"/>
        </w:rPr>
        <w:t>на</w:t>
      </w:r>
      <w:proofErr w:type="gramEnd"/>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для использования </w:t>
      </w:r>
      <w:proofErr w:type="gramStart"/>
      <w:r w:rsidRPr="006A0C45">
        <w:rPr>
          <w:rFonts w:ascii="Times New Roman" w:hAnsi="Times New Roman" w:cs="Times New Roman"/>
        </w:rPr>
        <w:t>под</w:t>
      </w:r>
      <w:proofErr w:type="gramEnd"/>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Сведения о заявителе:</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Местонахождение:</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(для юридических лиц)</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Адрес регистрации:</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(для физических лиц)</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Адрес фактического проживания:</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(для физических лиц)</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Паспорт: серия _____, номер ______, выданный «__» ____________ </w:t>
      </w:r>
      <w:proofErr w:type="gramStart"/>
      <w:r w:rsidRPr="006A0C45">
        <w:rPr>
          <w:rFonts w:ascii="Times New Roman" w:hAnsi="Times New Roman" w:cs="Times New Roman"/>
        </w:rPr>
        <w:t>г</w:t>
      </w:r>
      <w:proofErr w:type="gramEnd"/>
      <w:r w:rsidRPr="006A0C45">
        <w:rPr>
          <w:rFonts w:ascii="Times New Roman" w:hAnsi="Times New Roman" w:cs="Times New Roman"/>
        </w:rPr>
        <w:t>.</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(для физических лиц, в том числе индивидуальных предпринимателей)</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Банковские реквизит</w:t>
      </w:r>
      <w:proofErr w:type="gramStart"/>
      <w:r w:rsidRPr="006A0C45">
        <w:rPr>
          <w:rFonts w:ascii="Times New Roman" w:hAnsi="Times New Roman" w:cs="Times New Roman"/>
        </w:rPr>
        <w:t>ы(</w:t>
      </w:r>
      <w:proofErr w:type="gramEnd"/>
      <w:r w:rsidRPr="006A0C45">
        <w:rPr>
          <w:rFonts w:ascii="Times New Roman" w:hAnsi="Times New Roman" w:cs="Times New Roman"/>
        </w:rPr>
        <w:t>для юридических лиц, индивидуальных предпринимателей):</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ИНН ____________________, </w:t>
      </w:r>
      <w:proofErr w:type="gramStart"/>
      <w:r w:rsidRPr="006A0C45">
        <w:rPr>
          <w:rFonts w:ascii="Times New Roman" w:hAnsi="Times New Roman" w:cs="Times New Roman"/>
        </w:rPr>
        <w:t>р</w:t>
      </w:r>
      <w:proofErr w:type="gramEnd"/>
      <w:r w:rsidRPr="006A0C45">
        <w:rPr>
          <w:rFonts w:ascii="Times New Roman" w:hAnsi="Times New Roman" w:cs="Times New Roman"/>
        </w:rPr>
        <w:t>/с _____________________________________________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в _________________________________________________________________________</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Руководитель</w:t>
      </w:r>
      <w:r w:rsidR="00E93678">
        <w:rPr>
          <w:rFonts w:ascii="Times New Roman" w:hAnsi="Times New Roman" w:cs="Times New Roman"/>
        </w:rPr>
        <w:t xml:space="preserve"> </w:t>
      </w:r>
      <w:r w:rsidRPr="006A0C45">
        <w:rPr>
          <w:rFonts w:ascii="Times New Roman" w:hAnsi="Times New Roman" w:cs="Times New Roman"/>
        </w:rPr>
        <w:t xml:space="preserve">(для юридических </w:t>
      </w:r>
      <w:proofErr w:type="spellStart"/>
      <w:r w:rsidRPr="006A0C45">
        <w:rPr>
          <w:rFonts w:ascii="Times New Roman" w:hAnsi="Times New Roman" w:cs="Times New Roman"/>
        </w:rPr>
        <w:t>лиц</w:t>
      </w:r>
      <w:proofErr w:type="gramStart"/>
      <w:r w:rsidRPr="006A0C45">
        <w:rPr>
          <w:rFonts w:ascii="Times New Roman" w:hAnsi="Times New Roman" w:cs="Times New Roman"/>
        </w:rPr>
        <w:t>,и</w:t>
      </w:r>
      <w:proofErr w:type="gramEnd"/>
      <w:r w:rsidRPr="006A0C45">
        <w:rPr>
          <w:rFonts w:ascii="Times New Roman" w:hAnsi="Times New Roman" w:cs="Times New Roman"/>
        </w:rPr>
        <w:t>ндивидуальных</w:t>
      </w:r>
      <w:proofErr w:type="spellEnd"/>
      <w:r w:rsidRPr="006A0C45">
        <w:rPr>
          <w:rFonts w:ascii="Times New Roman" w:hAnsi="Times New Roman" w:cs="Times New Roman"/>
        </w:rPr>
        <w:t xml:space="preserve"> предпринимателей)___________________ телефоны, факс: 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(должность, Ф.И.О.)</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ind w:firstLine="426"/>
        <w:rPr>
          <w:rFonts w:ascii="Times New Roman" w:hAnsi="Times New Roman" w:cs="Times New Roman"/>
        </w:rPr>
      </w:pPr>
      <w:r w:rsidRPr="006A0C45">
        <w:rPr>
          <w:rFonts w:ascii="Times New Roman" w:hAnsi="Times New Roman" w:cs="Times New Roman"/>
        </w:rPr>
        <w:t>Вариант 1:</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ind w:firstLine="426"/>
        <w:jc w:val="both"/>
        <w:rPr>
          <w:rFonts w:ascii="Times New Roman" w:hAnsi="Times New Roman" w:cs="Times New Roman"/>
        </w:rPr>
      </w:pPr>
      <w:r w:rsidRPr="006A0C45">
        <w:rPr>
          <w:rFonts w:ascii="Times New Roman" w:hAnsi="Times New Roman" w:cs="Times New Roman"/>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w:t>
      </w:r>
      <w:proofErr w:type="gramStart"/>
      <w:r w:rsidRPr="006A0C45">
        <w:rPr>
          <w:rFonts w:ascii="Times New Roman" w:hAnsi="Times New Roman" w:cs="Times New Roman"/>
        </w:rPr>
        <w:t>, __________,</w:t>
      </w:r>
      <w:proofErr w:type="gramEnd"/>
      <w:r w:rsidRPr="006A0C45">
        <w:rPr>
          <w:rFonts w:ascii="Times New Roman" w:hAnsi="Times New Roman" w:cs="Times New Roman"/>
        </w:rPr>
        <w:t xml:space="preserve">согласен.     </w:t>
      </w:r>
    </w:p>
    <w:p w:rsidR="006A0C45" w:rsidRPr="006A0C45" w:rsidRDefault="006A0C45" w:rsidP="006A0C45">
      <w:pPr>
        <w:pStyle w:val="ConsPlusNonformat"/>
        <w:jc w:val="both"/>
        <w:rPr>
          <w:rFonts w:ascii="Times New Roman" w:hAnsi="Times New Roman" w:cs="Times New Roman"/>
        </w:rPr>
      </w:pPr>
    </w:p>
    <w:p w:rsidR="006A0C45" w:rsidRPr="006A0C45" w:rsidRDefault="006A0C45" w:rsidP="006A0C45">
      <w:pPr>
        <w:pStyle w:val="ConsPlusNonformat"/>
        <w:ind w:firstLine="426"/>
        <w:jc w:val="both"/>
        <w:rPr>
          <w:rFonts w:ascii="Times New Roman" w:hAnsi="Times New Roman" w:cs="Times New Roman"/>
        </w:rPr>
      </w:pPr>
      <w:r w:rsidRPr="006A0C45">
        <w:rPr>
          <w:rFonts w:ascii="Times New Roman" w:hAnsi="Times New Roman" w:cs="Times New Roman"/>
        </w:rPr>
        <w:t>б) Заключить договор аренды на условиях, содержащихся в примерной форме договора   аренды   объекта   нежилого  фонда,  утвержденной  муниципальным правовым актом администрации МО ________________, согласен.</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ind w:firstLine="426"/>
        <w:rPr>
          <w:rFonts w:ascii="Times New Roman" w:hAnsi="Times New Roman" w:cs="Times New Roman"/>
        </w:rPr>
      </w:pPr>
      <w:r w:rsidRPr="006A0C45">
        <w:rPr>
          <w:rFonts w:ascii="Times New Roman" w:hAnsi="Times New Roman" w:cs="Times New Roman"/>
        </w:rPr>
        <w:t>Вариант 2:</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jc w:val="both"/>
        <w:rPr>
          <w:rFonts w:ascii="Times New Roman" w:hAnsi="Times New Roman" w:cs="Times New Roman"/>
        </w:rPr>
      </w:pPr>
      <w:r w:rsidRPr="006A0C45">
        <w:rPr>
          <w:rFonts w:ascii="Times New Roman" w:hAnsi="Times New Roman" w:cs="Times New Roman"/>
        </w:rPr>
        <w:lastRenderedPageBreak/>
        <w:t xml:space="preserve">    Заключить  договор безвозмездного пользования на условиях, содержащихся в  примерной  форме  договора  безвозмездного  пользования объекта нежилого фонда, утвержденной муниципальным правовым актом администрации МО __________, согласен.</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Вариант 3:</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Заключить  договор  доверительного управления на условиях, содержащихся</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в  примерной  форме  договора  доверительного  управления  объекта нежилого</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фонда,  утвержденной  муниципальным правовым актом администрацией МО 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согласен.</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Приложение.</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Комплект документов с описью.</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Ответственный исполнитель</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(должность, Ф.И.О., телефон)</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Заявитель</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pStyle w:val="ConsPlusNonformat"/>
        <w:rPr>
          <w:rFonts w:ascii="Times New Roman" w:hAnsi="Times New Roman" w:cs="Times New Roman"/>
        </w:rPr>
      </w:pPr>
      <w:proofErr w:type="gramStart"/>
      <w:r w:rsidRPr="006A0C45">
        <w:rPr>
          <w:rFonts w:ascii="Times New Roman" w:hAnsi="Times New Roman" w:cs="Times New Roman"/>
        </w:rPr>
        <w:t>(подпись лица, уполномоченного на подачу заявления от имени заявителя -</w:t>
      </w:r>
      <w:proofErr w:type="gramEnd"/>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юридического лица, либо подпись заявителя - физического лица)</w:t>
      </w:r>
    </w:p>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М.П.</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Результат рассмотрения заявления прошу:</w:t>
      </w:r>
    </w:p>
    <w:p w:rsidR="006A0C45" w:rsidRPr="006A0C45" w:rsidRDefault="006A0C45" w:rsidP="006A0C45">
      <w:pPr>
        <w:pStyle w:val="ConsPlusNonformat"/>
        <w:rPr>
          <w:rFonts w:ascii="Times New Roman" w:hAnsi="Times New Roman" w:cs="Times New Roman"/>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247"/>
      </w:tblGrid>
      <w:tr w:rsidR="006A0C45" w:rsidRPr="006A0C45" w:rsidTr="008E6A54">
        <w:tc>
          <w:tcPr>
            <w:tcW w:w="534" w:type="dxa"/>
            <w:tcBorders>
              <w:top w:val="single" w:sz="4" w:space="0" w:color="auto"/>
              <w:left w:val="single" w:sz="4" w:space="0" w:color="auto"/>
              <w:bottom w:val="single" w:sz="4" w:space="0" w:color="auto"/>
              <w:right w:val="single" w:sz="4" w:space="0" w:color="auto"/>
            </w:tcBorders>
          </w:tcPr>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p>
        </w:tc>
        <w:tc>
          <w:tcPr>
            <w:tcW w:w="9247" w:type="dxa"/>
            <w:tcBorders>
              <w:top w:val="nil"/>
              <w:left w:val="single" w:sz="4" w:space="0" w:color="auto"/>
              <w:bottom w:val="nil"/>
              <w:right w:val="nil"/>
            </w:tcBorders>
            <w:vAlign w:val="center"/>
          </w:tcPr>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выдать на руки в ОИВ/Администрации/ Организации</w:t>
            </w:r>
          </w:p>
        </w:tc>
      </w:tr>
      <w:tr w:rsidR="006A0C45" w:rsidRPr="006A0C45" w:rsidTr="008E6A54">
        <w:tc>
          <w:tcPr>
            <w:tcW w:w="534" w:type="dxa"/>
            <w:tcBorders>
              <w:top w:val="single" w:sz="4" w:space="0" w:color="auto"/>
              <w:left w:val="single" w:sz="4" w:space="0" w:color="auto"/>
              <w:bottom w:val="single" w:sz="4" w:space="0" w:color="auto"/>
              <w:right w:val="single" w:sz="4" w:space="0" w:color="auto"/>
            </w:tcBorders>
          </w:tcPr>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p>
        </w:tc>
        <w:tc>
          <w:tcPr>
            <w:tcW w:w="9247" w:type="dxa"/>
            <w:tcBorders>
              <w:top w:val="nil"/>
              <w:left w:val="single" w:sz="4" w:space="0" w:color="auto"/>
              <w:bottom w:val="nil"/>
              <w:right w:val="nil"/>
            </w:tcBorders>
            <w:vAlign w:val="center"/>
          </w:tcPr>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выдать на руки в МФЦ</w:t>
            </w:r>
          </w:p>
        </w:tc>
      </w:tr>
      <w:tr w:rsidR="006A0C45" w:rsidRPr="006A0C45" w:rsidTr="008E6A54">
        <w:tc>
          <w:tcPr>
            <w:tcW w:w="534" w:type="dxa"/>
            <w:tcBorders>
              <w:top w:val="single" w:sz="4" w:space="0" w:color="auto"/>
              <w:left w:val="single" w:sz="4" w:space="0" w:color="auto"/>
              <w:bottom w:val="single" w:sz="4" w:space="0" w:color="auto"/>
              <w:right w:val="single" w:sz="4" w:space="0" w:color="auto"/>
            </w:tcBorders>
          </w:tcPr>
          <w:p w:rsidR="006A0C45" w:rsidRPr="006A0C45" w:rsidRDefault="006A0C45" w:rsidP="006A0C45">
            <w:pPr>
              <w:pStyle w:val="ConsPlusNonforma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p>
        </w:tc>
        <w:tc>
          <w:tcPr>
            <w:tcW w:w="9247" w:type="dxa"/>
            <w:tcBorders>
              <w:top w:val="nil"/>
              <w:left w:val="single" w:sz="4" w:space="0" w:color="auto"/>
              <w:bottom w:val="nil"/>
              <w:right w:val="nil"/>
            </w:tcBorders>
            <w:vAlign w:val="center"/>
          </w:tcPr>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направить по почте</w:t>
            </w:r>
          </w:p>
        </w:tc>
      </w:tr>
      <w:tr w:rsidR="006A0C45" w:rsidRPr="006A0C45" w:rsidTr="008E6A54">
        <w:tc>
          <w:tcPr>
            <w:tcW w:w="534" w:type="dxa"/>
            <w:tcBorders>
              <w:top w:val="single" w:sz="4" w:space="0" w:color="auto"/>
              <w:left w:val="single" w:sz="4" w:space="0" w:color="auto"/>
              <w:bottom w:val="single" w:sz="4" w:space="0" w:color="auto"/>
              <w:right w:val="single" w:sz="4" w:space="0" w:color="auto"/>
            </w:tcBorders>
          </w:tcPr>
          <w:p w:rsidR="006A0C45" w:rsidRPr="006A0C45" w:rsidRDefault="006A0C45" w:rsidP="006A0C45">
            <w:pPr>
              <w:pStyle w:val="ConsPlusNonformat"/>
              <w:rPr>
                <w:rFonts w:ascii="Times New Roman" w:hAnsi="Times New Roman" w:cs="Times New Roman"/>
                <w:b/>
              </w:rPr>
            </w:pPr>
          </w:p>
          <w:p w:rsidR="006A0C45" w:rsidRPr="006A0C45" w:rsidRDefault="006A0C45" w:rsidP="006A0C45">
            <w:pPr>
              <w:pStyle w:val="ConsPlusNonformat"/>
              <w:rPr>
                <w:rFonts w:ascii="Times New Roman" w:hAnsi="Times New Roman" w:cs="Times New Roman"/>
                <w:b/>
              </w:rPr>
            </w:pPr>
          </w:p>
        </w:tc>
        <w:tc>
          <w:tcPr>
            <w:tcW w:w="9247" w:type="dxa"/>
            <w:tcBorders>
              <w:top w:val="nil"/>
              <w:left w:val="single" w:sz="4" w:space="0" w:color="auto"/>
              <w:bottom w:val="nil"/>
              <w:right w:val="nil"/>
            </w:tcBorders>
            <w:vAlign w:val="center"/>
          </w:tcPr>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направить в электронной форме в личный кабинет на ПГУ</w:t>
            </w:r>
          </w:p>
        </w:tc>
      </w:tr>
    </w:tbl>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sectPr w:rsidR="006A0C45" w:rsidRPr="006A0C45" w:rsidSect="008E6A54">
          <w:pgSz w:w="11906" w:h="16838"/>
          <w:pgMar w:top="993" w:right="567" w:bottom="567" w:left="1701" w:header="709" w:footer="709" w:gutter="0"/>
          <w:pgNumType w:start="1"/>
          <w:cols w:space="708"/>
          <w:titlePg/>
          <w:docGrid w:linePitch="360"/>
        </w:sectPr>
      </w:pPr>
    </w:p>
    <w:p w:rsidR="006A0C45" w:rsidRPr="006A0C45" w:rsidRDefault="006A0C45" w:rsidP="006A0C45">
      <w:pPr>
        <w:widowControl w:val="0"/>
        <w:autoSpaceDE w:val="0"/>
        <w:autoSpaceDN w:val="0"/>
        <w:adjustRightInd w:val="0"/>
        <w:spacing w:after="0" w:line="240" w:lineRule="auto"/>
        <w:ind w:left="5040"/>
        <w:outlineLvl w:val="1"/>
        <w:rPr>
          <w:rFonts w:ascii="Times New Roman" w:hAnsi="Times New Roman" w:cs="Times New Roman"/>
        </w:rPr>
      </w:pPr>
      <w:bookmarkStart w:id="38" w:name="Par601"/>
      <w:bookmarkEnd w:id="38"/>
      <w:r w:rsidRPr="006A0C45">
        <w:rPr>
          <w:rFonts w:ascii="Times New Roman" w:hAnsi="Times New Roman" w:cs="Times New Roman"/>
        </w:rPr>
        <w:lastRenderedPageBreak/>
        <w:t>Приложение 4</w:t>
      </w:r>
    </w:p>
    <w:p w:rsidR="006A0C45" w:rsidRPr="006A0C45" w:rsidRDefault="006A0C45" w:rsidP="006A0C45">
      <w:pPr>
        <w:widowControl w:val="0"/>
        <w:autoSpaceDE w:val="0"/>
        <w:autoSpaceDN w:val="0"/>
        <w:adjustRightInd w:val="0"/>
        <w:spacing w:after="0" w:line="240" w:lineRule="auto"/>
        <w:ind w:left="5040"/>
        <w:rPr>
          <w:rFonts w:ascii="Times New Roman" w:hAnsi="Times New Roman" w:cs="Times New Roman"/>
        </w:rPr>
      </w:pPr>
      <w:r w:rsidRPr="006A0C45">
        <w:rPr>
          <w:rFonts w:ascii="Times New Roman" w:hAnsi="Times New Roman" w:cs="Times New Roman"/>
        </w:rPr>
        <w:t>к Административному регламенту</w:t>
      </w:r>
    </w:p>
    <w:p w:rsidR="006A0C45" w:rsidRPr="006A0C45" w:rsidRDefault="006A0C45" w:rsidP="006A0C45">
      <w:pPr>
        <w:widowControl w:val="0"/>
        <w:autoSpaceDE w:val="0"/>
        <w:autoSpaceDN w:val="0"/>
        <w:adjustRightInd w:val="0"/>
        <w:spacing w:after="0" w:line="240" w:lineRule="auto"/>
        <w:ind w:firstLine="540"/>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bookmarkStart w:id="39" w:name="Par611"/>
      <w:bookmarkEnd w:id="39"/>
      <w:r w:rsidRPr="006A0C45">
        <w:rPr>
          <w:rFonts w:ascii="Times New Roman" w:hAnsi="Times New Roman" w:cs="Times New Roman"/>
        </w:rPr>
        <w:t>БЛОК-СХЕМА</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│Прием и регистрация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roofErr w:type="gramStart"/>
      <w:r w:rsidRPr="006A0C45">
        <w:rPr>
          <w:rFonts w:ascii="Times New Roman" w:hAnsi="Times New Roman" w:cs="Times New Roman"/>
          <w:sz w:val="16"/>
          <w:szCs w:val="16"/>
        </w:rPr>
        <w:t xml:space="preserve">│заявления (в том    │                       </w:t>
      </w:r>
      <w:proofErr w:type="gramEnd"/>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roofErr w:type="gramStart"/>
      <w:r w:rsidRPr="006A0C45">
        <w:rPr>
          <w:rFonts w:ascii="Times New Roman" w:hAnsi="Times New Roman" w:cs="Times New Roman"/>
          <w:sz w:val="16"/>
          <w:szCs w:val="16"/>
        </w:rPr>
        <w:t>числе</w:t>
      </w:r>
      <w:proofErr w:type="gramEnd"/>
      <w:r w:rsidRPr="006A0C45">
        <w:rPr>
          <w:rFonts w:ascii="Times New Roman" w:hAnsi="Times New Roman" w:cs="Times New Roman"/>
          <w:sz w:val="16"/>
          <w:szCs w:val="16"/>
        </w:rPr>
        <w:t xml:space="preserve"> при обращении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│в МФЦ, через ПГУ ЛО)│</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Имеются       │              │  Возврат обращения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основания </w:t>
      </w:r>
      <w:proofErr w:type="gramStart"/>
      <w:r w:rsidRPr="006A0C45">
        <w:rPr>
          <w:rFonts w:ascii="Times New Roman" w:hAnsi="Times New Roman" w:cs="Times New Roman"/>
          <w:sz w:val="16"/>
          <w:szCs w:val="16"/>
        </w:rPr>
        <w:t>для</w:t>
      </w:r>
      <w:proofErr w:type="gramEnd"/>
      <w:r w:rsidRPr="006A0C45">
        <w:rPr>
          <w:rFonts w:ascii="Times New Roman" w:hAnsi="Times New Roman" w:cs="Times New Roman"/>
          <w:sz w:val="16"/>
          <w:szCs w:val="16"/>
        </w:rPr>
        <w:t xml:space="preserve">   ├─────да──────&gt;│      заявителю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roofErr w:type="gramStart"/>
      <w:r w:rsidRPr="006A0C45">
        <w:rPr>
          <w:rFonts w:ascii="Times New Roman" w:hAnsi="Times New Roman" w:cs="Times New Roman"/>
          <w:sz w:val="16"/>
          <w:szCs w:val="16"/>
        </w:rPr>
        <w:t>│  отказа в приеме   │              │ (в том числе при     │</w:t>
      </w:r>
      <w:proofErr w:type="gramEnd"/>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заявления      │              │</w:t>
      </w:r>
      <w:proofErr w:type="gramStart"/>
      <w:r w:rsidRPr="006A0C45">
        <w:rPr>
          <w:rFonts w:ascii="Times New Roman" w:hAnsi="Times New Roman" w:cs="Times New Roman"/>
          <w:sz w:val="16"/>
          <w:szCs w:val="16"/>
        </w:rPr>
        <w:t>обращении</w:t>
      </w:r>
      <w:proofErr w:type="gramEnd"/>
      <w:r w:rsidRPr="006A0C45">
        <w:rPr>
          <w:rFonts w:ascii="Times New Roman" w:hAnsi="Times New Roman" w:cs="Times New Roman"/>
          <w:sz w:val="16"/>
          <w:szCs w:val="16"/>
        </w:rPr>
        <w:t xml:space="preserve"> в МФЦ)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нет</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Рассмотрение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заявления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│Необходимо получение│             │Направление заявителю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┌───&gt;│   </w:t>
      </w:r>
      <w:proofErr w:type="gramStart"/>
      <w:r w:rsidRPr="006A0C45">
        <w:rPr>
          <w:rFonts w:ascii="Times New Roman" w:hAnsi="Times New Roman" w:cs="Times New Roman"/>
          <w:sz w:val="16"/>
          <w:szCs w:val="16"/>
        </w:rPr>
        <w:t>дополнительной</w:t>
      </w:r>
      <w:proofErr w:type="gramEnd"/>
      <w:r w:rsidRPr="006A0C45">
        <w:rPr>
          <w:rFonts w:ascii="Times New Roman" w:hAnsi="Times New Roman" w:cs="Times New Roman"/>
          <w:sz w:val="16"/>
          <w:szCs w:val="16"/>
        </w:rPr>
        <w:t xml:space="preserve">   ├─────да─────&gt;│       вопроса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w:t>
      </w:r>
      <w:proofErr w:type="gramStart"/>
      <w:r w:rsidRPr="006A0C45">
        <w:rPr>
          <w:rFonts w:ascii="Times New Roman" w:hAnsi="Times New Roman" w:cs="Times New Roman"/>
          <w:sz w:val="16"/>
          <w:szCs w:val="16"/>
        </w:rPr>
        <w:t>│    │   информации от    │             │(в том числе через    │</w:t>
      </w:r>
      <w:proofErr w:type="gramEnd"/>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заявителя      │             │    МФЦ)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нет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Получение     │       │    │     Необходимо     │             │ Заявитель представил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подтверждения   │&lt;──да──┼────┤   подтверждение    │&lt;────да──────┤    </w:t>
      </w:r>
      <w:proofErr w:type="gramStart"/>
      <w:r w:rsidRPr="006A0C45">
        <w:rPr>
          <w:rFonts w:ascii="Times New Roman" w:hAnsi="Times New Roman" w:cs="Times New Roman"/>
          <w:sz w:val="16"/>
          <w:szCs w:val="16"/>
        </w:rPr>
        <w:t>дополнительную</w:t>
      </w:r>
      <w:proofErr w:type="gramEnd"/>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информации от   │       │    │     информации     │             │      информацию      │</w:t>
      </w:r>
    </w:p>
    <w:p w:rsidR="006A0C45" w:rsidRPr="006A0C45" w:rsidRDefault="006A0C45" w:rsidP="006A0C45">
      <w:pPr>
        <w:pStyle w:val="ConsPlusNonformat"/>
        <w:rPr>
          <w:rFonts w:ascii="Times New Roman" w:hAnsi="Times New Roman" w:cs="Times New Roman"/>
          <w:sz w:val="16"/>
          <w:szCs w:val="16"/>
        </w:rPr>
      </w:pPr>
      <w:proofErr w:type="gramStart"/>
      <w:r w:rsidRPr="006A0C45">
        <w:rPr>
          <w:rFonts w:ascii="Times New Roman" w:hAnsi="Times New Roman" w:cs="Times New Roman"/>
          <w:sz w:val="16"/>
          <w:szCs w:val="16"/>
        </w:rPr>
        <w:t>│      других       │       │    │                    │             │ (в том числе через   │</w:t>
      </w:r>
      <w:proofErr w:type="gramEnd"/>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государственных  │       │    │                    │             │    МФЦ)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органов или    │       │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структурных    │       │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подразделений   │       │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Комитета      │       │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нет                                 </w:t>
      </w:r>
      <w:proofErr w:type="spellStart"/>
      <w:proofErr w:type="gramStart"/>
      <w:r w:rsidRPr="006A0C45">
        <w:rPr>
          <w:rFonts w:ascii="Times New Roman" w:hAnsi="Times New Roman" w:cs="Times New Roman"/>
          <w:sz w:val="16"/>
          <w:szCs w:val="16"/>
        </w:rPr>
        <w:t>нет</w:t>
      </w:r>
      <w:proofErr w:type="spellEnd"/>
      <w:proofErr w:type="gramEnd"/>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да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Заявитель имеет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└─────────────────┼───&gt;│ право на получение ├───нет───&gt;│</w:t>
      </w:r>
      <w:proofErr w:type="gramStart"/>
      <w:r w:rsidRPr="006A0C45">
        <w:rPr>
          <w:rFonts w:ascii="Times New Roman" w:hAnsi="Times New Roman" w:cs="Times New Roman"/>
          <w:sz w:val="16"/>
          <w:szCs w:val="16"/>
        </w:rPr>
        <w:t>Объект</w:t>
      </w:r>
      <w:proofErr w:type="gramEnd"/>
      <w:r w:rsidRPr="006A0C45">
        <w:rPr>
          <w:rFonts w:ascii="Times New Roman" w:hAnsi="Times New Roman" w:cs="Times New Roman"/>
          <w:sz w:val="16"/>
          <w:szCs w:val="16"/>
        </w:rPr>
        <w:t xml:space="preserve"> может быть├───────┤</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данной       │          │    передан в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roofErr w:type="gramStart"/>
      <w:r w:rsidRPr="006A0C45">
        <w:rPr>
          <w:rFonts w:ascii="Times New Roman" w:hAnsi="Times New Roman" w:cs="Times New Roman"/>
          <w:sz w:val="16"/>
          <w:szCs w:val="16"/>
        </w:rPr>
        <w:t>муниципальной</w:t>
      </w:r>
      <w:proofErr w:type="gramEnd"/>
      <w:r w:rsidRPr="006A0C45">
        <w:rPr>
          <w:rFonts w:ascii="Times New Roman" w:hAnsi="Times New Roman" w:cs="Times New Roman"/>
          <w:sz w:val="16"/>
          <w:szCs w:val="16"/>
        </w:rPr>
        <w:t xml:space="preserve">     │          │ пользование на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услуги       │          │ </w:t>
      </w:r>
      <w:proofErr w:type="gramStart"/>
      <w:r w:rsidRPr="006A0C45">
        <w:rPr>
          <w:rFonts w:ascii="Times New Roman" w:hAnsi="Times New Roman" w:cs="Times New Roman"/>
          <w:sz w:val="16"/>
          <w:szCs w:val="16"/>
        </w:rPr>
        <w:t>торгах</w:t>
      </w:r>
      <w:proofErr w:type="gramEnd"/>
      <w:r w:rsidRPr="006A0C45">
        <w:rPr>
          <w:rFonts w:ascii="Times New Roman" w:hAnsi="Times New Roman" w:cs="Times New Roman"/>
          <w:sz w:val="16"/>
          <w:szCs w:val="16"/>
          <w:highlight w:val="yellow"/>
        </w:rPr>
        <w:t>/</w:t>
      </w:r>
      <w:proofErr w:type="spellStart"/>
      <w:r w:rsidRPr="006A0C45">
        <w:rPr>
          <w:rFonts w:ascii="Times New Roman" w:hAnsi="Times New Roman" w:cs="Times New Roman"/>
          <w:sz w:val="16"/>
          <w:szCs w:val="16"/>
        </w:rPr>
        <w:t>уведомле</w:t>
      </w:r>
      <w:proofErr w:type="spellEnd"/>
      <w:r w:rsidRPr="006A0C45">
        <w:rPr>
          <w:rFonts w:ascii="Times New Roman" w:hAnsi="Times New Roman" w:cs="Times New Roman"/>
          <w:sz w:val="16"/>
          <w:szCs w:val="16"/>
        </w:rPr>
        <w:t xml:space="preserve">-│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roofErr w:type="spellStart"/>
      <w:r w:rsidRPr="006A0C45">
        <w:rPr>
          <w:rFonts w:ascii="Times New Roman" w:hAnsi="Times New Roman" w:cs="Times New Roman"/>
          <w:sz w:val="16"/>
          <w:szCs w:val="16"/>
        </w:rPr>
        <w:t>ние</w:t>
      </w:r>
      <w:proofErr w:type="spellEnd"/>
      <w:r w:rsidRPr="006A0C45">
        <w:rPr>
          <w:rFonts w:ascii="Times New Roman" w:hAnsi="Times New Roman" w:cs="Times New Roman"/>
          <w:sz w:val="16"/>
          <w:szCs w:val="16"/>
        </w:rPr>
        <w:t xml:space="preserve"> об объявлении│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│(объявленной</w:t>
      </w:r>
      <w:proofErr w:type="gramStart"/>
      <w:r w:rsidRPr="006A0C45">
        <w:rPr>
          <w:rFonts w:ascii="Times New Roman" w:hAnsi="Times New Roman" w:cs="Times New Roman"/>
          <w:sz w:val="16"/>
          <w:szCs w:val="16"/>
        </w:rPr>
        <w:t>)к</w:t>
      </w:r>
      <w:proofErr w:type="gramEnd"/>
      <w:r w:rsidRPr="006A0C45">
        <w:rPr>
          <w:rFonts w:ascii="Times New Roman" w:hAnsi="Times New Roman" w:cs="Times New Roman"/>
          <w:sz w:val="16"/>
          <w:szCs w:val="16"/>
        </w:rPr>
        <w:t xml:space="preserve">он-│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roofErr w:type="spellStart"/>
      <w:r w:rsidRPr="006A0C45">
        <w:rPr>
          <w:rFonts w:ascii="Times New Roman" w:hAnsi="Times New Roman" w:cs="Times New Roman"/>
          <w:sz w:val="16"/>
          <w:szCs w:val="16"/>
        </w:rPr>
        <w:t>курсной</w:t>
      </w:r>
      <w:proofErr w:type="spellEnd"/>
      <w:r w:rsidRPr="006A0C45">
        <w:rPr>
          <w:rFonts w:ascii="Times New Roman" w:hAnsi="Times New Roman" w:cs="Times New Roman"/>
          <w:sz w:val="16"/>
          <w:szCs w:val="16"/>
        </w:rPr>
        <w:t xml:space="preserve"> процедуре│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ab/>
      </w:r>
      <w:r w:rsidRPr="006A0C45">
        <w:rPr>
          <w:rFonts w:ascii="Times New Roman" w:hAnsi="Times New Roman" w:cs="Times New Roman"/>
          <w:sz w:val="16"/>
          <w:szCs w:val="16"/>
        </w:rPr>
        <w:tab/>
      </w:r>
      <w:r w:rsidRPr="006A0C45">
        <w:rPr>
          <w:rFonts w:ascii="Times New Roman" w:hAnsi="Times New Roman" w:cs="Times New Roman"/>
          <w:sz w:val="16"/>
          <w:szCs w:val="16"/>
        </w:rPr>
        <w:tab/>
        <w:t xml:space="preserve">      │    │                    │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нет</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да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да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│Вынесение вопроса </w:t>
      </w:r>
      <w:proofErr w:type="gramStart"/>
      <w:r w:rsidRPr="006A0C45">
        <w:rPr>
          <w:rFonts w:ascii="Times New Roman" w:hAnsi="Times New Roman" w:cs="Times New Roman"/>
          <w:sz w:val="16"/>
          <w:szCs w:val="16"/>
        </w:rPr>
        <w:t>на</w:t>
      </w:r>
      <w:proofErr w:type="gramEnd"/>
      <w:r w:rsidRPr="006A0C45">
        <w:rPr>
          <w:rFonts w:ascii="Times New Roman" w:hAnsi="Times New Roman" w:cs="Times New Roman"/>
          <w:sz w:val="16"/>
          <w:szCs w:val="16"/>
        </w:rPr>
        <w:t>│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рассмотрение    │&lt;──────────────────┘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комиссии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Принято решение </w:t>
      </w:r>
      <w:proofErr w:type="gramStart"/>
      <w:r w:rsidRPr="006A0C45">
        <w:rPr>
          <w:rFonts w:ascii="Times New Roman" w:hAnsi="Times New Roman" w:cs="Times New Roman"/>
          <w:sz w:val="16"/>
          <w:szCs w:val="16"/>
        </w:rPr>
        <w:t>о</w:t>
      </w:r>
      <w:proofErr w:type="gramEnd"/>
      <w:r w:rsidRPr="006A0C45">
        <w:rPr>
          <w:rFonts w:ascii="Times New Roman" w:hAnsi="Times New Roman" w:cs="Times New Roman"/>
          <w:sz w:val="16"/>
          <w:szCs w:val="16"/>
        </w:rPr>
        <w:t xml:space="preserve">  │                   │ Уведомление в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приостановке    │                   │адрес заявителя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оказания услуги   │          ┌───────&gt;│  об отказе </w:t>
      </w:r>
      <w:proofErr w:type="gramStart"/>
      <w:r w:rsidRPr="006A0C45">
        <w:rPr>
          <w:rFonts w:ascii="Times New Roman" w:hAnsi="Times New Roman" w:cs="Times New Roman"/>
          <w:sz w:val="16"/>
          <w:szCs w:val="16"/>
        </w:rPr>
        <w:t>в</w:t>
      </w:r>
      <w:proofErr w:type="gramEnd"/>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   </w:t>
      </w:r>
      <w:proofErr w:type="gramStart"/>
      <w:r w:rsidRPr="006A0C45">
        <w:rPr>
          <w:rFonts w:ascii="Times New Roman" w:hAnsi="Times New Roman" w:cs="Times New Roman"/>
          <w:sz w:val="16"/>
          <w:szCs w:val="16"/>
        </w:rPr>
        <w:t>заключении</w:t>
      </w:r>
      <w:proofErr w:type="gramEnd"/>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          │        │    договора    │</w:t>
      </w:r>
    </w:p>
    <w:p w:rsidR="006A0C45" w:rsidRPr="006A0C45" w:rsidRDefault="006A0C45" w:rsidP="006A0C45">
      <w:pPr>
        <w:pStyle w:val="ConsPlusNonformat"/>
        <w:rPr>
          <w:rFonts w:ascii="Times New Roman" w:hAnsi="Times New Roman" w:cs="Times New Roman"/>
          <w:sz w:val="16"/>
          <w:szCs w:val="16"/>
        </w:rPr>
      </w:pPr>
      <w:proofErr w:type="gramStart"/>
      <w:r w:rsidRPr="006A0C45">
        <w:rPr>
          <w:rFonts w:ascii="Times New Roman" w:hAnsi="Times New Roman" w:cs="Times New Roman"/>
          <w:sz w:val="16"/>
          <w:szCs w:val="16"/>
        </w:rPr>
        <w:lastRenderedPageBreak/>
        <w:t>│Заключение договора│            │                    │          │        │(в том числе    │</w:t>
      </w:r>
      <w:proofErr w:type="gramEnd"/>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│пользовани</w:t>
      </w:r>
      <w:proofErr w:type="gramStart"/>
      <w:r w:rsidRPr="006A0C45">
        <w:rPr>
          <w:rFonts w:ascii="Times New Roman" w:hAnsi="Times New Roman" w:cs="Times New Roman"/>
          <w:sz w:val="16"/>
          <w:szCs w:val="16"/>
        </w:rPr>
        <w:t>я(</w:t>
      </w:r>
      <w:proofErr w:type="gramEnd"/>
      <w:r w:rsidRPr="006A0C45">
        <w:rPr>
          <w:rFonts w:ascii="Times New Roman" w:hAnsi="Times New Roman" w:cs="Times New Roman"/>
          <w:sz w:val="16"/>
          <w:szCs w:val="16"/>
        </w:rPr>
        <w:t xml:space="preserve">в </w:t>
      </w:r>
      <w:proofErr w:type="spellStart"/>
      <w:r w:rsidRPr="006A0C45">
        <w:rPr>
          <w:rFonts w:ascii="Times New Roman" w:hAnsi="Times New Roman" w:cs="Times New Roman"/>
          <w:sz w:val="16"/>
          <w:szCs w:val="16"/>
        </w:rPr>
        <w:t>т.ч</w:t>
      </w:r>
      <w:proofErr w:type="spellEnd"/>
      <w:r w:rsidRPr="006A0C45">
        <w:rPr>
          <w:rFonts w:ascii="Times New Roman" w:hAnsi="Times New Roman" w:cs="Times New Roman"/>
          <w:sz w:val="16"/>
          <w:szCs w:val="16"/>
        </w:rPr>
        <w:t xml:space="preserve">  │            │                    │          │        │   через МФЦ)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через МФЦ)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нет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документ, под-</w:t>
      </w:r>
      <w:proofErr w:type="spellStart"/>
      <w:r w:rsidRPr="006A0C45">
        <w:rPr>
          <w:rFonts w:ascii="Times New Roman" w:hAnsi="Times New Roman" w:cs="Times New Roman"/>
          <w:sz w:val="16"/>
          <w:szCs w:val="16"/>
        </w:rPr>
        <w:t>щий</w:t>
      </w:r>
      <w:proofErr w:type="spellEnd"/>
      <w:r w:rsidRPr="006A0C45">
        <w:rPr>
          <w:rFonts w:ascii="Times New Roman" w:hAnsi="Times New Roman" w:cs="Times New Roman"/>
          <w:sz w:val="16"/>
          <w:szCs w:val="16"/>
        </w:rPr>
        <w:t xml:space="preserve"> принятие решение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направляется в МФЦ для инф-я заявителя      \/                   │                да</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да                     │  Комиссия приняла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положительное    ├──────нет──┐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Подписание     │            │      решение       │       │   │       │   Подписание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распоряжения    │            └──────────┬─────────┘       │   └───────┤  </w:t>
      </w:r>
      <w:proofErr w:type="gramStart"/>
      <w:r w:rsidRPr="006A0C45">
        <w:rPr>
          <w:rFonts w:ascii="Times New Roman" w:hAnsi="Times New Roman" w:cs="Times New Roman"/>
          <w:sz w:val="16"/>
          <w:szCs w:val="16"/>
        </w:rPr>
        <w:t>распоряжения</w:t>
      </w:r>
      <w:proofErr w:type="gramEnd"/>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администрации МО │</w:t>
      </w:r>
      <w:r w:rsidRPr="006A0C45">
        <w:rPr>
          <w:rFonts w:ascii="Times New Roman" w:hAnsi="Times New Roman" w:cs="Times New Roman"/>
          <w:sz w:val="16"/>
          <w:szCs w:val="16"/>
        </w:rPr>
        <w:tab/>
        <w:t xml:space="preserve">                      │                 │           │администрации МО│</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├──нет──────────────────┼─────────────────┘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да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Подготовка и    │            │  Комиссия приняла  │                   │  Подготовка и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издание      │            │ решение о передаче │                   │    издание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распоряжения о   │&lt;────да─────┤ объекта без торгов ├───────нет────────&gt;│ распоряжения о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│передаче объекта в │            │                    │                   │передаче объекта│</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пользование </w:t>
      </w:r>
      <w:proofErr w:type="gramStart"/>
      <w:r w:rsidRPr="006A0C45">
        <w:rPr>
          <w:rFonts w:ascii="Times New Roman" w:hAnsi="Times New Roman" w:cs="Times New Roman"/>
          <w:sz w:val="16"/>
          <w:szCs w:val="16"/>
        </w:rPr>
        <w:t>без</w:t>
      </w:r>
      <w:proofErr w:type="gramEnd"/>
      <w:r w:rsidRPr="006A0C45">
        <w:rPr>
          <w:rFonts w:ascii="Times New Roman" w:hAnsi="Times New Roman" w:cs="Times New Roman"/>
          <w:sz w:val="16"/>
          <w:szCs w:val="16"/>
        </w:rPr>
        <w:t xml:space="preserve">  │            │                    │                   │в пользование на│</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xml:space="preserve">│      торгов       │            │                    │                   │     </w:t>
      </w:r>
      <w:proofErr w:type="gramStart"/>
      <w:r w:rsidRPr="006A0C45">
        <w:rPr>
          <w:rFonts w:ascii="Times New Roman" w:hAnsi="Times New Roman" w:cs="Times New Roman"/>
          <w:sz w:val="16"/>
          <w:szCs w:val="16"/>
        </w:rPr>
        <w:t>торгах</w:t>
      </w:r>
      <w:proofErr w:type="gramEnd"/>
      <w:r w:rsidRPr="006A0C45">
        <w:rPr>
          <w:rFonts w:ascii="Times New Roman" w:hAnsi="Times New Roman" w:cs="Times New Roman"/>
          <w:sz w:val="16"/>
          <w:szCs w:val="16"/>
        </w:rPr>
        <w:t xml:space="preserve">     │</w:t>
      </w:r>
    </w:p>
    <w:p w:rsidR="006A0C45" w:rsidRPr="006A0C45" w:rsidRDefault="006A0C45" w:rsidP="006A0C45">
      <w:pPr>
        <w:pStyle w:val="ConsPlusNonformat"/>
        <w:rPr>
          <w:rFonts w:ascii="Times New Roman" w:hAnsi="Times New Roman" w:cs="Times New Roman"/>
          <w:sz w:val="16"/>
          <w:szCs w:val="16"/>
        </w:rPr>
      </w:pPr>
      <w:r w:rsidRPr="006A0C45">
        <w:rPr>
          <w:rFonts w:ascii="Times New Roman" w:hAnsi="Times New Roman" w:cs="Times New Roman"/>
          <w:sz w:val="16"/>
          <w:szCs w:val="16"/>
        </w:rPr>
        <w:t>└───────────────────┘            └────────────────────┘                   └────────────────┘</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spacing w:after="0" w:line="240" w:lineRule="auto"/>
        <w:jc w:val="right"/>
        <w:rPr>
          <w:rFonts w:ascii="Times New Roman" w:hAnsi="Times New Roman" w:cs="Times New Roman"/>
        </w:rPr>
      </w:pPr>
    </w:p>
    <w:p w:rsidR="006A0C45" w:rsidRPr="006A0C45" w:rsidRDefault="006A0C45" w:rsidP="006A0C45">
      <w:pPr>
        <w:spacing w:after="0" w:line="240" w:lineRule="auto"/>
        <w:jc w:val="right"/>
        <w:rPr>
          <w:rFonts w:ascii="Times New Roman" w:hAnsi="Times New Roman" w:cs="Times New Roman"/>
        </w:rPr>
        <w:sectPr w:rsidR="006A0C45" w:rsidRPr="006A0C45" w:rsidSect="008E6A54">
          <w:pgSz w:w="11906" w:h="16838"/>
          <w:pgMar w:top="993" w:right="567" w:bottom="567" w:left="1701" w:header="709" w:footer="709" w:gutter="0"/>
          <w:pgNumType w:start="1"/>
          <w:cols w:space="708"/>
          <w:titlePg/>
          <w:docGrid w:linePitch="360"/>
        </w:sectPr>
      </w:pPr>
    </w:p>
    <w:p w:rsidR="006A0C45" w:rsidRPr="006A0C45" w:rsidRDefault="006A0C45" w:rsidP="006A0C45">
      <w:pPr>
        <w:spacing w:after="0" w:line="240" w:lineRule="auto"/>
        <w:jc w:val="right"/>
        <w:rPr>
          <w:rFonts w:ascii="Times New Roman" w:hAnsi="Times New Roman" w:cs="Times New Roman"/>
        </w:rPr>
      </w:pPr>
    </w:p>
    <w:p w:rsidR="006A0C45" w:rsidRPr="006A0C45" w:rsidRDefault="006A0C45" w:rsidP="006A0C45">
      <w:pPr>
        <w:spacing w:after="0" w:line="240" w:lineRule="auto"/>
        <w:ind w:left="5940"/>
        <w:rPr>
          <w:rFonts w:ascii="Times New Roman" w:hAnsi="Times New Roman" w:cs="Times New Roman"/>
        </w:rPr>
      </w:pPr>
      <w:r w:rsidRPr="006A0C45">
        <w:rPr>
          <w:rFonts w:ascii="Times New Roman" w:hAnsi="Times New Roman" w:cs="Times New Roman"/>
        </w:rPr>
        <w:t>Приложение 5</w:t>
      </w:r>
    </w:p>
    <w:p w:rsidR="006A0C45" w:rsidRPr="006A0C45" w:rsidRDefault="006A0C45" w:rsidP="006A0C45">
      <w:pPr>
        <w:spacing w:after="0" w:line="240" w:lineRule="auto"/>
        <w:ind w:left="5940"/>
        <w:rPr>
          <w:rFonts w:ascii="Times New Roman" w:hAnsi="Times New Roman" w:cs="Times New Roman"/>
        </w:rPr>
      </w:pPr>
      <w:r w:rsidRPr="006A0C45">
        <w:rPr>
          <w:rFonts w:ascii="Times New Roman" w:hAnsi="Times New Roman" w:cs="Times New Roman"/>
        </w:rPr>
        <w:t xml:space="preserve"> к Административному регламенту</w:t>
      </w:r>
    </w:p>
    <w:p w:rsidR="006A0C45" w:rsidRPr="006A0C45" w:rsidRDefault="006A0C45" w:rsidP="006A0C45">
      <w:pPr>
        <w:spacing w:after="0" w:line="240" w:lineRule="auto"/>
        <w:jc w:val="right"/>
        <w:rPr>
          <w:rFonts w:ascii="Times New Roman" w:hAnsi="Times New Roman" w:cs="Times New Roman"/>
        </w:rPr>
      </w:pP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____________________________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____________________________</w:t>
      </w:r>
    </w:p>
    <w:p w:rsidR="006A0C45" w:rsidRPr="006A0C45" w:rsidRDefault="006A0C45" w:rsidP="006A0C45">
      <w:pPr>
        <w:pStyle w:val="ConsPlusNonformat"/>
        <w:rPr>
          <w:rFonts w:ascii="Times New Roman" w:hAnsi="Times New Roman" w:cs="Times New Roman"/>
        </w:rPr>
      </w:pPr>
      <w:r w:rsidRPr="006A0C45">
        <w:rPr>
          <w:rFonts w:ascii="Times New Roman" w:hAnsi="Times New Roman" w:cs="Times New Roman"/>
        </w:rPr>
        <w:t xml:space="preserve">                                                 ____________________________</w:t>
      </w:r>
    </w:p>
    <w:p w:rsidR="006A0C45" w:rsidRPr="006A0C45" w:rsidRDefault="006A0C45" w:rsidP="006A0C45">
      <w:pPr>
        <w:widowControl w:val="0"/>
        <w:autoSpaceDE w:val="0"/>
        <w:autoSpaceDN w:val="0"/>
        <w:adjustRightInd w:val="0"/>
        <w:spacing w:after="0" w:line="240" w:lineRule="auto"/>
        <w:jc w:val="right"/>
        <w:rPr>
          <w:rFonts w:ascii="Times New Roman" w:hAnsi="Times New Roman" w:cs="Times New Roman"/>
        </w:rPr>
      </w:pPr>
      <w:r w:rsidRPr="006A0C45">
        <w:rPr>
          <w:rFonts w:ascii="Times New Roman" w:hAnsi="Times New Roman" w:cs="Times New Roman"/>
        </w:rPr>
        <w:t>от ____________________________</w:t>
      </w:r>
    </w:p>
    <w:p w:rsidR="006A0C45" w:rsidRPr="006A0C45" w:rsidRDefault="006A0C45" w:rsidP="006A0C45">
      <w:pPr>
        <w:widowControl w:val="0"/>
        <w:autoSpaceDE w:val="0"/>
        <w:autoSpaceDN w:val="0"/>
        <w:adjustRightInd w:val="0"/>
        <w:spacing w:after="0" w:line="240" w:lineRule="auto"/>
        <w:jc w:val="right"/>
        <w:rPr>
          <w:rFonts w:ascii="Times New Roman" w:hAnsi="Times New Roman" w:cs="Times New Roman"/>
        </w:rPr>
      </w:pPr>
      <w:proofErr w:type="gramStart"/>
      <w:r w:rsidRPr="006A0C45">
        <w:rPr>
          <w:rFonts w:ascii="Times New Roman" w:hAnsi="Times New Roman" w:cs="Times New Roman"/>
        </w:rPr>
        <w:t>(полное наименование заявителя -</w:t>
      </w:r>
      <w:proofErr w:type="gramEnd"/>
    </w:p>
    <w:p w:rsidR="006A0C45" w:rsidRPr="006A0C45" w:rsidRDefault="006A0C45" w:rsidP="006A0C45">
      <w:pPr>
        <w:widowControl w:val="0"/>
        <w:autoSpaceDE w:val="0"/>
        <w:autoSpaceDN w:val="0"/>
        <w:adjustRightInd w:val="0"/>
        <w:spacing w:after="0" w:line="240" w:lineRule="auto"/>
        <w:jc w:val="right"/>
        <w:rPr>
          <w:rFonts w:ascii="Times New Roman" w:hAnsi="Times New Roman" w:cs="Times New Roman"/>
        </w:rPr>
      </w:pPr>
      <w:r w:rsidRPr="006A0C45">
        <w:rPr>
          <w:rFonts w:ascii="Times New Roman" w:hAnsi="Times New Roman" w:cs="Times New Roman"/>
        </w:rPr>
        <w:t>юридического лица или фамилия,</w:t>
      </w:r>
    </w:p>
    <w:p w:rsidR="006A0C45" w:rsidRPr="006A0C45" w:rsidRDefault="006A0C45" w:rsidP="006A0C45">
      <w:pPr>
        <w:widowControl w:val="0"/>
        <w:autoSpaceDE w:val="0"/>
        <w:autoSpaceDN w:val="0"/>
        <w:adjustRightInd w:val="0"/>
        <w:spacing w:after="0" w:line="240" w:lineRule="auto"/>
        <w:jc w:val="right"/>
        <w:rPr>
          <w:rFonts w:ascii="Times New Roman" w:hAnsi="Times New Roman" w:cs="Times New Roman"/>
        </w:rPr>
      </w:pPr>
      <w:r w:rsidRPr="006A0C45">
        <w:rPr>
          <w:rFonts w:ascii="Times New Roman" w:hAnsi="Times New Roman" w:cs="Times New Roman"/>
        </w:rPr>
        <w:t>имя и отчество физического лица)</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ЗАЯВЛЕНИЕ (ЖАЛОБА)</w:t>
      </w: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both"/>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p>
    <w:p w:rsidR="006A0C45" w:rsidRPr="006A0C45" w:rsidRDefault="006A0C45" w:rsidP="006A0C45">
      <w:pPr>
        <w:widowControl w:val="0"/>
        <w:autoSpaceDE w:val="0"/>
        <w:autoSpaceDN w:val="0"/>
        <w:adjustRightInd w:val="0"/>
        <w:spacing w:after="0" w:line="240" w:lineRule="auto"/>
        <w:jc w:val="center"/>
        <w:rPr>
          <w:rFonts w:ascii="Times New Roman" w:hAnsi="Times New Roman" w:cs="Times New Roman"/>
        </w:rPr>
      </w:pPr>
      <w:r w:rsidRPr="006A0C45">
        <w:rPr>
          <w:rFonts w:ascii="Times New Roman" w:hAnsi="Times New Roman" w:cs="Times New Roman"/>
        </w:rPr>
        <w:t>___________________________________________________________________________</w:t>
      </w:r>
    </w:p>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right"/>
        <w:rPr>
          <w:rFonts w:ascii="Times New Roman" w:hAnsi="Times New Roman" w:cs="Times New Roman"/>
        </w:rPr>
      </w:pPr>
      <w:r w:rsidRPr="006A0C45">
        <w:rPr>
          <w:rFonts w:ascii="Times New Roman" w:hAnsi="Times New Roman" w:cs="Times New Roman"/>
        </w:rPr>
        <w:t>(Дата, подпись заявителя)</w:t>
      </w:r>
    </w:p>
    <w:p w:rsidR="006A0C45" w:rsidRPr="006A0C45" w:rsidRDefault="006A0C45" w:rsidP="006A0C45">
      <w:pPr>
        <w:spacing w:after="0" w:line="240" w:lineRule="auto"/>
        <w:jc w:val="right"/>
        <w:rPr>
          <w:rFonts w:ascii="Times New Roman" w:hAnsi="Times New Roman" w:cs="Times New Roman"/>
          <w:highlight w:val="yellow"/>
        </w:rPr>
      </w:pPr>
    </w:p>
    <w:p w:rsidR="006A0C45" w:rsidRPr="006A0C45" w:rsidRDefault="006A0C45" w:rsidP="006A0C45">
      <w:pPr>
        <w:spacing w:after="0" w:line="240" w:lineRule="auto"/>
        <w:jc w:val="right"/>
        <w:rPr>
          <w:rFonts w:ascii="Times New Roman" w:hAnsi="Times New Roman" w:cs="Times New Roman"/>
        </w:rPr>
        <w:sectPr w:rsidR="006A0C45" w:rsidRPr="006A0C45" w:rsidSect="008E6A54">
          <w:pgSz w:w="11906" w:h="16838"/>
          <w:pgMar w:top="993" w:right="567" w:bottom="567" w:left="1701" w:header="709" w:footer="709" w:gutter="0"/>
          <w:pgNumType w:start="1"/>
          <w:cols w:space="708"/>
          <w:titlePg/>
          <w:docGrid w:linePitch="360"/>
        </w:sectPr>
      </w:pPr>
    </w:p>
    <w:p w:rsidR="006A0C45" w:rsidRPr="006A0C45" w:rsidRDefault="006A0C45" w:rsidP="006A0C45">
      <w:pPr>
        <w:spacing w:after="0" w:line="240" w:lineRule="auto"/>
        <w:jc w:val="right"/>
        <w:rPr>
          <w:rFonts w:ascii="Times New Roman" w:hAnsi="Times New Roman" w:cs="Times New Roman"/>
        </w:rPr>
      </w:pPr>
      <w:r w:rsidRPr="006A0C45">
        <w:rPr>
          <w:rFonts w:ascii="Times New Roman" w:hAnsi="Times New Roman" w:cs="Times New Roman"/>
        </w:rPr>
        <w:lastRenderedPageBreak/>
        <w:t>Приложение 6</w:t>
      </w:r>
    </w:p>
    <w:p w:rsidR="006A0C45" w:rsidRPr="006A0C45" w:rsidRDefault="006A0C45" w:rsidP="006A0C45">
      <w:pPr>
        <w:spacing w:after="0" w:line="240" w:lineRule="auto"/>
        <w:jc w:val="right"/>
        <w:rPr>
          <w:rFonts w:ascii="Times New Roman" w:hAnsi="Times New Roman" w:cs="Times New Roman"/>
        </w:rPr>
      </w:pPr>
      <w:r w:rsidRPr="006A0C45">
        <w:rPr>
          <w:rFonts w:ascii="Times New Roman" w:hAnsi="Times New Roman" w:cs="Times New Roman"/>
        </w:rPr>
        <w:t xml:space="preserve"> к Административному регламенту</w:t>
      </w:r>
    </w:p>
    <w:p w:rsidR="006A0C45" w:rsidRPr="006A0C45" w:rsidRDefault="006A0C45" w:rsidP="006A0C45">
      <w:pPr>
        <w:spacing w:after="0" w:line="240" w:lineRule="auto"/>
        <w:jc w:val="center"/>
        <w:rPr>
          <w:rFonts w:ascii="Times New Roman" w:hAnsi="Times New Roman" w:cs="Times New Roman"/>
        </w:rPr>
      </w:pPr>
      <w:r w:rsidRPr="006A0C45">
        <w:rPr>
          <w:rFonts w:ascii="Times New Roman" w:hAnsi="Times New Roman" w:cs="Times New Roman"/>
        </w:rPr>
        <w:t>Уведомление</w:t>
      </w:r>
    </w:p>
    <w:p w:rsidR="006A0C45" w:rsidRPr="006A0C45" w:rsidRDefault="006A0C45" w:rsidP="006A0C45">
      <w:pPr>
        <w:spacing w:after="0" w:line="240" w:lineRule="auto"/>
        <w:jc w:val="center"/>
        <w:rPr>
          <w:rFonts w:ascii="Times New Roman" w:hAnsi="Times New Roman" w:cs="Times New Roman"/>
        </w:rPr>
      </w:pPr>
      <w:r w:rsidRPr="006A0C45">
        <w:rPr>
          <w:rFonts w:ascii="Times New Roman" w:hAnsi="Times New Roman" w:cs="Times New Roman"/>
        </w:rPr>
        <w:t>об объявлении конкурсной процедуры</w:t>
      </w:r>
    </w:p>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 xml:space="preserve">местная администрация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информирует Вас о следующем. </w:t>
      </w:r>
    </w:p>
    <w:p w:rsidR="006A0C45" w:rsidRPr="006A0C45" w:rsidRDefault="006A0C45" w:rsidP="006A0C45">
      <w:pPr>
        <w:spacing w:after="0" w:line="240" w:lineRule="auto"/>
        <w:ind w:firstLine="708"/>
        <w:jc w:val="both"/>
        <w:rPr>
          <w:rFonts w:ascii="Times New Roman" w:hAnsi="Times New Roman" w:cs="Times New Roman"/>
        </w:rPr>
      </w:pPr>
      <w:proofErr w:type="gramStart"/>
      <w:r w:rsidRPr="006A0C45">
        <w:rPr>
          <w:rFonts w:ascii="Times New Roman" w:hAnsi="Times New Roman" w:cs="Times New Roman"/>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6A0C45">
        <w:rPr>
          <w:rFonts w:ascii="Times New Roman" w:hAnsi="Times New Roman" w:cs="Times New Roman"/>
        </w:rPr>
        <w:t xml:space="preserve"> этих договоров, за исключением случаев, указанных в пунктах 1)-16) части 1 статьи 17.1 настоящего закона.</w:t>
      </w: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p>
    <w:p w:rsidR="006A0C45" w:rsidRPr="006A0C45" w:rsidRDefault="006A0C45" w:rsidP="006A0C45">
      <w:pPr>
        <w:spacing w:after="0" w:line="240" w:lineRule="auto"/>
        <w:jc w:val="center"/>
        <w:rPr>
          <w:rFonts w:ascii="Times New Roman" w:hAnsi="Times New Roman" w:cs="Times New Roman"/>
          <w:i/>
        </w:rPr>
      </w:pPr>
      <w:r w:rsidRPr="006A0C45">
        <w:rPr>
          <w:rFonts w:ascii="Times New Roman" w:hAnsi="Times New Roman" w:cs="Times New Roman"/>
          <w:i/>
        </w:rPr>
        <w:t>(указывается наименование объекта, кадастровый номер объекта, адрес местоположения объекта)</w:t>
      </w: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включенног</w:t>
      </w:r>
      <w:proofErr w:type="gramStart"/>
      <w:r w:rsidRPr="006A0C45">
        <w:rPr>
          <w:rFonts w:ascii="Times New Roman" w:hAnsi="Times New Roman" w:cs="Times New Roman"/>
        </w:rPr>
        <w:t>о(</w:t>
      </w:r>
      <w:proofErr w:type="spellStart"/>
      <w:proofErr w:type="gramEnd"/>
      <w:r w:rsidRPr="006A0C45">
        <w:rPr>
          <w:rFonts w:ascii="Times New Roman" w:hAnsi="Times New Roman" w:cs="Times New Roman"/>
        </w:rPr>
        <w:t>ых</w:t>
      </w:r>
      <w:proofErr w:type="spellEnd"/>
      <w:r w:rsidRPr="006A0C45">
        <w:rPr>
          <w:rFonts w:ascii="Times New Roman" w:hAnsi="Times New Roman" w:cs="Times New Roman"/>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 xml:space="preserve">Однако Вы можете претендовать на получение во владение и (или) в пользование испрашиваемого Вами имущества на конкурсной основе, в </w:t>
      </w:r>
      <w:proofErr w:type="gramStart"/>
      <w:r w:rsidRPr="006A0C45">
        <w:rPr>
          <w:rFonts w:ascii="Times New Roman" w:hAnsi="Times New Roman" w:cs="Times New Roman"/>
        </w:rPr>
        <w:t>связи</w:t>
      </w:r>
      <w:proofErr w:type="gramEnd"/>
      <w:r w:rsidRPr="006A0C45">
        <w:rPr>
          <w:rFonts w:ascii="Times New Roman" w:hAnsi="Times New Roman" w:cs="Times New Roman"/>
        </w:rPr>
        <w:t xml:space="preserve"> с чем местная администрация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________________________________________________________________________________,</w:t>
      </w:r>
    </w:p>
    <w:p w:rsidR="006A0C45" w:rsidRPr="006A0C45" w:rsidRDefault="006A0C45" w:rsidP="006A0C45">
      <w:pPr>
        <w:spacing w:after="0" w:line="240" w:lineRule="auto"/>
        <w:jc w:val="center"/>
        <w:rPr>
          <w:rFonts w:ascii="Times New Roman" w:hAnsi="Times New Roman" w:cs="Times New Roman"/>
          <w:i/>
        </w:rPr>
      </w:pPr>
      <w:r w:rsidRPr="006A0C45">
        <w:rPr>
          <w:rFonts w:ascii="Times New Roman" w:hAnsi="Times New Roman" w:cs="Times New Roman"/>
          <w:i/>
        </w:rPr>
        <w:t>(указывается наименование объекта, кадастровый номер объекта, адрес местоположения объекта)</w:t>
      </w: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включенног</w:t>
      </w:r>
      <w:proofErr w:type="gramStart"/>
      <w:r w:rsidRPr="006A0C45">
        <w:rPr>
          <w:rFonts w:ascii="Times New Roman" w:hAnsi="Times New Roman" w:cs="Times New Roman"/>
        </w:rPr>
        <w:t>о(</w:t>
      </w:r>
      <w:proofErr w:type="spellStart"/>
      <w:proofErr w:type="gramEnd"/>
      <w:r w:rsidRPr="006A0C45">
        <w:rPr>
          <w:rFonts w:ascii="Times New Roman" w:hAnsi="Times New Roman" w:cs="Times New Roman"/>
        </w:rPr>
        <w:t>ых</w:t>
      </w:r>
      <w:proofErr w:type="spellEnd"/>
      <w:r w:rsidRPr="006A0C45">
        <w:rPr>
          <w:rFonts w:ascii="Times New Roman" w:hAnsi="Times New Roman" w:cs="Times New Roman"/>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 xml:space="preserve">Извещение о проведении конкурсной процедуры размещено в информационно-коммуникационной сети «Интернет» на официальном сайте местная администрация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по адресу: </w:t>
      </w:r>
      <w:hyperlink r:id="rId20" w:history="1">
        <w:r w:rsidR="009A77E4" w:rsidRPr="00D76E57">
          <w:rPr>
            <w:rStyle w:val="af3"/>
            <w:rFonts w:ascii="Times New Roman" w:hAnsi="Times New Roman" w:cs="Times New Roman"/>
            <w:lang w:val="en-US"/>
          </w:rPr>
          <w:t>www</w:t>
        </w:r>
        <w:r w:rsidR="009A77E4" w:rsidRPr="00D76E57">
          <w:rPr>
            <w:rStyle w:val="af3"/>
            <w:rFonts w:ascii="Times New Roman" w:hAnsi="Times New Roman" w:cs="Times New Roman"/>
          </w:rPr>
          <w:t>.</w:t>
        </w:r>
        <w:proofErr w:type="spellStart"/>
        <w:r w:rsidR="009A77E4" w:rsidRPr="00D76E57">
          <w:rPr>
            <w:rStyle w:val="af3"/>
            <w:rFonts w:ascii="Times New Roman" w:hAnsi="Times New Roman" w:cs="Times New Roman"/>
            <w:lang w:val="en-US"/>
          </w:rPr>
          <w:t>bizhora</w:t>
        </w:r>
        <w:proofErr w:type="spellEnd"/>
        <w:r w:rsidR="009A77E4" w:rsidRPr="00D76E57">
          <w:rPr>
            <w:rStyle w:val="af3"/>
            <w:rFonts w:ascii="Times New Roman" w:hAnsi="Times New Roman" w:cs="Times New Roman"/>
          </w:rPr>
          <w:t>.</w:t>
        </w:r>
        <w:proofErr w:type="spellStart"/>
        <w:r w:rsidR="009A77E4" w:rsidRPr="00D76E57">
          <w:rPr>
            <w:rStyle w:val="af3"/>
            <w:rFonts w:ascii="Times New Roman" w:hAnsi="Times New Roman" w:cs="Times New Roman"/>
            <w:lang w:val="en-US"/>
          </w:rPr>
          <w:t>ru</w:t>
        </w:r>
        <w:proofErr w:type="spellEnd"/>
      </w:hyperlink>
      <w:r w:rsidR="009A77E4">
        <w:rPr>
          <w:rFonts w:ascii="Times New Roman" w:hAnsi="Times New Roman" w:cs="Times New Roman"/>
        </w:rPr>
        <w:t xml:space="preserve"> </w:t>
      </w:r>
      <w:r w:rsidR="009A77E4" w:rsidRPr="006A0C45">
        <w:rPr>
          <w:rFonts w:ascii="Times New Roman" w:hAnsi="Times New Roman" w:cs="Times New Roman"/>
        </w:rPr>
        <w:t xml:space="preserve"> </w:t>
      </w:r>
      <w:r w:rsidRPr="006A0C45">
        <w:rPr>
          <w:rFonts w:ascii="Times New Roman" w:hAnsi="Times New Roman" w:cs="Times New Roman"/>
        </w:rPr>
        <w:t>.</w:t>
      </w: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Дата начала приема документов на участие в конкурсной процедуре «___» ____________ 20__ г.</w:t>
      </w: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Дата окончания приема документов на участие в конкурсной процедуре «___» ____________ 20__ г.</w:t>
      </w:r>
    </w:p>
    <w:p w:rsidR="006A0C45" w:rsidRPr="006A0C45" w:rsidRDefault="006A0C45" w:rsidP="006A0C45">
      <w:pPr>
        <w:spacing w:after="0" w:line="240" w:lineRule="auto"/>
        <w:ind w:firstLine="360"/>
        <w:jc w:val="both"/>
        <w:rPr>
          <w:rFonts w:ascii="Times New Roman" w:hAnsi="Times New Roman" w:cs="Times New Roman"/>
        </w:rPr>
      </w:pPr>
      <w:r w:rsidRPr="006A0C45">
        <w:rPr>
          <w:rFonts w:ascii="Times New Roman" w:hAnsi="Times New Roman" w:cs="Times New Roman"/>
        </w:rPr>
        <w:t>Перечень документов, необходимый для подачи заявки:</w:t>
      </w:r>
    </w:p>
    <w:p w:rsidR="006A0C45" w:rsidRPr="006A0C45" w:rsidRDefault="006A0C45" w:rsidP="006A0C45">
      <w:pPr>
        <w:numPr>
          <w:ilvl w:val="0"/>
          <w:numId w:val="26"/>
        </w:numPr>
        <w:spacing w:after="0" w:line="240" w:lineRule="auto"/>
        <w:jc w:val="both"/>
        <w:rPr>
          <w:rFonts w:ascii="Times New Roman" w:hAnsi="Times New Roman" w:cs="Times New Roman"/>
        </w:rPr>
      </w:pPr>
      <w:r w:rsidRPr="006A0C45">
        <w:rPr>
          <w:rFonts w:ascii="Times New Roman" w:hAnsi="Times New Roman" w:cs="Times New Roman"/>
        </w:rPr>
        <w:t>_______________________________________________________________</w:t>
      </w:r>
    </w:p>
    <w:p w:rsidR="006A0C45" w:rsidRPr="006A0C45" w:rsidRDefault="006A0C45" w:rsidP="006A0C45">
      <w:pPr>
        <w:numPr>
          <w:ilvl w:val="0"/>
          <w:numId w:val="26"/>
        </w:numPr>
        <w:spacing w:after="0" w:line="240" w:lineRule="auto"/>
        <w:jc w:val="both"/>
        <w:rPr>
          <w:rFonts w:ascii="Times New Roman" w:hAnsi="Times New Roman" w:cs="Times New Roman"/>
        </w:rPr>
      </w:pPr>
      <w:r w:rsidRPr="006A0C45">
        <w:rPr>
          <w:rFonts w:ascii="Times New Roman" w:hAnsi="Times New Roman" w:cs="Times New Roman"/>
        </w:rPr>
        <w:t>_______________________________________________________________</w:t>
      </w:r>
    </w:p>
    <w:p w:rsidR="006A0C45" w:rsidRPr="006A0C45" w:rsidRDefault="006A0C45" w:rsidP="006A0C45">
      <w:pPr>
        <w:numPr>
          <w:ilvl w:val="0"/>
          <w:numId w:val="26"/>
        </w:numPr>
        <w:spacing w:after="0" w:line="240" w:lineRule="auto"/>
        <w:jc w:val="both"/>
        <w:rPr>
          <w:rFonts w:ascii="Times New Roman" w:hAnsi="Times New Roman" w:cs="Times New Roman"/>
        </w:rPr>
      </w:pPr>
      <w:r w:rsidRPr="006A0C45">
        <w:rPr>
          <w:rFonts w:ascii="Times New Roman" w:hAnsi="Times New Roman" w:cs="Times New Roman"/>
        </w:rPr>
        <w:t>_______________________________________________________________</w:t>
      </w:r>
    </w:p>
    <w:p w:rsidR="006A0C45" w:rsidRPr="006A0C45" w:rsidRDefault="006A0C45" w:rsidP="006A0C45">
      <w:pPr>
        <w:numPr>
          <w:ilvl w:val="0"/>
          <w:numId w:val="26"/>
        </w:numPr>
        <w:spacing w:after="0" w:line="240" w:lineRule="auto"/>
        <w:jc w:val="both"/>
        <w:rPr>
          <w:rFonts w:ascii="Times New Roman" w:hAnsi="Times New Roman" w:cs="Times New Roman"/>
        </w:rPr>
      </w:pPr>
      <w:r w:rsidRPr="006A0C45">
        <w:rPr>
          <w:rFonts w:ascii="Times New Roman" w:hAnsi="Times New Roman" w:cs="Times New Roman"/>
        </w:rPr>
        <w:t>_______________________________________________________________</w:t>
      </w:r>
    </w:p>
    <w:p w:rsidR="006A0C45" w:rsidRPr="006A0C45" w:rsidRDefault="006A0C45" w:rsidP="006A0C45">
      <w:pPr>
        <w:numPr>
          <w:ilvl w:val="0"/>
          <w:numId w:val="26"/>
        </w:numPr>
        <w:spacing w:after="0" w:line="240" w:lineRule="auto"/>
        <w:jc w:val="both"/>
        <w:rPr>
          <w:rFonts w:ascii="Times New Roman" w:hAnsi="Times New Roman" w:cs="Times New Roman"/>
        </w:rPr>
      </w:pPr>
      <w:r w:rsidRPr="006A0C45">
        <w:rPr>
          <w:rFonts w:ascii="Times New Roman" w:hAnsi="Times New Roman" w:cs="Times New Roman"/>
        </w:rPr>
        <w:t>….</w:t>
      </w:r>
    </w:p>
    <w:p w:rsidR="006A0C45" w:rsidRPr="006A0C45" w:rsidRDefault="006A0C45" w:rsidP="006A0C45">
      <w:pPr>
        <w:spacing w:after="0" w:line="240" w:lineRule="auto"/>
        <w:ind w:firstLine="360"/>
        <w:jc w:val="both"/>
        <w:rPr>
          <w:rFonts w:ascii="Times New Roman" w:hAnsi="Times New Roman" w:cs="Times New Roman"/>
        </w:rPr>
      </w:pPr>
      <w:r w:rsidRPr="006A0C45">
        <w:rPr>
          <w:rFonts w:ascii="Times New Roman" w:hAnsi="Times New Roman" w:cs="Times New Roman"/>
        </w:rPr>
        <w:t xml:space="preserve">По вопросам, связанным с проведением конкурсных процедур, Вы можете обратиться </w:t>
      </w:r>
      <w:proofErr w:type="gramStart"/>
      <w:r w:rsidRPr="006A0C45">
        <w:rPr>
          <w:rFonts w:ascii="Times New Roman" w:hAnsi="Times New Roman" w:cs="Times New Roman"/>
        </w:rPr>
        <w:t>в</w:t>
      </w:r>
      <w:proofErr w:type="gramEnd"/>
      <w:r w:rsidRPr="006A0C45">
        <w:rPr>
          <w:rFonts w:ascii="Times New Roman" w:hAnsi="Times New Roman" w:cs="Times New Roman"/>
        </w:rPr>
        <w:t xml:space="preserve"> </w:t>
      </w:r>
      <w:proofErr w:type="gramStart"/>
      <w:r w:rsidRPr="006A0C45">
        <w:rPr>
          <w:rFonts w:ascii="Times New Roman" w:hAnsi="Times New Roman" w:cs="Times New Roman"/>
        </w:rPr>
        <w:t>местная</w:t>
      </w:r>
      <w:proofErr w:type="gramEnd"/>
      <w:r w:rsidRPr="006A0C45">
        <w:rPr>
          <w:rFonts w:ascii="Times New Roman" w:hAnsi="Times New Roman" w:cs="Times New Roman"/>
        </w:rPr>
        <w:t xml:space="preserve"> администрация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по телефону:(881376)</w:t>
      </w:r>
      <w:r w:rsidR="00E93678">
        <w:rPr>
          <w:rFonts w:ascii="Times New Roman" w:hAnsi="Times New Roman" w:cs="Times New Roman"/>
        </w:rPr>
        <w:t xml:space="preserve"> 56-330</w:t>
      </w:r>
      <w:r w:rsidRPr="006A0C45">
        <w:rPr>
          <w:rFonts w:ascii="Times New Roman" w:hAnsi="Times New Roman" w:cs="Times New Roman"/>
        </w:rPr>
        <w:t xml:space="preserve"> или по адресу: Ленинградская область, Ломоносовский район, </w:t>
      </w:r>
      <w:r w:rsidR="00E93678">
        <w:rPr>
          <w:rFonts w:ascii="Times New Roman" w:hAnsi="Times New Roman" w:cs="Times New Roman"/>
        </w:rPr>
        <w:t xml:space="preserve">п. Большая Ижора, ул. </w:t>
      </w:r>
      <w:proofErr w:type="spellStart"/>
      <w:r w:rsidR="00E93678">
        <w:rPr>
          <w:rFonts w:ascii="Times New Roman" w:hAnsi="Times New Roman" w:cs="Times New Roman"/>
        </w:rPr>
        <w:t>Астанина</w:t>
      </w:r>
      <w:proofErr w:type="spellEnd"/>
      <w:r w:rsidR="00E93678">
        <w:rPr>
          <w:rFonts w:ascii="Times New Roman" w:hAnsi="Times New Roman" w:cs="Times New Roman"/>
        </w:rPr>
        <w:t>, д.5.</w:t>
      </w:r>
    </w:p>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both"/>
        <w:rPr>
          <w:rFonts w:ascii="Times New Roman" w:hAnsi="Times New Roman" w:cs="Times New Roman"/>
        </w:rPr>
      </w:pPr>
    </w:p>
    <w:tbl>
      <w:tblPr>
        <w:tblW w:w="9747" w:type="dxa"/>
        <w:tblLook w:val="00A0" w:firstRow="1" w:lastRow="0" w:firstColumn="1" w:lastColumn="0" w:noHBand="0" w:noVBand="0"/>
      </w:tblPr>
      <w:tblGrid>
        <w:gridCol w:w="5070"/>
        <w:gridCol w:w="425"/>
        <w:gridCol w:w="2002"/>
        <w:gridCol w:w="408"/>
        <w:gridCol w:w="1842"/>
      </w:tblGrid>
      <w:tr w:rsidR="006A0C45" w:rsidRPr="006A0C45" w:rsidTr="008E6A54">
        <w:tc>
          <w:tcPr>
            <w:tcW w:w="5070" w:type="dxa"/>
          </w:tcPr>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 xml:space="preserve">Глава местной администрации муниципального </w:t>
            </w:r>
            <w:r w:rsidRPr="006A0C45">
              <w:rPr>
                <w:rFonts w:ascii="Times New Roman" w:hAnsi="Times New Roman" w:cs="Times New Roman"/>
              </w:rPr>
              <w:lastRenderedPageBreak/>
              <w:t xml:space="preserve">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tc>
        <w:tc>
          <w:tcPr>
            <w:tcW w:w="425" w:type="dxa"/>
          </w:tcPr>
          <w:p w:rsidR="006A0C45" w:rsidRPr="006A0C45" w:rsidRDefault="006A0C45" w:rsidP="006A0C45">
            <w:pPr>
              <w:spacing w:after="0" w:line="240" w:lineRule="auto"/>
              <w:jc w:val="both"/>
              <w:rPr>
                <w:rFonts w:ascii="Times New Roman" w:hAnsi="Times New Roman" w:cs="Times New Roman"/>
              </w:rPr>
            </w:pPr>
          </w:p>
        </w:tc>
        <w:tc>
          <w:tcPr>
            <w:tcW w:w="2002" w:type="dxa"/>
          </w:tcPr>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lastRenderedPageBreak/>
              <w:t>____________</w:t>
            </w:r>
          </w:p>
          <w:p w:rsidR="006A0C45" w:rsidRPr="006A0C45" w:rsidRDefault="006A0C45" w:rsidP="006A0C45">
            <w:pPr>
              <w:spacing w:after="0" w:line="240" w:lineRule="auto"/>
              <w:jc w:val="both"/>
              <w:rPr>
                <w:rFonts w:ascii="Times New Roman" w:hAnsi="Times New Roman" w:cs="Times New Roman"/>
                <w:i/>
              </w:rPr>
            </w:pPr>
            <w:r w:rsidRPr="006A0C45">
              <w:rPr>
                <w:rFonts w:ascii="Times New Roman" w:hAnsi="Times New Roman" w:cs="Times New Roman"/>
                <w:i/>
              </w:rPr>
              <w:t>(подпись)</w:t>
            </w:r>
          </w:p>
        </w:tc>
        <w:tc>
          <w:tcPr>
            <w:tcW w:w="408" w:type="dxa"/>
          </w:tcPr>
          <w:p w:rsidR="006A0C45" w:rsidRPr="006A0C45" w:rsidRDefault="006A0C45" w:rsidP="006A0C45">
            <w:pPr>
              <w:spacing w:after="0" w:line="240" w:lineRule="auto"/>
              <w:jc w:val="both"/>
              <w:rPr>
                <w:rFonts w:ascii="Times New Roman" w:hAnsi="Times New Roman" w:cs="Times New Roman"/>
              </w:rPr>
            </w:pPr>
          </w:p>
        </w:tc>
        <w:tc>
          <w:tcPr>
            <w:tcW w:w="1842" w:type="dxa"/>
          </w:tcPr>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lastRenderedPageBreak/>
              <w:t>____________</w:t>
            </w:r>
          </w:p>
          <w:p w:rsidR="006A0C45" w:rsidRPr="006A0C45" w:rsidRDefault="006A0C45" w:rsidP="006A0C45">
            <w:pPr>
              <w:spacing w:after="0" w:line="240" w:lineRule="auto"/>
              <w:jc w:val="both"/>
              <w:rPr>
                <w:rFonts w:ascii="Times New Roman" w:hAnsi="Times New Roman" w:cs="Times New Roman"/>
                <w:i/>
              </w:rPr>
            </w:pPr>
            <w:r w:rsidRPr="006A0C45">
              <w:rPr>
                <w:rFonts w:ascii="Times New Roman" w:hAnsi="Times New Roman" w:cs="Times New Roman"/>
                <w:i/>
              </w:rPr>
              <w:t>(Ф.И.О.)</w:t>
            </w:r>
          </w:p>
        </w:tc>
      </w:tr>
    </w:tbl>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right"/>
        <w:rPr>
          <w:rFonts w:ascii="Times New Roman" w:hAnsi="Times New Roman" w:cs="Times New Roman"/>
        </w:rPr>
        <w:sectPr w:rsidR="006A0C45" w:rsidRPr="006A0C45" w:rsidSect="008E6A54">
          <w:pgSz w:w="11906" w:h="16838"/>
          <w:pgMar w:top="993" w:right="567" w:bottom="567" w:left="1701" w:header="709" w:footer="709" w:gutter="0"/>
          <w:pgNumType w:start="1"/>
          <w:cols w:space="708"/>
          <w:titlePg/>
          <w:docGrid w:linePitch="360"/>
        </w:sectPr>
      </w:pPr>
    </w:p>
    <w:p w:rsidR="006A0C45" w:rsidRPr="006A0C45" w:rsidRDefault="006A0C45" w:rsidP="006A0C45">
      <w:pPr>
        <w:spacing w:after="0" w:line="240" w:lineRule="auto"/>
        <w:ind w:left="5580"/>
        <w:rPr>
          <w:rFonts w:ascii="Times New Roman" w:hAnsi="Times New Roman" w:cs="Times New Roman"/>
        </w:rPr>
      </w:pPr>
      <w:r w:rsidRPr="006A0C45">
        <w:rPr>
          <w:rFonts w:ascii="Times New Roman" w:hAnsi="Times New Roman" w:cs="Times New Roman"/>
        </w:rPr>
        <w:lastRenderedPageBreak/>
        <w:t>Приложение 7</w:t>
      </w:r>
    </w:p>
    <w:p w:rsidR="006A0C45" w:rsidRPr="006A0C45" w:rsidRDefault="006A0C45" w:rsidP="006A0C45">
      <w:pPr>
        <w:spacing w:after="0" w:line="240" w:lineRule="auto"/>
        <w:ind w:left="5580"/>
        <w:rPr>
          <w:rFonts w:ascii="Times New Roman" w:hAnsi="Times New Roman" w:cs="Times New Roman"/>
        </w:rPr>
      </w:pPr>
      <w:r w:rsidRPr="006A0C45">
        <w:rPr>
          <w:rFonts w:ascii="Times New Roman" w:hAnsi="Times New Roman" w:cs="Times New Roman"/>
        </w:rPr>
        <w:t xml:space="preserve"> к Административному регламенту</w:t>
      </w:r>
    </w:p>
    <w:p w:rsidR="006A0C45" w:rsidRPr="006A0C45" w:rsidRDefault="006A0C45" w:rsidP="006A0C45">
      <w:pPr>
        <w:spacing w:after="0" w:line="240" w:lineRule="auto"/>
        <w:ind w:left="5580"/>
        <w:rPr>
          <w:rFonts w:ascii="Times New Roman" w:hAnsi="Times New Roman" w:cs="Times New Roman"/>
        </w:rPr>
      </w:pPr>
    </w:p>
    <w:p w:rsidR="006A0C45" w:rsidRPr="006A0C45" w:rsidRDefault="006A0C45" w:rsidP="006A0C45">
      <w:pPr>
        <w:spacing w:after="0" w:line="240" w:lineRule="auto"/>
        <w:jc w:val="center"/>
        <w:rPr>
          <w:rFonts w:ascii="Times New Roman" w:hAnsi="Times New Roman" w:cs="Times New Roman"/>
        </w:rPr>
      </w:pPr>
      <w:r w:rsidRPr="006A0C45">
        <w:rPr>
          <w:rFonts w:ascii="Times New Roman" w:hAnsi="Times New Roman" w:cs="Times New Roman"/>
        </w:rPr>
        <w:t>Уведомление</w:t>
      </w:r>
    </w:p>
    <w:p w:rsidR="006A0C45" w:rsidRPr="006A0C45" w:rsidRDefault="006A0C45" w:rsidP="006A0C45">
      <w:pPr>
        <w:spacing w:after="0" w:line="240" w:lineRule="auto"/>
        <w:jc w:val="center"/>
        <w:rPr>
          <w:rFonts w:ascii="Times New Roman" w:hAnsi="Times New Roman" w:cs="Times New Roman"/>
        </w:rPr>
      </w:pPr>
      <w:r w:rsidRPr="006A0C45">
        <w:rPr>
          <w:rFonts w:ascii="Times New Roman" w:hAnsi="Times New Roman" w:cs="Times New Roman"/>
        </w:rPr>
        <w:t>об объявленной конкурсной процедуре</w:t>
      </w:r>
    </w:p>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 xml:space="preserve">Местная администрация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информирует Вас о следующем. </w:t>
      </w:r>
    </w:p>
    <w:p w:rsidR="006A0C45" w:rsidRPr="006A0C45" w:rsidRDefault="006A0C45" w:rsidP="006A0C45">
      <w:pPr>
        <w:spacing w:after="0" w:line="240" w:lineRule="auto"/>
        <w:ind w:firstLine="708"/>
        <w:jc w:val="both"/>
        <w:rPr>
          <w:rFonts w:ascii="Times New Roman" w:hAnsi="Times New Roman" w:cs="Times New Roman"/>
        </w:rPr>
      </w:pPr>
      <w:proofErr w:type="gramStart"/>
      <w:r w:rsidRPr="006A0C45">
        <w:rPr>
          <w:rFonts w:ascii="Times New Roman" w:hAnsi="Times New Roman" w:cs="Times New Roman"/>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6A0C45">
        <w:rPr>
          <w:rFonts w:ascii="Times New Roman" w:hAnsi="Times New Roman" w:cs="Times New Roman"/>
        </w:rPr>
        <w:t xml:space="preserve"> этих договоров, за исключением случаев, указанных в пунктах 1)-16) части 1 статьи 17.1 настоящего закона.</w:t>
      </w:r>
    </w:p>
    <w:p w:rsidR="006A0C45" w:rsidRPr="006A0C45" w:rsidRDefault="006A0C45" w:rsidP="006A0C45">
      <w:pPr>
        <w:spacing w:after="0" w:line="240" w:lineRule="auto"/>
        <w:ind w:firstLine="708"/>
        <w:jc w:val="both"/>
        <w:rPr>
          <w:rFonts w:ascii="Times New Roman" w:hAnsi="Times New Roman" w:cs="Times New Roman"/>
        </w:rPr>
      </w:pPr>
      <w:proofErr w:type="gramStart"/>
      <w:r w:rsidRPr="006A0C45">
        <w:rPr>
          <w:rFonts w:ascii="Times New Roman" w:hAnsi="Times New Roman" w:cs="Times New Roman"/>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_______________________________________________________________________</w:t>
      </w:r>
      <w:proofErr w:type="gramEnd"/>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________________________________________________________________________________,</w:t>
      </w:r>
    </w:p>
    <w:p w:rsidR="006A0C45" w:rsidRPr="006A0C45" w:rsidRDefault="006A0C45" w:rsidP="006A0C45">
      <w:pPr>
        <w:spacing w:after="0" w:line="240" w:lineRule="auto"/>
        <w:jc w:val="center"/>
        <w:rPr>
          <w:rFonts w:ascii="Times New Roman" w:hAnsi="Times New Roman" w:cs="Times New Roman"/>
          <w:i/>
        </w:rPr>
      </w:pPr>
      <w:r w:rsidRPr="006A0C45">
        <w:rPr>
          <w:rFonts w:ascii="Times New Roman" w:hAnsi="Times New Roman" w:cs="Times New Roman"/>
          <w:i/>
        </w:rPr>
        <w:t>(указывается наименование объекта, кадастровый номер объекта, адрес местоположения объекта)</w:t>
      </w: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включенног</w:t>
      </w:r>
      <w:proofErr w:type="gramStart"/>
      <w:r w:rsidRPr="006A0C45">
        <w:rPr>
          <w:rFonts w:ascii="Times New Roman" w:hAnsi="Times New Roman" w:cs="Times New Roman"/>
        </w:rPr>
        <w:t>о(</w:t>
      </w:r>
      <w:proofErr w:type="spellStart"/>
      <w:proofErr w:type="gramEnd"/>
      <w:r w:rsidRPr="006A0C45">
        <w:rPr>
          <w:rFonts w:ascii="Times New Roman" w:hAnsi="Times New Roman" w:cs="Times New Roman"/>
        </w:rPr>
        <w:t>ых</w:t>
      </w:r>
      <w:proofErr w:type="spellEnd"/>
      <w:r w:rsidRPr="006A0C45">
        <w:rPr>
          <w:rFonts w:ascii="Times New Roman" w:hAnsi="Times New Roman" w:cs="Times New Roman"/>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 xml:space="preserve">Однако в настоящее время в отношении испрашиваемого Вами имущества местной администрацией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___________________________________</w:t>
      </w: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________________________________________________________________________________,</w:t>
      </w:r>
    </w:p>
    <w:p w:rsidR="006A0C45" w:rsidRPr="006A0C45" w:rsidRDefault="006A0C45" w:rsidP="006A0C45">
      <w:pPr>
        <w:spacing w:after="0" w:line="240" w:lineRule="auto"/>
        <w:jc w:val="center"/>
        <w:rPr>
          <w:rFonts w:ascii="Times New Roman" w:hAnsi="Times New Roman" w:cs="Times New Roman"/>
          <w:i/>
        </w:rPr>
      </w:pPr>
      <w:r w:rsidRPr="006A0C45">
        <w:rPr>
          <w:rFonts w:ascii="Times New Roman" w:hAnsi="Times New Roman" w:cs="Times New Roman"/>
          <w:i/>
        </w:rPr>
        <w:t>(указывается наименование объекта, кадастровый номер объекта, адрес местоположения объекта)</w:t>
      </w: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включенног</w:t>
      </w:r>
      <w:proofErr w:type="gramStart"/>
      <w:r w:rsidRPr="006A0C45">
        <w:rPr>
          <w:rFonts w:ascii="Times New Roman" w:hAnsi="Times New Roman" w:cs="Times New Roman"/>
        </w:rPr>
        <w:t>о(</w:t>
      </w:r>
      <w:proofErr w:type="spellStart"/>
      <w:proofErr w:type="gramEnd"/>
      <w:r w:rsidRPr="006A0C45">
        <w:rPr>
          <w:rFonts w:ascii="Times New Roman" w:hAnsi="Times New Roman" w:cs="Times New Roman"/>
        </w:rPr>
        <w:t>ых</w:t>
      </w:r>
      <w:proofErr w:type="spellEnd"/>
      <w:r w:rsidRPr="006A0C45">
        <w:rPr>
          <w:rFonts w:ascii="Times New Roman" w:hAnsi="Times New Roman" w:cs="Times New Roman"/>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 xml:space="preserve">Извещение о проведении конкурсной процедуры размещено в информационно-коммуникационной сети «Интернет» на официальном сайте местная администрация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по адресу: </w:t>
      </w:r>
      <w:r w:rsidRPr="009D322F">
        <w:rPr>
          <w:rFonts w:ascii="Times New Roman" w:hAnsi="Times New Roman" w:cs="Times New Roman"/>
          <w:lang w:val="en-US"/>
        </w:rPr>
        <w:t>www</w:t>
      </w:r>
      <w:r w:rsidR="009D322F">
        <w:rPr>
          <w:rFonts w:ascii="Times New Roman" w:hAnsi="Times New Roman" w:cs="Times New Roman"/>
        </w:rPr>
        <w:t>.</w:t>
      </w:r>
      <w:r w:rsidRPr="006A0C45">
        <w:rPr>
          <w:rFonts w:ascii="Times New Roman" w:hAnsi="Times New Roman" w:cs="Times New Roman"/>
        </w:rPr>
        <w:t xml:space="preserve"> </w:t>
      </w:r>
      <w:r w:rsidR="009A77E4" w:rsidRPr="008E6A54">
        <w:rPr>
          <w:rFonts w:ascii="Times New Roman" w:hAnsi="Times New Roman" w:cs="Times New Roman"/>
          <w:lang w:val="en-US"/>
        </w:rPr>
        <w:t>www</w:t>
      </w:r>
      <w:r w:rsidR="009A77E4">
        <w:rPr>
          <w:rFonts w:ascii="Times New Roman" w:hAnsi="Times New Roman" w:cs="Times New Roman"/>
        </w:rPr>
        <w:t>.</w:t>
      </w:r>
      <w:r w:rsidR="009A77E4">
        <w:rPr>
          <w:rFonts w:ascii="Times New Roman" w:hAnsi="Times New Roman" w:cs="Times New Roman"/>
          <w:lang w:val="en-US"/>
        </w:rPr>
        <w:t>bizhora</w:t>
      </w:r>
      <w:r w:rsidR="009A77E4" w:rsidRPr="008E6A54">
        <w:rPr>
          <w:rFonts w:ascii="Times New Roman" w:hAnsi="Times New Roman" w:cs="Times New Roman"/>
        </w:rPr>
        <w:t>.</w:t>
      </w:r>
      <w:r w:rsidR="009A77E4">
        <w:rPr>
          <w:rFonts w:ascii="Times New Roman" w:hAnsi="Times New Roman" w:cs="Times New Roman"/>
          <w:lang w:val="en-US"/>
        </w:rPr>
        <w:t>ru</w:t>
      </w:r>
      <w:bookmarkStart w:id="40" w:name="_GoBack"/>
      <w:bookmarkEnd w:id="40"/>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Дата начала приема документов на участие в конкурсной процедуре «___» ____________ 20__ г.</w:t>
      </w:r>
    </w:p>
    <w:p w:rsidR="006A0C45" w:rsidRPr="006A0C45" w:rsidRDefault="006A0C45" w:rsidP="006A0C45">
      <w:pPr>
        <w:spacing w:after="0" w:line="240" w:lineRule="auto"/>
        <w:ind w:firstLine="708"/>
        <w:jc w:val="both"/>
        <w:rPr>
          <w:rFonts w:ascii="Times New Roman" w:hAnsi="Times New Roman" w:cs="Times New Roman"/>
        </w:rPr>
      </w:pPr>
      <w:r w:rsidRPr="006A0C45">
        <w:rPr>
          <w:rFonts w:ascii="Times New Roman" w:hAnsi="Times New Roman" w:cs="Times New Roman"/>
        </w:rPr>
        <w:t>Дата окончания приема документов на участие в конкурсной процедуре «___» ____________ 20__ г.</w:t>
      </w:r>
    </w:p>
    <w:p w:rsidR="006A0C45" w:rsidRPr="006A0C45" w:rsidRDefault="006A0C45" w:rsidP="006A0C45">
      <w:pPr>
        <w:spacing w:after="0" w:line="240" w:lineRule="auto"/>
        <w:ind w:firstLine="360"/>
        <w:jc w:val="both"/>
        <w:rPr>
          <w:rFonts w:ascii="Times New Roman" w:hAnsi="Times New Roman" w:cs="Times New Roman"/>
        </w:rPr>
      </w:pPr>
      <w:r w:rsidRPr="006A0C45">
        <w:rPr>
          <w:rFonts w:ascii="Times New Roman" w:hAnsi="Times New Roman" w:cs="Times New Roman"/>
        </w:rPr>
        <w:t>Перечень документов, необходимый для подачи заявки:</w:t>
      </w:r>
    </w:p>
    <w:p w:rsidR="006A0C45" w:rsidRPr="006A0C45" w:rsidRDefault="006A0C45" w:rsidP="006A0C45">
      <w:pPr>
        <w:spacing w:after="0" w:line="240" w:lineRule="auto"/>
        <w:ind w:left="360"/>
        <w:jc w:val="both"/>
        <w:rPr>
          <w:rFonts w:ascii="Times New Roman" w:hAnsi="Times New Roman" w:cs="Times New Roman"/>
        </w:rPr>
      </w:pPr>
      <w:r w:rsidRPr="006A0C45">
        <w:rPr>
          <w:rFonts w:ascii="Times New Roman" w:hAnsi="Times New Roman" w:cs="Times New Roman"/>
        </w:rPr>
        <w:t>1)_______________________________________________________________</w:t>
      </w:r>
    </w:p>
    <w:p w:rsidR="006A0C45" w:rsidRPr="006A0C45" w:rsidRDefault="006A0C45" w:rsidP="006A0C45">
      <w:pPr>
        <w:spacing w:after="0" w:line="240" w:lineRule="auto"/>
        <w:ind w:left="360"/>
        <w:jc w:val="both"/>
        <w:rPr>
          <w:rFonts w:ascii="Times New Roman" w:hAnsi="Times New Roman" w:cs="Times New Roman"/>
        </w:rPr>
      </w:pPr>
      <w:r w:rsidRPr="006A0C45">
        <w:rPr>
          <w:rFonts w:ascii="Times New Roman" w:hAnsi="Times New Roman" w:cs="Times New Roman"/>
        </w:rPr>
        <w:t>2)_______________________________________________________________</w:t>
      </w:r>
    </w:p>
    <w:p w:rsidR="006A0C45" w:rsidRPr="006A0C45" w:rsidRDefault="006A0C45" w:rsidP="006A0C45">
      <w:pPr>
        <w:spacing w:after="0" w:line="240" w:lineRule="auto"/>
        <w:ind w:left="360"/>
        <w:jc w:val="both"/>
        <w:rPr>
          <w:rFonts w:ascii="Times New Roman" w:hAnsi="Times New Roman" w:cs="Times New Roman"/>
        </w:rPr>
      </w:pPr>
      <w:r w:rsidRPr="006A0C45">
        <w:rPr>
          <w:rFonts w:ascii="Times New Roman" w:hAnsi="Times New Roman" w:cs="Times New Roman"/>
        </w:rPr>
        <w:t>3)_______________________________________________________________</w:t>
      </w:r>
    </w:p>
    <w:p w:rsidR="006A0C45" w:rsidRPr="006A0C45" w:rsidRDefault="006A0C45" w:rsidP="006A0C45">
      <w:pPr>
        <w:spacing w:after="0" w:line="240" w:lineRule="auto"/>
        <w:ind w:left="360"/>
        <w:jc w:val="both"/>
        <w:rPr>
          <w:rFonts w:ascii="Times New Roman" w:hAnsi="Times New Roman" w:cs="Times New Roman"/>
        </w:rPr>
      </w:pPr>
      <w:r w:rsidRPr="006A0C45">
        <w:rPr>
          <w:rFonts w:ascii="Times New Roman" w:hAnsi="Times New Roman" w:cs="Times New Roman"/>
        </w:rPr>
        <w:t>4)_______________________________________________________________</w:t>
      </w:r>
    </w:p>
    <w:p w:rsidR="006A0C45" w:rsidRPr="006A0C45" w:rsidRDefault="006A0C45" w:rsidP="006A0C45">
      <w:pPr>
        <w:spacing w:after="0" w:line="240" w:lineRule="auto"/>
        <w:ind w:left="360"/>
        <w:jc w:val="both"/>
        <w:rPr>
          <w:rFonts w:ascii="Times New Roman" w:hAnsi="Times New Roman" w:cs="Times New Roman"/>
        </w:rPr>
      </w:pPr>
      <w:r w:rsidRPr="006A0C45">
        <w:rPr>
          <w:rFonts w:ascii="Times New Roman" w:hAnsi="Times New Roman" w:cs="Times New Roman"/>
        </w:rPr>
        <w:t>5)….</w:t>
      </w:r>
    </w:p>
    <w:p w:rsidR="006A0C45" w:rsidRPr="006A0C45" w:rsidRDefault="006A0C45" w:rsidP="006A0C45">
      <w:pPr>
        <w:spacing w:after="0" w:line="240" w:lineRule="auto"/>
        <w:ind w:firstLine="360"/>
        <w:jc w:val="both"/>
        <w:rPr>
          <w:rFonts w:ascii="Times New Roman" w:hAnsi="Times New Roman" w:cs="Times New Roman"/>
        </w:rPr>
      </w:pPr>
      <w:r w:rsidRPr="006A0C45">
        <w:rPr>
          <w:rFonts w:ascii="Times New Roman" w:hAnsi="Times New Roman" w:cs="Times New Roman"/>
        </w:rPr>
        <w:t xml:space="preserve">По вопросам, связанным с проведением конкурсных процедур, Вы можете обратиться в местную администрацию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 по </w:t>
      </w:r>
      <w:r w:rsidRPr="006A0C45">
        <w:rPr>
          <w:rFonts w:ascii="Times New Roman" w:hAnsi="Times New Roman" w:cs="Times New Roman"/>
        </w:rPr>
        <w:lastRenderedPageBreak/>
        <w:t>телефону:(881376)</w:t>
      </w:r>
      <w:r w:rsidR="00E93678">
        <w:rPr>
          <w:rFonts w:ascii="Times New Roman" w:hAnsi="Times New Roman" w:cs="Times New Roman"/>
        </w:rPr>
        <w:t>56-330</w:t>
      </w:r>
      <w:r w:rsidRPr="006A0C45">
        <w:rPr>
          <w:rFonts w:ascii="Times New Roman" w:hAnsi="Times New Roman" w:cs="Times New Roman"/>
        </w:rPr>
        <w:t xml:space="preserve"> или по адресу: Ленинградская область, Ломоносовский  район,  </w:t>
      </w:r>
      <w:r w:rsidR="00E93678">
        <w:rPr>
          <w:rFonts w:ascii="Times New Roman" w:hAnsi="Times New Roman" w:cs="Times New Roman"/>
        </w:rPr>
        <w:t xml:space="preserve">п. Большая Ижора, ул. </w:t>
      </w:r>
      <w:proofErr w:type="spellStart"/>
      <w:r w:rsidR="00E93678">
        <w:rPr>
          <w:rFonts w:ascii="Times New Roman" w:hAnsi="Times New Roman" w:cs="Times New Roman"/>
        </w:rPr>
        <w:t>Асанина</w:t>
      </w:r>
      <w:proofErr w:type="spellEnd"/>
      <w:r w:rsidR="00E93678">
        <w:rPr>
          <w:rFonts w:ascii="Times New Roman" w:hAnsi="Times New Roman" w:cs="Times New Roman"/>
        </w:rPr>
        <w:t>, д.5 .</w:t>
      </w:r>
    </w:p>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both"/>
        <w:rPr>
          <w:rFonts w:ascii="Times New Roman" w:hAnsi="Times New Roman" w:cs="Times New Roman"/>
        </w:rPr>
      </w:pPr>
    </w:p>
    <w:tbl>
      <w:tblPr>
        <w:tblW w:w="9747" w:type="dxa"/>
        <w:tblLook w:val="00A0" w:firstRow="1" w:lastRow="0" w:firstColumn="1" w:lastColumn="0" w:noHBand="0" w:noVBand="0"/>
      </w:tblPr>
      <w:tblGrid>
        <w:gridCol w:w="5070"/>
        <w:gridCol w:w="425"/>
        <w:gridCol w:w="2002"/>
        <w:gridCol w:w="408"/>
        <w:gridCol w:w="1842"/>
      </w:tblGrid>
      <w:tr w:rsidR="006A0C45" w:rsidRPr="006A0C45" w:rsidTr="008E6A54">
        <w:tc>
          <w:tcPr>
            <w:tcW w:w="5070" w:type="dxa"/>
          </w:tcPr>
          <w:p w:rsidR="006A0C45" w:rsidRPr="006A0C45" w:rsidRDefault="006A0C45" w:rsidP="006A0C45">
            <w:pPr>
              <w:spacing w:after="0" w:line="240" w:lineRule="auto"/>
              <w:rPr>
                <w:rFonts w:ascii="Times New Roman" w:hAnsi="Times New Roman" w:cs="Times New Roman"/>
              </w:rPr>
            </w:pPr>
            <w:r w:rsidRPr="006A0C45">
              <w:rPr>
                <w:rFonts w:ascii="Times New Roman" w:hAnsi="Times New Roman" w:cs="Times New Roman"/>
              </w:rPr>
              <w:t xml:space="preserve">Глава местной администрации муниципального образования </w:t>
            </w:r>
            <w:proofErr w:type="spellStart"/>
            <w:r w:rsidR="008E6A54">
              <w:rPr>
                <w:rFonts w:ascii="Times New Roman" w:hAnsi="Times New Roman" w:cs="Times New Roman"/>
              </w:rPr>
              <w:t>Большеижорское</w:t>
            </w:r>
            <w:proofErr w:type="spellEnd"/>
            <w:r w:rsidR="008E6A54">
              <w:rPr>
                <w:rFonts w:ascii="Times New Roman" w:hAnsi="Times New Roman" w:cs="Times New Roman"/>
              </w:rPr>
              <w:t xml:space="preserve"> городское</w:t>
            </w:r>
            <w:r w:rsidRPr="006A0C45">
              <w:rPr>
                <w:rFonts w:ascii="Times New Roman" w:hAnsi="Times New Roman" w:cs="Times New Roman"/>
              </w:rPr>
              <w:t xml:space="preserve"> поселение муниципального образования Ломоносовского муниципального района Ленинградской области</w:t>
            </w:r>
          </w:p>
        </w:tc>
        <w:tc>
          <w:tcPr>
            <w:tcW w:w="425" w:type="dxa"/>
          </w:tcPr>
          <w:p w:rsidR="006A0C45" w:rsidRPr="006A0C45" w:rsidRDefault="006A0C45" w:rsidP="006A0C45">
            <w:pPr>
              <w:spacing w:after="0" w:line="240" w:lineRule="auto"/>
              <w:jc w:val="both"/>
              <w:rPr>
                <w:rFonts w:ascii="Times New Roman" w:hAnsi="Times New Roman" w:cs="Times New Roman"/>
              </w:rPr>
            </w:pPr>
          </w:p>
        </w:tc>
        <w:tc>
          <w:tcPr>
            <w:tcW w:w="2002" w:type="dxa"/>
          </w:tcPr>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____________</w:t>
            </w:r>
          </w:p>
          <w:p w:rsidR="006A0C45" w:rsidRPr="006A0C45" w:rsidRDefault="006A0C45" w:rsidP="006A0C45">
            <w:pPr>
              <w:spacing w:after="0" w:line="240" w:lineRule="auto"/>
              <w:jc w:val="both"/>
              <w:rPr>
                <w:rFonts w:ascii="Times New Roman" w:hAnsi="Times New Roman" w:cs="Times New Roman"/>
                <w:i/>
              </w:rPr>
            </w:pPr>
            <w:r w:rsidRPr="006A0C45">
              <w:rPr>
                <w:rFonts w:ascii="Times New Roman" w:hAnsi="Times New Roman" w:cs="Times New Roman"/>
                <w:i/>
              </w:rPr>
              <w:t>(подпись)</w:t>
            </w:r>
          </w:p>
        </w:tc>
        <w:tc>
          <w:tcPr>
            <w:tcW w:w="408" w:type="dxa"/>
          </w:tcPr>
          <w:p w:rsidR="006A0C45" w:rsidRPr="006A0C45" w:rsidRDefault="006A0C45" w:rsidP="006A0C45">
            <w:pPr>
              <w:spacing w:after="0" w:line="240" w:lineRule="auto"/>
              <w:jc w:val="both"/>
              <w:rPr>
                <w:rFonts w:ascii="Times New Roman" w:hAnsi="Times New Roman" w:cs="Times New Roman"/>
              </w:rPr>
            </w:pPr>
          </w:p>
        </w:tc>
        <w:tc>
          <w:tcPr>
            <w:tcW w:w="1842" w:type="dxa"/>
          </w:tcPr>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both"/>
              <w:rPr>
                <w:rFonts w:ascii="Times New Roman" w:hAnsi="Times New Roman" w:cs="Times New Roman"/>
              </w:rPr>
            </w:pPr>
            <w:r w:rsidRPr="006A0C45">
              <w:rPr>
                <w:rFonts w:ascii="Times New Roman" w:hAnsi="Times New Roman" w:cs="Times New Roman"/>
              </w:rPr>
              <w:t>____________</w:t>
            </w:r>
          </w:p>
          <w:p w:rsidR="006A0C45" w:rsidRPr="006A0C45" w:rsidRDefault="006A0C45" w:rsidP="006A0C45">
            <w:pPr>
              <w:spacing w:after="0" w:line="240" w:lineRule="auto"/>
              <w:jc w:val="both"/>
              <w:rPr>
                <w:rFonts w:ascii="Times New Roman" w:hAnsi="Times New Roman" w:cs="Times New Roman"/>
                <w:i/>
              </w:rPr>
            </w:pPr>
            <w:r w:rsidRPr="006A0C45">
              <w:rPr>
                <w:rFonts w:ascii="Times New Roman" w:hAnsi="Times New Roman" w:cs="Times New Roman"/>
                <w:i/>
              </w:rPr>
              <w:t>(Ф.И.О.)</w:t>
            </w:r>
          </w:p>
        </w:tc>
      </w:tr>
    </w:tbl>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jc w:val="both"/>
        <w:rPr>
          <w:rFonts w:ascii="Times New Roman" w:hAnsi="Times New Roman" w:cs="Times New Roman"/>
        </w:rPr>
      </w:pPr>
    </w:p>
    <w:p w:rsidR="006A0C45" w:rsidRPr="006A0C45" w:rsidRDefault="006A0C45" w:rsidP="006A0C45">
      <w:pPr>
        <w:spacing w:after="0" w:line="240" w:lineRule="auto"/>
        <w:rPr>
          <w:rFonts w:ascii="Times New Roman" w:hAnsi="Times New Roman" w:cs="Times New Roman"/>
        </w:rPr>
      </w:pPr>
    </w:p>
    <w:p w:rsidR="00785F34" w:rsidRPr="006A0C45" w:rsidRDefault="00785F34" w:rsidP="006A0C45">
      <w:pPr>
        <w:spacing w:after="0" w:line="240" w:lineRule="auto"/>
        <w:rPr>
          <w:rFonts w:ascii="Times New Roman" w:hAnsi="Times New Roman" w:cs="Times New Roman"/>
        </w:rPr>
      </w:pPr>
    </w:p>
    <w:sectPr w:rsidR="00785F34" w:rsidRPr="006A0C45" w:rsidSect="008E6A54">
      <w:pgSz w:w="11906" w:h="16838"/>
      <w:pgMar w:top="993"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FBF" w:rsidRDefault="00514FBF">
      <w:pPr>
        <w:spacing w:after="0" w:line="240" w:lineRule="auto"/>
      </w:pPr>
      <w:r>
        <w:separator/>
      </w:r>
    </w:p>
  </w:endnote>
  <w:endnote w:type="continuationSeparator" w:id="0">
    <w:p w:rsidR="00514FBF" w:rsidRDefault="00514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A54" w:rsidRDefault="008E6A54" w:rsidP="008E6A54">
    <w:pPr>
      <w:pStyle w:val="a9"/>
      <w:framePr w:wrap="auto" w:vAnchor="text" w:hAnchor="margin" w:xAlign="right" w:y="1"/>
      <w:rPr>
        <w:rStyle w:val="ad"/>
      </w:rPr>
    </w:pPr>
    <w:r>
      <w:rPr>
        <w:rStyle w:val="ad"/>
      </w:rPr>
      <w:fldChar w:fldCharType="begin"/>
    </w:r>
    <w:r>
      <w:rPr>
        <w:rStyle w:val="ad"/>
      </w:rPr>
      <w:instrText xml:space="preserve">PAGE  </w:instrText>
    </w:r>
    <w:r>
      <w:rPr>
        <w:rStyle w:val="ad"/>
      </w:rPr>
      <w:fldChar w:fldCharType="end"/>
    </w:r>
  </w:p>
  <w:p w:rsidR="008E6A54" w:rsidRDefault="008E6A54" w:rsidP="008E6A5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A54" w:rsidRDefault="008E6A54" w:rsidP="008E6A54">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A54" w:rsidRDefault="008E6A54" w:rsidP="008E6A5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FBF" w:rsidRDefault="00514FBF">
      <w:pPr>
        <w:spacing w:after="0" w:line="240" w:lineRule="auto"/>
      </w:pPr>
      <w:r>
        <w:separator/>
      </w:r>
    </w:p>
  </w:footnote>
  <w:footnote w:type="continuationSeparator" w:id="0">
    <w:p w:rsidR="00514FBF" w:rsidRDefault="00514F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A54" w:rsidRDefault="008E6A54" w:rsidP="008E6A54">
    <w:pPr>
      <w:pStyle w:val="a7"/>
      <w:framePr w:wrap="auto" w:vAnchor="text" w:hAnchor="margin" w:xAlign="right" w:y="1"/>
      <w:rPr>
        <w:rStyle w:val="ad"/>
      </w:rPr>
    </w:pPr>
    <w:r>
      <w:rPr>
        <w:rStyle w:val="ad"/>
      </w:rPr>
      <w:fldChar w:fldCharType="begin"/>
    </w:r>
    <w:r>
      <w:rPr>
        <w:rStyle w:val="ad"/>
      </w:rPr>
      <w:instrText xml:space="preserve">PAGE  </w:instrText>
    </w:r>
    <w:r>
      <w:rPr>
        <w:rStyle w:val="ad"/>
      </w:rPr>
      <w:fldChar w:fldCharType="end"/>
    </w:r>
  </w:p>
  <w:p w:rsidR="008E6A54" w:rsidRDefault="008E6A54" w:rsidP="008E6A5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A54" w:rsidRDefault="008E6A54" w:rsidP="008E6A54">
    <w:pPr>
      <w:pStyle w:val="a7"/>
      <w:framePr w:wrap="auto" w:vAnchor="text" w:hAnchor="margin" w:xAlign="right" w:y="1"/>
      <w:rPr>
        <w:rStyle w:val="ad"/>
      </w:rPr>
    </w:pPr>
  </w:p>
  <w:p w:rsidR="008E6A54" w:rsidRDefault="008E6A54" w:rsidP="008E6A5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18FA7097"/>
    <w:multiLevelType w:val="hybridMultilevel"/>
    <w:tmpl w:val="7C4AAA90"/>
    <w:lvl w:ilvl="0" w:tplc="DF00AD9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7">
    <w:nsid w:val="293B659F"/>
    <w:multiLevelType w:val="hybridMultilevel"/>
    <w:tmpl w:val="1926331E"/>
    <w:lvl w:ilvl="0" w:tplc="04190011">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nsid w:val="2B3C5D58"/>
    <w:multiLevelType w:val="multilevel"/>
    <w:tmpl w:val="741E04E8"/>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56"/>
        </w:tabs>
        <w:ind w:left="556" w:hanging="540"/>
      </w:pPr>
      <w:rPr>
        <w:rFonts w:cs="Times New Roman" w:hint="default"/>
      </w:rPr>
    </w:lvl>
    <w:lvl w:ilvl="2">
      <w:start w:val="2"/>
      <w:numFmt w:val="decimal"/>
      <w:lvlText w:val="%1.%2.%3."/>
      <w:lvlJc w:val="left"/>
      <w:pPr>
        <w:tabs>
          <w:tab w:val="num" w:pos="752"/>
        </w:tabs>
        <w:ind w:left="752" w:hanging="720"/>
      </w:pPr>
      <w:rPr>
        <w:rFonts w:cs="Times New Roman" w:hint="default"/>
      </w:rPr>
    </w:lvl>
    <w:lvl w:ilvl="3">
      <w:start w:val="1"/>
      <w:numFmt w:val="decimal"/>
      <w:lvlText w:val="%1.%2.%3.%4."/>
      <w:lvlJc w:val="left"/>
      <w:pPr>
        <w:tabs>
          <w:tab w:val="num" w:pos="768"/>
        </w:tabs>
        <w:ind w:left="768" w:hanging="720"/>
      </w:pPr>
      <w:rPr>
        <w:rFonts w:cs="Times New Roman" w:hint="default"/>
      </w:rPr>
    </w:lvl>
    <w:lvl w:ilvl="4">
      <w:start w:val="1"/>
      <w:numFmt w:val="decimal"/>
      <w:lvlText w:val="%1.%2.%3.%4.%5."/>
      <w:lvlJc w:val="left"/>
      <w:pPr>
        <w:tabs>
          <w:tab w:val="num" w:pos="1144"/>
        </w:tabs>
        <w:ind w:left="1144" w:hanging="1080"/>
      </w:pPr>
      <w:rPr>
        <w:rFonts w:cs="Times New Roman" w:hint="default"/>
      </w:rPr>
    </w:lvl>
    <w:lvl w:ilvl="5">
      <w:start w:val="1"/>
      <w:numFmt w:val="decimal"/>
      <w:lvlText w:val="%1.%2.%3.%4.%5.%6."/>
      <w:lvlJc w:val="left"/>
      <w:pPr>
        <w:tabs>
          <w:tab w:val="num" w:pos="1160"/>
        </w:tabs>
        <w:ind w:left="1160" w:hanging="1080"/>
      </w:pPr>
      <w:rPr>
        <w:rFonts w:cs="Times New Roman" w:hint="default"/>
      </w:rPr>
    </w:lvl>
    <w:lvl w:ilvl="6">
      <w:start w:val="1"/>
      <w:numFmt w:val="decimal"/>
      <w:lvlText w:val="%1.%2.%3.%4.%5.%6.%7."/>
      <w:lvlJc w:val="left"/>
      <w:pPr>
        <w:tabs>
          <w:tab w:val="num" w:pos="1536"/>
        </w:tabs>
        <w:ind w:left="1536" w:hanging="1440"/>
      </w:pPr>
      <w:rPr>
        <w:rFonts w:cs="Times New Roman" w:hint="default"/>
      </w:rPr>
    </w:lvl>
    <w:lvl w:ilvl="7">
      <w:start w:val="1"/>
      <w:numFmt w:val="decimal"/>
      <w:lvlText w:val="%1.%2.%3.%4.%5.%6.%7.%8."/>
      <w:lvlJc w:val="left"/>
      <w:pPr>
        <w:tabs>
          <w:tab w:val="num" w:pos="1552"/>
        </w:tabs>
        <w:ind w:left="1552" w:hanging="1440"/>
      </w:pPr>
      <w:rPr>
        <w:rFonts w:cs="Times New Roman" w:hint="default"/>
      </w:rPr>
    </w:lvl>
    <w:lvl w:ilvl="8">
      <w:start w:val="1"/>
      <w:numFmt w:val="decimal"/>
      <w:lvlText w:val="%1.%2.%3.%4.%5.%6.%7.%8.%9."/>
      <w:lvlJc w:val="left"/>
      <w:pPr>
        <w:tabs>
          <w:tab w:val="num" w:pos="1928"/>
        </w:tabs>
        <w:ind w:left="1928" w:hanging="1800"/>
      </w:pPr>
      <w:rPr>
        <w:rFonts w:cs="Times New Roman" w:hint="default"/>
      </w:rPr>
    </w:lvl>
  </w:abstractNum>
  <w:abstractNum w:abstractNumId="9">
    <w:nsid w:val="321F7C40"/>
    <w:multiLevelType w:val="hybridMultilevel"/>
    <w:tmpl w:val="EFAE8612"/>
    <w:lvl w:ilvl="0" w:tplc="74462A58">
      <w:start w:val="1"/>
      <w:numFmt w:val="decimal"/>
      <w:lvlText w:val="%1)"/>
      <w:lvlJc w:val="left"/>
      <w:pPr>
        <w:tabs>
          <w:tab w:val="num" w:pos="720"/>
        </w:tabs>
        <w:ind w:firstLine="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4DA3E8C"/>
    <w:multiLevelType w:val="multilevel"/>
    <w:tmpl w:val="7BA0293E"/>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8984B7C"/>
    <w:multiLevelType w:val="hybridMultilevel"/>
    <w:tmpl w:val="0B761E2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57F92210"/>
    <w:multiLevelType w:val="multilevel"/>
    <w:tmpl w:val="084CA4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5D541CCF"/>
    <w:multiLevelType w:val="hybridMultilevel"/>
    <w:tmpl w:val="084CA416"/>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614C7819"/>
    <w:multiLevelType w:val="hybridMultilevel"/>
    <w:tmpl w:val="549A1CD6"/>
    <w:lvl w:ilvl="0" w:tplc="204097A0">
      <w:start w:val="2"/>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9">
    <w:nsid w:val="632543BA"/>
    <w:multiLevelType w:val="multilevel"/>
    <w:tmpl w:val="D1066E0E"/>
    <w:lvl w:ilvl="0">
      <w:start w:val="1"/>
      <w:numFmt w:val="decimal"/>
      <w:lvlText w:val="%1."/>
      <w:lvlJc w:val="left"/>
      <w:pPr>
        <w:ind w:left="1470" w:hanging="1470"/>
      </w:pPr>
      <w:rPr>
        <w:rFonts w:cs="Times New Roman" w:hint="default"/>
      </w:rPr>
    </w:lvl>
    <w:lvl w:ilvl="1">
      <w:start w:val="1"/>
      <w:numFmt w:val="decimal"/>
      <w:lvlText w:val="%1.%2."/>
      <w:lvlJc w:val="left"/>
      <w:pPr>
        <w:ind w:left="2190" w:hanging="1470"/>
      </w:pPr>
      <w:rPr>
        <w:rFonts w:cs="Times New Roman" w:hint="default"/>
      </w:rPr>
    </w:lvl>
    <w:lvl w:ilvl="2">
      <w:start w:val="1"/>
      <w:numFmt w:val="decimal"/>
      <w:lvlText w:val="%1.%2.%3."/>
      <w:lvlJc w:val="left"/>
      <w:pPr>
        <w:ind w:left="2910" w:hanging="1470"/>
      </w:pPr>
      <w:rPr>
        <w:rFonts w:cs="Times New Roman" w:hint="default"/>
      </w:rPr>
    </w:lvl>
    <w:lvl w:ilvl="3">
      <w:start w:val="1"/>
      <w:numFmt w:val="decimal"/>
      <w:lvlText w:val="%1.%2.%3.%4."/>
      <w:lvlJc w:val="left"/>
      <w:pPr>
        <w:ind w:left="3630" w:hanging="1470"/>
      </w:pPr>
      <w:rPr>
        <w:rFonts w:cs="Times New Roman" w:hint="default"/>
      </w:rPr>
    </w:lvl>
    <w:lvl w:ilvl="4">
      <w:start w:val="1"/>
      <w:numFmt w:val="decimal"/>
      <w:lvlText w:val="%1.%2.%3.%4.%5."/>
      <w:lvlJc w:val="left"/>
      <w:pPr>
        <w:ind w:left="4350" w:hanging="1470"/>
      </w:pPr>
      <w:rPr>
        <w:rFonts w:cs="Times New Roman" w:hint="default"/>
      </w:rPr>
    </w:lvl>
    <w:lvl w:ilvl="5">
      <w:start w:val="1"/>
      <w:numFmt w:val="decimal"/>
      <w:lvlText w:val="%1.%2.%3.%4.%5.%6."/>
      <w:lvlJc w:val="left"/>
      <w:pPr>
        <w:ind w:left="5070" w:hanging="147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5FF4505"/>
    <w:multiLevelType w:val="hybridMultilevel"/>
    <w:tmpl w:val="8B7EFF3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F0E46BF"/>
    <w:multiLevelType w:val="hybridMultilevel"/>
    <w:tmpl w:val="B6FEB772"/>
    <w:lvl w:ilvl="0" w:tplc="DF5C6074">
      <w:start w:val="1"/>
      <w:numFmt w:val="decimal"/>
      <w:lvlText w:val="%1)"/>
      <w:lvlJc w:val="left"/>
      <w:pPr>
        <w:tabs>
          <w:tab w:val="num" w:pos="680"/>
        </w:tabs>
        <w:ind w:firstLine="6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7A7A63B4"/>
    <w:multiLevelType w:val="multilevel"/>
    <w:tmpl w:val="B6FEB772"/>
    <w:lvl w:ilvl="0">
      <w:start w:val="1"/>
      <w:numFmt w:val="decimal"/>
      <w:lvlText w:val="%1)"/>
      <w:lvlJc w:val="left"/>
      <w:pPr>
        <w:tabs>
          <w:tab w:val="num" w:pos="680"/>
        </w:tabs>
        <w:ind w:firstLine="6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num w:numId="1">
    <w:abstractNumId w:val="3"/>
  </w:num>
  <w:num w:numId="2">
    <w:abstractNumId w:val="7"/>
  </w:num>
  <w:num w:numId="3">
    <w:abstractNumId w:val="17"/>
  </w:num>
  <w:num w:numId="4">
    <w:abstractNumId w:val="4"/>
  </w:num>
  <w:num w:numId="5">
    <w:abstractNumId w:val="5"/>
  </w:num>
  <w:num w:numId="6">
    <w:abstractNumId w:val="25"/>
  </w:num>
  <w:num w:numId="7">
    <w:abstractNumId w:val="13"/>
  </w:num>
  <w:num w:numId="8">
    <w:abstractNumId w:val="15"/>
  </w:num>
  <w:num w:numId="9">
    <w:abstractNumId w:val="23"/>
  </w:num>
  <w:num w:numId="10">
    <w:abstractNumId w:val="24"/>
  </w:num>
  <w:num w:numId="11">
    <w:abstractNumId w:val="9"/>
  </w:num>
  <w:num w:numId="12">
    <w:abstractNumId w:val="18"/>
  </w:num>
  <w:num w:numId="13">
    <w:abstractNumId w:val="20"/>
  </w:num>
  <w:num w:numId="14">
    <w:abstractNumId w:val="0"/>
  </w:num>
  <w:num w:numId="15">
    <w:abstractNumId w:val="16"/>
  </w:num>
  <w:num w:numId="16">
    <w:abstractNumId w:val="22"/>
  </w:num>
  <w:num w:numId="17">
    <w:abstractNumId w:val="19"/>
  </w:num>
  <w:num w:numId="18">
    <w:abstractNumId w:val="8"/>
  </w:num>
  <w:num w:numId="19">
    <w:abstractNumId w:val="10"/>
  </w:num>
  <w:num w:numId="20">
    <w:abstractNumId w:val="14"/>
  </w:num>
  <w:num w:numId="21">
    <w:abstractNumId w:val="1"/>
  </w:num>
  <w:num w:numId="22">
    <w:abstractNumId w:val="11"/>
  </w:num>
  <w:num w:numId="23">
    <w:abstractNumId w:val="2"/>
  </w:num>
  <w:num w:numId="24">
    <w:abstractNumId w:val="21"/>
  </w:num>
  <w:num w:numId="25">
    <w:abstractNumId w:val="6"/>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A0C45"/>
    <w:rsid w:val="00514FBF"/>
    <w:rsid w:val="005A7B3E"/>
    <w:rsid w:val="006A0C45"/>
    <w:rsid w:val="00785F34"/>
    <w:rsid w:val="008E6A54"/>
    <w:rsid w:val="009A77E4"/>
    <w:rsid w:val="009D322F"/>
    <w:rsid w:val="00A6531B"/>
    <w:rsid w:val="00E93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A0C45"/>
    <w:pPr>
      <w:keepNext/>
      <w:spacing w:after="0" w:line="360" w:lineRule="auto"/>
      <w:jc w:val="center"/>
      <w:outlineLvl w:val="0"/>
    </w:pPr>
    <w:rPr>
      <w:rFonts w:ascii="Tahoma" w:eastAsia="Calibri" w:hAnsi="Tahoma" w:cs="Times New Roman"/>
      <w:b/>
      <w:sz w:val="28"/>
      <w:szCs w:val="20"/>
    </w:rPr>
  </w:style>
  <w:style w:type="paragraph" w:styleId="2">
    <w:name w:val="heading 2"/>
    <w:basedOn w:val="a"/>
    <w:next w:val="a"/>
    <w:link w:val="20"/>
    <w:qFormat/>
    <w:rsid w:val="006A0C45"/>
    <w:pPr>
      <w:keepNext/>
      <w:spacing w:before="240" w:after="60" w:line="240" w:lineRule="auto"/>
      <w:outlineLvl w:val="1"/>
    </w:pPr>
    <w:rPr>
      <w:rFonts w:ascii="Times New Roman" w:eastAsia="Calibri" w:hAnsi="Times New Roman" w:cs="Times New Roman"/>
      <w:sz w:val="28"/>
      <w:szCs w:val="24"/>
    </w:rPr>
  </w:style>
  <w:style w:type="paragraph" w:styleId="3">
    <w:name w:val="heading 3"/>
    <w:basedOn w:val="a"/>
    <w:next w:val="a"/>
    <w:link w:val="30"/>
    <w:qFormat/>
    <w:rsid w:val="006A0C45"/>
    <w:pPr>
      <w:keepNext/>
      <w:spacing w:before="240" w:after="60" w:line="240" w:lineRule="auto"/>
      <w:outlineLvl w:val="2"/>
    </w:pPr>
    <w:rPr>
      <w:rFonts w:ascii="Cambria" w:eastAsia="Calibri"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0C45"/>
    <w:rPr>
      <w:rFonts w:ascii="Tahoma" w:eastAsia="Calibri" w:hAnsi="Tahoma" w:cs="Times New Roman"/>
      <w:b/>
      <w:sz w:val="28"/>
      <w:szCs w:val="20"/>
    </w:rPr>
  </w:style>
  <w:style w:type="character" w:customStyle="1" w:styleId="20">
    <w:name w:val="Заголовок 2 Знак"/>
    <w:basedOn w:val="a0"/>
    <w:link w:val="2"/>
    <w:rsid w:val="006A0C45"/>
    <w:rPr>
      <w:rFonts w:ascii="Times New Roman" w:eastAsia="Calibri" w:hAnsi="Times New Roman" w:cs="Times New Roman"/>
      <w:sz w:val="28"/>
      <w:szCs w:val="24"/>
    </w:rPr>
  </w:style>
  <w:style w:type="character" w:customStyle="1" w:styleId="30">
    <w:name w:val="Заголовок 3 Знак"/>
    <w:basedOn w:val="a0"/>
    <w:link w:val="3"/>
    <w:rsid w:val="006A0C45"/>
    <w:rPr>
      <w:rFonts w:ascii="Cambria" w:eastAsia="Calibri" w:hAnsi="Cambria" w:cs="Times New Roman"/>
      <w:b/>
      <w:bCs/>
      <w:sz w:val="26"/>
      <w:szCs w:val="26"/>
    </w:rPr>
  </w:style>
  <w:style w:type="paragraph" w:styleId="a3">
    <w:name w:val="Title"/>
    <w:basedOn w:val="a"/>
    <w:link w:val="a4"/>
    <w:qFormat/>
    <w:rsid w:val="006A0C45"/>
    <w:pPr>
      <w:spacing w:after="0" w:line="240" w:lineRule="auto"/>
      <w:jc w:val="center"/>
    </w:pPr>
    <w:rPr>
      <w:rFonts w:ascii="Times New Roman" w:eastAsia="Calibri" w:hAnsi="Times New Roman" w:cs="Times New Roman"/>
      <w:sz w:val="28"/>
      <w:szCs w:val="24"/>
    </w:rPr>
  </w:style>
  <w:style w:type="character" w:customStyle="1" w:styleId="a4">
    <w:name w:val="Название Знак"/>
    <w:basedOn w:val="a0"/>
    <w:link w:val="a3"/>
    <w:rsid w:val="006A0C45"/>
    <w:rPr>
      <w:rFonts w:ascii="Times New Roman" w:eastAsia="Calibri" w:hAnsi="Times New Roman" w:cs="Times New Roman"/>
      <w:sz w:val="28"/>
      <w:szCs w:val="24"/>
    </w:rPr>
  </w:style>
  <w:style w:type="paragraph" w:styleId="a5">
    <w:name w:val="Body Text"/>
    <w:basedOn w:val="a"/>
    <w:link w:val="a6"/>
    <w:rsid w:val="006A0C45"/>
    <w:pPr>
      <w:spacing w:after="0" w:line="240" w:lineRule="auto"/>
      <w:jc w:val="both"/>
    </w:pPr>
    <w:rPr>
      <w:rFonts w:ascii="Times New Roman" w:eastAsia="Calibri" w:hAnsi="Times New Roman" w:cs="Times New Roman"/>
      <w:sz w:val="28"/>
      <w:szCs w:val="24"/>
    </w:rPr>
  </w:style>
  <w:style w:type="character" w:customStyle="1" w:styleId="a6">
    <w:name w:val="Основной текст Знак"/>
    <w:basedOn w:val="a0"/>
    <w:link w:val="a5"/>
    <w:rsid w:val="006A0C45"/>
    <w:rPr>
      <w:rFonts w:ascii="Times New Roman" w:eastAsia="Calibri" w:hAnsi="Times New Roman" w:cs="Times New Roman"/>
      <w:sz w:val="28"/>
      <w:szCs w:val="24"/>
    </w:rPr>
  </w:style>
  <w:style w:type="paragraph" w:styleId="a7">
    <w:name w:val="header"/>
    <w:basedOn w:val="a"/>
    <w:link w:val="a8"/>
    <w:rsid w:val="006A0C45"/>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8">
    <w:name w:val="Верхний колонтитул Знак"/>
    <w:basedOn w:val="a0"/>
    <w:link w:val="a7"/>
    <w:rsid w:val="006A0C45"/>
    <w:rPr>
      <w:rFonts w:ascii="Times New Roman" w:eastAsia="Calibri" w:hAnsi="Times New Roman" w:cs="Times New Roman"/>
      <w:sz w:val="24"/>
      <w:szCs w:val="24"/>
    </w:rPr>
  </w:style>
  <w:style w:type="paragraph" w:styleId="a9">
    <w:name w:val="footer"/>
    <w:basedOn w:val="a"/>
    <w:link w:val="aa"/>
    <w:rsid w:val="006A0C45"/>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a">
    <w:name w:val="Нижний колонтитул Знак"/>
    <w:basedOn w:val="a0"/>
    <w:link w:val="a9"/>
    <w:rsid w:val="006A0C45"/>
    <w:rPr>
      <w:rFonts w:ascii="Times New Roman" w:eastAsia="Calibri" w:hAnsi="Times New Roman" w:cs="Times New Roman"/>
      <w:sz w:val="24"/>
      <w:szCs w:val="24"/>
    </w:rPr>
  </w:style>
  <w:style w:type="paragraph" w:styleId="ab">
    <w:name w:val="Balloon Text"/>
    <w:basedOn w:val="a"/>
    <w:link w:val="ac"/>
    <w:semiHidden/>
    <w:rsid w:val="006A0C45"/>
    <w:pPr>
      <w:spacing w:after="0" w:line="240" w:lineRule="auto"/>
    </w:pPr>
    <w:rPr>
      <w:rFonts w:ascii="Tahoma" w:eastAsia="Calibri" w:hAnsi="Tahoma" w:cs="Tahoma"/>
      <w:sz w:val="16"/>
      <w:szCs w:val="16"/>
    </w:rPr>
  </w:style>
  <w:style w:type="character" w:customStyle="1" w:styleId="ac">
    <w:name w:val="Текст выноски Знак"/>
    <w:basedOn w:val="a0"/>
    <w:link w:val="ab"/>
    <w:semiHidden/>
    <w:rsid w:val="006A0C45"/>
    <w:rPr>
      <w:rFonts w:ascii="Tahoma" w:eastAsia="Calibri" w:hAnsi="Tahoma" w:cs="Tahoma"/>
      <w:sz w:val="16"/>
      <w:szCs w:val="16"/>
    </w:rPr>
  </w:style>
  <w:style w:type="paragraph" w:customStyle="1" w:styleId="ConsPlusNonformat">
    <w:name w:val="ConsPlusNonformat"/>
    <w:rsid w:val="006A0C45"/>
    <w:pPr>
      <w:widowControl w:val="0"/>
      <w:autoSpaceDE w:val="0"/>
      <w:autoSpaceDN w:val="0"/>
      <w:adjustRightInd w:val="0"/>
      <w:spacing w:after="0" w:line="240" w:lineRule="auto"/>
    </w:pPr>
    <w:rPr>
      <w:rFonts w:ascii="Courier New" w:eastAsia="Calibri" w:hAnsi="Courier New" w:cs="Courier New"/>
      <w:sz w:val="20"/>
      <w:szCs w:val="20"/>
    </w:rPr>
  </w:style>
  <w:style w:type="character" w:styleId="ad">
    <w:name w:val="page number"/>
    <w:basedOn w:val="a0"/>
    <w:rsid w:val="006A0C45"/>
    <w:rPr>
      <w:rFonts w:cs="Times New Roman"/>
    </w:rPr>
  </w:style>
  <w:style w:type="paragraph" w:customStyle="1" w:styleId="ConsPlusNormal">
    <w:name w:val="ConsPlusNormal"/>
    <w:rsid w:val="006A0C45"/>
    <w:pPr>
      <w:autoSpaceDE w:val="0"/>
      <w:autoSpaceDN w:val="0"/>
      <w:adjustRightInd w:val="0"/>
      <w:spacing w:after="0" w:line="240" w:lineRule="auto"/>
      <w:ind w:firstLine="720"/>
    </w:pPr>
    <w:rPr>
      <w:rFonts w:ascii="Arial" w:eastAsia="Calibri" w:hAnsi="Arial" w:cs="Arial"/>
      <w:sz w:val="20"/>
      <w:szCs w:val="20"/>
    </w:rPr>
  </w:style>
  <w:style w:type="paragraph" w:styleId="ae">
    <w:name w:val="Normal (Web)"/>
    <w:basedOn w:val="a"/>
    <w:rsid w:val="006A0C45"/>
    <w:pPr>
      <w:spacing w:before="100" w:beforeAutospacing="1" w:after="100" w:afterAutospacing="1" w:line="240" w:lineRule="auto"/>
    </w:pPr>
    <w:rPr>
      <w:rFonts w:ascii="Verdana" w:eastAsia="Calibri" w:hAnsi="Verdana" w:cs="Times New Roman"/>
      <w:color w:val="333366"/>
      <w:sz w:val="12"/>
      <w:szCs w:val="12"/>
    </w:rPr>
  </w:style>
  <w:style w:type="character" w:styleId="af">
    <w:name w:val="Strong"/>
    <w:basedOn w:val="a0"/>
    <w:qFormat/>
    <w:rsid w:val="006A0C45"/>
    <w:rPr>
      <w:b/>
    </w:rPr>
  </w:style>
  <w:style w:type="paragraph" w:customStyle="1" w:styleId="consplusnormal0">
    <w:name w:val="consplusnormal0"/>
    <w:basedOn w:val="a"/>
    <w:rsid w:val="006A0C45"/>
    <w:pPr>
      <w:spacing w:before="100" w:after="100" w:line="240" w:lineRule="auto"/>
      <w:ind w:firstLine="120"/>
    </w:pPr>
    <w:rPr>
      <w:rFonts w:ascii="Verdana" w:eastAsia="Calibri" w:hAnsi="Verdana" w:cs="Times New Roman"/>
      <w:sz w:val="24"/>
      <w:szCs w:val="24"/>
    </w:rPr>
  </w:style>
  <w:style w:type="paragraph" w:styleId="af0">
    <w:name w:val="footnote text"/>
    <w:basedOn w:val="a"/>
    <w:link w:val="af1"/>
    <w:semiHidden/>
    <w:rsid w:val="006A0C45"/>
    <w:pPr>
      <w:widowControl w:val="0"/>
      <w:autoSpaceDE w:val="0"/>
      <w:autoSpaceDN w:val="0"/>
      <w:adjustRightInd w:val="0"/>
      <w:spacing w:after="0" w:line="240" w:lineRule="auto"/>
      <w:ind w:firstLine="720"/>
      <w:jc w:val="both"/>
    </w:pPr>
    <w:rPr>
      <w:rFonts w:ascii="Arial" w:eastAsia="Calibri" w:hAnsi="Arial" w:cs="Arial"/>
      <w:sz w:val="20"/>
      <w:szCs w:val="20"/>
    </w:rPr>
  </w:style>
  <w:style w:type="character" w:customStyle="1" w:styleId="af1">
    <w:name w:val="Текст сноски Знак"/>
    <w:basedOn w:val="a0"/>
    <w:link w:val="af0"/>
    <w:semiHidden/>
    <w:rsid w:val="006A0C45"/>
    <w:rPr>
      <w:rFonts w:ascii="Arial" w:eastAsia="Calibri" w:hAnsi="Arial" w:cs="Arial"/>
      <w:sz w:val="20"/>
      <w:szCs w:val="20"/>
    </w:rPr>
  </w:style>
  <w:style w:type="character" w:styleId="af2">
    <w:name w:val="footnote reference"/>
    <w:basedOn w:val="a0"/>
    <w:semiHidden/>
    <w:rsid w:val="006A0C45"/>
    <w:rPr>
      <w:vertAlign w:val="superscript"/>
    </w:rPr>
  </w:style>
  <w:style w:type="character" w:styleId="af3">
    <w:name w:val="Hyperlink"/>
    <w:basedOn w:val="a0"/>
    <w:rsid w:val="006A0C45"/>
    <w:rPr>
      <w:color w:val="0000FF"/>
      <w:u w:val="single"/>
    </w:rPr>
  </w:style>
  <w:style w:type="paragraph" w:customStyle="1" w:styleId="11">
    <w:name w:val="Абзац списка1"/>
    <w:basedOn w:val="a"/>
    <w:rsid w:val="006A0C45"/>
    <w:pPr>
      <w:ind w:left="720"/>
    </w:pPr>
    <w:rPr>
      <w:rFonts w:ascii="Calibri" w:eastAsia="Calibri" w:hAnsi="Calibri" w:cs="Times New Roman"/>
    </w:rPr>
  </w:style>
  <w:style w:type="paragraph" w:styleId="af4">
    <w:name w:val="annotation text"/>
    <w:basedOn w:val="a"/>
    <w:link w:val="af5"/>
    <w:semiHidden/>
    <w:rsid w:val="006A0C45"/>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semiHidden/>
    <w:rsid w:val="006A0C45"/>
    <w:rPr>
      <w:rFonts w:ascii="Times New Roman" w:eastAsia="Calibri" w:hAnsi="Times New Roman" w:cs="Times New Roman"/>
      <w:sz w:val="20"/>
      <w:szCs w:val="20"/>
    </w:rPr>
  </w:style>
  <w:style w:type="paragraph" w:styleId="HTML">
    <w:name w:val="HTML Preformatted"/>
    <w:basedOn w:val="a"/>
    <w:link w:val="HTML0"/>
    <w:rsid w:val="006A0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ый HTML Знак"/>
    <w:basedOn w:val="a0"/>
    <w:link w:val="HTML"/>
    <w:rsid w:val="006A0C45"/>
    <w:rPr>
      <w:rFonts w:ascii="Courier New" w:eastAsia="Calibri" w:hAnsi="Courier New" w:cs="Courier New"/>
      <w:sz w:val="20"/>
      <w:szCs w:val="20"/>
    </w:rPr>
  </w:style>
  <w:style w:type="paragraph" w:styleId="21">
    <w:name w:val="Body Text Indent 2"/>
    <w:basedOn w:val="a"/>
    <w:link w:val="22"/>
    <w:rsid w:val="006A0C45"/>
    <w:pPr>
      <w:spacing w:after="120" w:line="480" w:lineRule="auto"/>
      <w:ind w:left="283"/>
    </w:pPr>
    <w:rPr>
      <w:rFonts w:ascii="Times New Roman" w:eastAsia="Calibri" w:hAnsi="Times New Roman" w:cs="Times New Roman"/>
      <w:sz w:val="24"/>
      <w:szCs w:val="24"/>
    </w:rPr>
  </w:style>
  <w:style w:type="character" w:customStyle="1" w:styleId="22">
    <w:name w:val="Основной текст с отступом 2 Знак"/>
    <w:basedOn w:val="a0"/>
    <w:link w:val="21"/>
    <w:rsid w:val="006A0C45"/>
    <w:rPr>
      <w:rFonts w:ascii="Times New Roman" w:eastAsia="Calibri" w:hAnsi="Times New Roman" w:cs="Times New Roman"/>
      <w:sz w:val="24"/>
      <w:szCs w:val="24"/>
    </w:rPr>
  </w:style>
  <w:style w:type="paragraph" w:customStyle="1" w:styleId="af6">
    <w:name w:val="Знак"/>
    <w:basedOn w:val="a"/>
    <w:rsid w:val="006A0C45"/>
    <w:pPr>
      <w:spacing w:after="160" w:line="240" w:lineRule="exact"/>
    </w:pPr>
    <w:rPr>
      <w:rFonts w:ascii="Verdana" w:eastAsia="Calibri" w:hAnsi="Verdana" w:cs="Verdana"/>
      <w:sz w:val="20"/>
      <w:szCs w:val="20"/>
      <w:lang w:val="en-US" w:eastAsia="en-US"/>
    </w:rPr>
  </w:style>
  <w:style w:type="table" w:styleId="af7">
    <w:name w:val="Table Grid"/>
    <w:basedOn w:val="a1"/>
    <w:rsid w:val="006A0C45"/>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rsid w:val="006A0C45"/>
    <w:pPr>
      <w:ind w:left="720"/>
    </w:pPr>
    <w:rPr>
      <w:rFonts w:ascii="Calibri" w:eastAsia="Calibri" w:hAnsi="Calibri" w:cs="Calibri"/>
    </w:rPr>
  </w:style>
  <w:style w:type="paragraph" w:customStyle="1" w:styleId="ConsPlusCell">
    <w:name w:val="ConsPlusCell"/>
    <w:rsid w:val="006A0C45"/>
    <w:pPr>
      <w:widowControl w:val="0"/>
      <w:autoSpaceDE w:val="0"/>
      <w:autoSpaceDN w:val="0"/>
      <w:adjustRightInd w:val="0"/>
      <w:spacing w:after="0" w:line="240" w:lineRule="auto"/>
    </w:pPr>
    <w:rPr>
      <w:rFonts w:ascii="Calibri" w:eastAsia="Calibri" w:hAnsi="Calibri" w:cs="Calibri"/>
    </w:rPr>
  </w:style>
  <w:style w:type="paragraph" w:customStyle="1" w:styleId="ConsPlusTitle">
    <w:name w:val="ConsPlusTitle"/>
    <w:rsid w:val="006A0C45"/>
    <w:pPr>
      <w:widowControl w:val="0"/>
      <w:autoSpaceDE w:val="0"/>
      <w:autoSpaceDN w:val="0"/>
      <w:adjustRightInd w:val="0"/>
      <w:spacing w:after="0" w:line="240" w:lineRule="auto"/>
    </w:pPr>
    <w:rPr>
      <w:rFonts w:ascii="Times New Roman" w:eastAsia="Calibri" w:hAnsi="Times New Roman" w:cs="Times New Roman"/>
      <w:b/>
      <w:bCs/>
      <w:sz w:val="24"/>
      <w:szCs w:val="24"/>
    </w:rPr>
  </w:style>
  <w:style w:type="character" w:customStyle="1" w:styleId="af8">
    <w:name w:val="Тема примечания Знак"/>
    <w:link w:val="af9"/>
    <w:semiHidden/>
    <w:locked/>
    <w:rsid w:val="006A0C45"/>
    <w:rPr>
      <w:rFonts w:ascii="Calibri" w:hAnsi="Calibri"/>
      <w:b/>
    </w:rPr>
  </w:style>
  <w:style w:type="paragraph" w:styleId="af9">
    <w:name w:val="annotation subject"/>
    <w:basedOn w:val="af4"/>
    <w:next w:val="af4"/>
    <w:link w:val="af8"/>
    <w:semiHidden/>
    <w:rsid w:val="006A0C45"/>
    <w:pPr>
      <w:spacing w:after="200"/>
    </w:pPr>
    <w:rPr>
      <w:rFonts w:ascii="Calibri" w:eastAsiaTheme="minorEastAsia" w:hAnsi="Calibri" w:cstheme="minorBidi"/>
      <w:b/>
      <w:sz w:val="22"/>
      <w:szCs w:val="22"/>
    </w:rPr>
  </w:style>
  <w:style w:type="character" w:customStyle="1" w:styleId="13">
    <w:name w:val="Тема примечания Знак1"/>
    <w:basedOn w:val="af5"/>
    <w:rsid w:val="006A0C45"/>
    <w:rPr>
      <w:rFonts w:ascii="Times New Roman" w:eastAsia="Calibri" w:hAnsi="Times New Roman" w:cs="Times New Roman"/>
      <w:b/>
      <w:bCs/>
      <w:sz w:val="20"/>
      <w:szCs w:val="20"/>
    </w:rPr>
  </w:style>
  <w:style w:type="paragraph" w:customStyle="1" w:styleId="14">
    <w:name w:val="Обычный1"/>
    <w:next w:val="a"/>
    <w:rsid w:val="006A0C45"/>
    <w:pPr>
      <w:spacing w:after="0" w:line="240" w:lineRule="auto"/>
    </w:pPr>
    <w:rPr>
      <w:rFonts w:ascii="Times New Roman" w:eastAsia="Calibri" w:hAnsi="Times New Roman" w:cs="Times New Roman"/>
      <w:noProof/>
      <w:sz w:val="20"/>
      <w:szCs w:val="20"/>
    </w:rPr>
  </w:style>
  <w:style w:type="paragraph" w:customStyle="1" w:styleId="210">
    <w:name w:val="Заголовок 21"/>
    <w:basedOn w:val="14"/>
    <w:next w:val="14"/>
    <w:rsid w:val="006A0C45"/>
    <w:pPr>
      <w:keepNext/>
      <w:spacing w:before="240" w:after="60"/>
      <w:outlineLvl w:val="1"/>
    </w:pPr>
    <w:rPr>
      <w:rFonts w:ascii="Cambria" w:hAnsi="Cambria"/>
      <w:b/>
      <w:i/>
      <w:sz w:val="28"/>
      <w:szCs w:val="28"/>
    </w:rPr>
  </w:style>
  <w:style w:type="character" w:styleId="afa">
    <w:name w:val="annotation reference"/>
    <w:basedOn w:val="a0"/>
    <w:semiHidden/>
    <w:rsid w:val="006A0C45"/>
    <w:rPr>
      <w:sz w:val="16"/>
    </w:rPr>
  </w:style>
  <w:style w:type="paragraph" w:customStyle="1" w:styleId="111">
    <w:name w:val="Знак1 Знак Знак Знак Знак Знак Знак Знак Знак Знак Знак Знак Знак Знак Знак Знак Знак Знак Знак Знак Знак Знак Знак1 Знак Знак Знак1 Знак"/>
    <w:basedOn w:val="a"/>
    <w:rsid w:val="006A0C45"/>
    <w:pPr>
      <w:spacing w:after="160" w:line="240" w:lineRule="exact"/>
    </w:pPr>
    <w:rPr>
      <w:rFonts w:ascii="Verdana" w:eastAsia="Times New Roman" w:hAnsi="Verdana"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consultantplus://offline/ref=A21D342E2012CCEB072205A01E9A9804567FA13DB706CF490581B3BDf7N" TargetMode="Externa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ipensp@mail.r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www.bizhora.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lenobl.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enobl.ru/" TargetMode="External"/><Relationship Id="rId19"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31</Pages>
  <Words>14309</Words>
  <Characters>81565</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Людмила</cp:lastModifiedBy>
  <cp:revision>7</cp:revision>
  <cp:lastPrinted>2017-07-31T08:26:00Z</cp:lastPrinted>
  <dcterms:created xsi:type="dcterms:W3CDTF">2017-07-31T08:24:00Z</dcterms:created>
  <dcterms:modified xsi:type="dcterms:W3CDTF">2017-08-03T12:19:00Z</dcterms:modified>
</cp:coreProperties>
</file>