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684" w:rsidRPr="003F039B" w:rsidRDefault="003F039B" w:rsidP="003F03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039B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</w:t>
      </w:r>
      <w:r>
        <w:rPr>
          <w:sz w:val="24"/>
          <w:szCs w:val="24"/>
        </w:rPr>
        <w:t xml:space="preserve">                        </w:t>
      </w:r>
      <w:r w:rsidRPr="003F039B">
        <w:rPr>
          <w:rFonts w:ascii="Times New Roman" w:hAnsi="Times New Roman" w:cs="Times New Roman"/>
          <w:sz w:val="24"/>
          <w:szCs w:val="24"/>
        </w:rPr>
        <w:t>Приложение №1</w:t>
      </w:r>
    </w:p>
    <w:p w:rsidR="003F039B" w:rsidRPr="003F039B" w:rsidRDefault="003F039B" w:rsidP="003F039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039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3F039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F039B">
        <w:rPr>
          <w:rFonts w:ascii="Times New Roman" w:hAnsi="Times New Roman" w:cs="Times New Roman"/>
          <w:b/>
          <w:sz w:val="24"/>
          <w:szCs w:val="24"/>
        </w:rPr>
        <w:t>Утверждено</w:t>
      </w:r>
    </w:p>
    <w:p w:rsidR="003F039B" w:rsidRPr="003F039B" w:rsidRDefault="003F039B" w:rsidP="003F03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039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3F039B">
        <w:rPr>
          <w:rFonts w:ascii="Times New Roman" w:hAnsi="Times New Roman" w:cs="Times New Roman"/>
          <w:sz w:val="24"/>
          <w:szCs w:val="24"/>
        </w:rPr>
        <w:t xml:space="preserve">Решением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3F039B">
        <w:rPr>
          <w:rFonts w:ascii="Times New Roman" w:hAnsi="Times New Roman" w:cs="Times New Roman"/>
          <w:sz w:val="24"/>
          <w:szCs w:val="24"/>
        </w:rPr>
        <w:t>Совета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F039B">
        <w:rPr>
          <w:rFonts w:ascii="Times New Roman" w:hAnsi="Times New Roman" w:cs="Times New Roman"/>
          <w:sz w:val="24"/>
          <w:szCs w:val="24"/>
        </w:rPr>
        <w:t xml:space="preserve"> депутатов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F039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3F039B">
        <w:rPr>
          <w:rFonts w:ascii="Times New Roman" w:hAnsi="Times New Roman" w:cs="Times New Roman"/>
          <w:sz w:val="24"/>
          <w:szCs w:val="24"/>
        </w:rPr>
        <w:t>МО</w:t>
      </w:r>
    </w:p>
    <w:p w:rsidR="003F039B" w:rsidRPr="003F039B" w:rsidRDefault="003F039B" w:rsidP="003F03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039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proofErr w:type="spellStart"/>
      <w:r w:rsidRPr="003F039B">
        <w:rPr>
          <w:rFonts w:ascii="Times New Roman" w:hAnsi="Times New Roman" w:cs="Times New Roman"/>
          <w:sz w:val="24"/>
          <w:szCs w:val="24"/>
        </w:rPr>
        <w:t>Большеижорское</w:t>
      </w:r>
      <w:proofErr w:type="spellEnd"/>
      <w:r w:rsidRPr="003F039B">
        <w:rPr>
          <w:rFonts w:ascii="Times New Roman" w:hAnsi="Times New Roman" w:cs="Times New Roman"/>
          <w:sz w:val="24"/>
          <w:szCs w:val="24"/>
        </w:rPr>
        <w:t xml:space="preserve"> городское поселение</w:t>
      </w:r>
    </w:p>
    <w:p w:rsidR="003F039B" w:rsidRDefault="003F039B" w:rsidP="003F03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039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F26F09">
        <w:rPr>
          <w:rFonts w:ascii="Times New Roman" w:hAnsi="Times New Roman" w:cs="Times New Roman"/>
          <w:sz w:val="24"/>
          <w:szCs w:val="24"/>
        </w:rPr>
        <w:t xml:space="preserve">№ </w:t>
      </w:r>
      <w:bookmarkStart w:id="0" w:name="_GoBack"/>
      <w:bookmarkEnd w:id="0"/>
      <w:r w:rsidR="00F26F09">
        <w:rPr>
          <w:rFonts w:ascii="Times New Roman" w:hAnsi="Times New Roman" w:cs="Times New Roman"/>
          <w:sz w:val="24"/>
          <w:szCs w:val="24"/>
        </w:rPr>
        <w:t>23 от «26» октября 2016</w:t>
      </w:r>
      <w:r w:rsidRPr="003F039B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2D6122" w:rsidRDefault="002D6122" w:rsidP="003F03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6122" w:rsidRDefault="002D6122" w:rsidP="004E197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</w:t>
      </w:r>
    </w:p>
    <w:p w:rsidR="002D6122" w:rsidRDefault="002D6122" w:rsidP="004E197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объектов недвижимого имущества, передаваемого</w:t>
      </w:r>
    </w:p>
    <w:p w:rsidR="002D6122" w:rsidRDefault="002D6122" w:rsidP="004E197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муниципального образования</w:t>
      </w:r>
    </w:p>
    <w:p w:rsidR="002D6122" w:rsidRDefault="002D6122" w:rsidP="004E197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Большеижорское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городское поселение Ломоносовский муниципальный район Ленинградской области в муниципальную собственность муниципального образования Ломоносовский муниципальный район Ленинградской области</w:t>
      </w:r>
      <w:r w:rsidR="004E1973">
        <w:rPr>
          <w:rFonts w:ascii="Times New Roman" w:hAnsi="Times New Roman" w:cs="Times New Roman"/>
          <w:sz w:val="24"/>
          <w:szCs w:val="24"/>
        </w:rPr>
        <w:t>.</w:t>
      </w:r>
    </w:p>
    <w:p w:rsidR="004E1973" w:rsidRDefault="004E1973" w:rsidP="004E19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252" w:type="dxa"/>
        <w:tblLook w:val="04A0" w:firstRow="1" w:lastRow="0" w:firstColumn="1" w:lastColumn="0" w:noHBand="0" w:noVBand="1"/>
      </w:tblPr>
      <w:tblGrid>
        <w:gridCol w:w="537"/>
        <w:gridCol w:w="2439"/>
        <w:gridCol w:w="2634"/>
        <w:gridCol w:w="4135"/>
        <w:gridCol w:w="1179"/>
        <w:gridCol w:w="1600"/>
        <w:gridCol w:w="2728"/>
      </w:tblGrid>
      <w:tr w:rsidR="00F26F09" w:rsidTr="00AD650B">
        <w:tc>
          <w:tcPr>
            <w:tcW w:w="537" w:type="dxa"/>
          </w:tcPr>
          <w:p w:rsidR="00F26F09" w:rsidRPr="00BB25EF" w:rsidRDefault="00F26F09" w:rsidP="004E1973">
            <w:pPr>
              <w:jc w:val="both"/>
              <w:rPr>
                <w:rFonts w:ascii="Times New Roman" w:hAnsi="Times New Roman" w:cs="Times New Roman"/>
              </w:rPr>
            </w:pPr>
            <w:r w:rsidRPr="00BB25EF">
              <w:rPr>
                <w:rFonts w:ascii="Times New Roman" w:hAnsi="Times New Roman" w:cs="Times New Roman"/>
              </w:rPr>
              <w:t>№</w:t>
            </w:r>
          </w:p>
          <w:p w:rsidR="00F26F09" w:rsidRPr="00BB25EF" w:rsidRDefault="00F26F09" w:rsidP="004E1973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B25EF">
              <w:rPr>
                <w:rFonts w:ascii="Times New Roman" w:hAnsi="Times New Roman" w:cs="Times New Roman"/>
              </w:rPr>
              <w:t>п</w:t>
            </w:r>
            <w:proofErr w:type="gramEnd"/>
            <w:r w:rsidRPr="00BB25EF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39" w:type="dxa"/>
          </w:tcPr>
          <w:p w:rsidR="00F26F09" w:rsidRPr="00BB25EF" w:rsidRDefault="00F26F09" w:rsidP="004E1973">
            <w:pPr>
              <w:jc w:val="both"/>
              <w:rPr>
                <w:rFonts w:ascii="Times New Roman" w:hAnsi="Times New Roman" w:cs="Times New Roman"/>
              </w:rPr>
            </w:pPr>
            <w:r w:rsidRPr="00BB25EF">
              <w:rPr>
                <w:rFonts w:ascii="Times New Roman" w:hAnsi="Times New Roman" w:cs="Times New Roman"/>
              </w:rPr>
              <w:t>Наименование объекта недвижимости</w:t>
            </w:r>
          </w:p>
        </w:tc>
        <w:tc>
          <w:tcPr>
            <w:tcW w:w="2634" w:type="dxa"/>
          </w:tcPr>
          <w:p w:rsidR="00F26F09" w:rsidRPr="00BB25EF" w:rsidRDefault="00F26F09" w:rsidP="00F26F09">
            <w:pPr>
              <w:jc w:val="both"/>
              <w:rPr>
                <w:rFonts w:ascii="Times New Roman" w:hAnsi="Times New Roman" w:cs="Times New Roman"/>
              </w:rPr>
            </w:pPr>
            <w:r w:rsidRPr="00BB25EF">
              <w:rPr>
                <w:rFonts w:ascii="Times New Roman" w:hAnsi="Times New Roman" w:cs="Times New Roman"/>
              </w:rPr>
              <w:t>Адрес недвижимости</w:t>
            </w:r>
          </w:p>
        </w:tc>
        <w:tc>
          <w:tcPr>
            <w:tcW w:w="4135" w:type="dxa"/>
          </w:tcPr>
          <w:p w:rsidR="00F26F09" w:rsidRPr="00BB25EF" w:rsidRDefault="00F26F09" w:rsidP="00F26F09">
            <w:pPr>
              <w:jc w:val="both"/>
              <w:rPr>
                <w:rFonts w:ascii="Times New Roman" w:hAnsi="Times New Roman" w:cs="Times New Roman"/>
              </w:rPr>
            </w:pPr>
            <w:r w:rsidRPr="00BB25EF">
              <w:rPr>
                <w:rFonts w:ascii="Times New Roman" w:hAnsi="Times New Roman" w:cs="Times New Roman"/>
              </w:rPr>
              <w:t>Основание нахождения объек</w:t>
            </w:r>
            <w:r>
              <w:rPr>
                <w:rFonts w:ascii="Times New Roman" w:hAnsi="Times New Roman" w:cs="Times New Roman"/>
              </w:rPr>
              <w:t>та у муниципального</w:t>
            </w:r>
            <w:r w:rsidRPr="00BB25E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B25EF">
              <w:rPr>
                <w:rFonts w:ascii="Times New Roman" w:hAnsi="Times New Roman" w:cs="Times New Roman"/>
              </w:rPr>
              <w:t>органа</w:t>
            </w:r>
            <w:proofErr w:type="gramEnd"/>
            <w:r w:rsidRPr="00BB25EF">
              <w:rPr>
                <w:rFonts w:ascii="Times New Roman" w:hAnsi="Times New Roman" w:cs="Times New Roman"/>
              </w:rPr>
              <w:t xml:space="preserve"> осуществляющего учет казны </w:t>
            </w:r>
            <w:r>
              <w:rPr>
                <w:rFonts w:ascii="Times New Roman" w:hAnsi="Times New Roman" w:cs="Times New Roman"/>
              </w:rPr>
              <w:t>МО, свидетельств</w:t>
            </w:r>
            <w:r w:rsidRPr="00BB25EF">
              <w:rPr>
                <w:rFonts w:ascii="Times New Roman" w:hAnsi="Times New Roman" w:cs="Times New Roman"/>
              </w:rPr>
              <w:t>о регистрации права муниципальной собственности (серия, номер, дата регистрации)</w:t>
            </w:r>
          </w:p>
        </w:tc>
        <w:tc>
          <w:tcPr>
            <w:tcW w:w="1179" w:type="dxa"/>
          </w:tcPr>
          <w:p w:rsidR="00F26F09" w:rsidRPr="00BB25EF" w:rsidRDefault="00F26F09" w:rsidP="004E19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площадь (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  <w:r w:rsidRPr="00BB25EF">
              <w:rPr>
                <w:rFonts w:ascii="Times New Roman" w:hAnsi="Times New Roman" w:cs="Times New Roman"/>
              </w:rPr>
              <w:t xml:space="preserve"> этажность</w:t>
            </w:r>
          </w:p>
        </w:tc>
        <w:tc>
          <w:tcPr>
            <w:tcW w:w="1600" w:type="dxa"/>
          </w:tcPr>
          <w:p w:rsidR="00F26F09" w:rsidRPr="00BB25EF" w:rsidRDefault="00F26F09" w:rsidP="004E1973">
            <w:pPr>
              <w:jc w:val="both"/>
              <w:rPr>
                <w:rFonts w:ascii="Times New Roman" w:hAnsi="Times New Roman" w:cs="Times New Roman"/>
              </w:rPr>
            </w:pPr>
            <w:r w:rsidRPr="00BB25EF">
              <w:rPr>
                <w:rFonts w:ascii="Times New Roman" w:hAnsi="Times New Roman" w:cs="Times New Roman"/>
              </w:rPr>
              <w:t>Балансовая стои</w:t>
            </w:r>
            <w:r>
              <w:rPr>
                <w:rFonts w:ascii="Times New Roman" w:hAnsi="Times New Roman" w:cs="Times New Roman"/>
              </w:rPr>
              <w:t xml:space="preserve">мость по состоянию на 01.01.2007 </w:t>
            </w:r>
            <w:r w:rsidRPr="00BB25EF">
              <w:rPr>
                <w:rFonts w:ascii="Times New Roman" w:hAnsi="Times New Roman" w:cs="Times New Roman"/>
              </w:rPr>
              <w:t>года (</w:t>
            </w:r>
            <w:proofErr w:type="spellStart"/>
            <w:r w:rsidRPr="00BB25EF">
              <w:rPr>
                <w:rFonts w:ascii="Times New Roman" w:hAnsi="Times New Roman" w:cs="Times New Roman"/>
              </w:rPr>
              <w:t>тыс</w:t>
            </w:r>
            <w:proofErr w:type="gramStart"/>
            <w:r w:rsidRPr="00BB25EF">
              <w:rPr>
                <w:rFonts w:ascii="Times New Roman" w:hAnsi="Times New Roman" w:cs="Times New Roman"/>
              </w:rPr>
              <w:t>.р</w:t>
            </w:r>
            <w:proofErr w:type="gramEnd"/>
            <w:r w:rsidRPr="00BB25EF">
              <w:rPr>
                <w:rFonts w:ascii="Times New Roman" w:hAnsi="Times New Roman" w:cs="Times New Roman"/>
              </w:rPr>
              <w:t>уб</w:t>
            </w:r>
            <w:proofErr w:type="spellEnd"/>
            <w:r w:rsidRPr="00BB25E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728" w:type="dxa"/>
          </w:tcPr>
          <w:p w:rsidR="00F26F09" w:rsidRDefault="00F26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и дата паспорта БТИ или инвентарный номер</w:t>
            </w:r>
          </w:p>
          <w:p w:rsidR="00F26F09" w:rsidRDefault="00F26F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F09" w:rsidRDefault="00F26F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F09" w:rsidRDefault="00F26F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F09" w:rsidRDefault="00F26F09" w:rsidP="00BB25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6F09" w:rsidTr="00501B72">
        <w:tc>
          <w:tcPr>
            <w:tcW w:w="537" w:type="dxa"/>
          </w:tcPr>
          <w:p w:rsidR="00F26F09" w:rsidRPr="00BB25EF" w:rsidRDefault="00F26F09" w:rsidP="004E1973">
            <w:pPr>
              <w:jc w:val="both"/>
              <w:rPr>
                <w:rFonts w:ascii="Times New Roman" w:hAnsi="Times New Roman" w:cs="Times New Roman"/>
              </w:rPr>
            </w:pPr>
            <w:r w:rsidRPr="00BB25EF">
              <w:rPr>
                <w:rFonts w:ascii="Times New Roman" w:hAnsi="Times New Roman" w:cs="Times New Roman"/>
              </w:rPr>
              <w:t xml:space="preserve">  1</w:t>
            </w:r>
          </w:p>
        </w:tc>
        <w:tc>
          <w:tcPr>
            <w:tcW w:w="2439" w:type="dxa"/>
          </w:tcPr>
          <w:p w:rsidR="00F26F09" w:rsidRPr="00BB25EF" w:rsidRDefault="00F26F09" w:rsidP="00117DA3">
            <w:pPr>
              <w:jc w:val="center"/>
              <w:rPr>
                <w:rFonts w:ascii="Times New Roman" w:hAnsi="Times New Roman" w:cs="Times New Roman"/>
              </w:rPr>
            </w:pPr>
            <w:r w:rsidRPr="00BB25E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34" w:type="dxa"/>
          </w:tcPr>
          <w:p w:rsidR="00F26F09" w:rsidRPr="00BB25EF" w:rsidRDefault="00F26F09" w:rsidP="00F26F09">
            <w:pPr>
              <w:jc w:val="center"/>
              <w:rPr>
                <w:rFonts w:ascii="Times New Roman" w:hAnsi="Times New Roman" w:cs="Times New Roman"/>
              </w:rPr>
            </w:pPr>
            <w:r w:rsidRPr="00BB25E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35" w:type="dxa"/>
          </w:tcPr>
          <w:p w:rsidR="00F26F09" w:rsidRPr="00BB25EF" w:rsidRDefault="00F26F09" w:rsidP="00117DA3">
            <w:pPr>
              <w:jc w:val="center"/>
              <w:rPr>
                <w:rFonts w:ascii="Times New Roman" w:hAnsi="Times New Roman" w:cs="Times New Roman"/>
              </w:rPr>
            </w:pPr>
            <w:r w:rsidRPr="00BB25E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79" w:type="dxa"/>
          </w:tcPr>
          <w:p w:rsidR="00F26F09" w:rsidRPr="00BB25EF" w:rsidRDefault="00F26F09" w:rsidP="00117DA3">
            <w:pPr>
              <w:jc w:val="center"/>
              <w:rPr>
                <w:rFonts w:ascii="Times New Roman" w:hAnsi="Times New Roman" w:cs="Times New Roman"/>
              </w:rPr>
            </w:pPr>
            <w:r w:rsidRPr="00BB25E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00" w:type="dxa"/>
          </w:tcPr>
          <w:p w:rsidR="00F26F09" w:rsidRPr="00BB25EF" w:rsidRDefault="00F26F09" w:rsidP="00117DA3">
            <w:pPr>
              <w:jc w:val="center"/>
              <w:rPr>
                <w:rFonts w:ascii="Times New Roman" w:hAnsi="Times New Roman" w:cs="Times New Roman"/>
              </w:rPr>
            </w:pPr>
            <w:r w:rsidRPr="00BB25E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728" w:type="dxa"/>
          </w:tcPr>
          <w:p w:rsidR="00F26F09" w:rsidRDefault="00F26F09" w:rsidP="00117D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26F09" w:rsidTr="00DE021B">
        <w:tc>
          <w:tcPr>
            <w:tcW w:w="537" w:type="dxa"/>
          </w:tcPr>
          <w:p w:rsidR="00F26F09" w:rsidRPr="00BB25EF" w:rsidRDefault="00F26F09" w:rsidP="004E1973">
            <w:pPr>
              <w:jc w:val="both"/>
              <w:rPr>
                <w:rFonts w:ascii="Times New Roman" w:hAnsi="Times New Roman" w:cs="Times New Roman"/>
              </w:rPr>
            </w:pPr>
            <w:r w:rsidRPr="00BB25EF">
              <w:rPr>
                <w:rFonts w:ascii="Times New Roman" w:hAnsi="Times New Roman" w:cs="Times New Roman"/>
              </w:rPr>
              <w:t xml:space="preserve">  1</w:t>
            </w:r>
          </w:p>
        </w:tc>
        <w:tc>
          <w:tcPr>
            <w:tcW w:w="2439" w:type="dxa"/>
          </w:tcPr>
          <w:p w:rsidR="00F26F09" w:rsidRPr="00BB25EF" w:rsidRDefault="00F26F09" w:rsidP="004E19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BB25EF">
              <w:rPr>
                <w:rFonts w:ascii="Times New Roman" w:hAnsi="Times New Roman" w:cs="Times New Roman"/>
              </w:rPr>
              <w:t>дания Дома Культуры</w:t>
            </w:r>
          </w:p>
        </w:tc>
        <w:tc>
          <w:tcPr>
            <w:tcW w:w="2634" w:type="dxa"/>
          </w:tcPr>
          <w:p w:rsidR="00F26F09" w:rsidRPr="00BB25EF" w:rsidRDefault="00F26F09" w:rsidP="004E1973">
            <w:pPr>
              <w:jc w:val="both"/>
              <w:rPr>
                <w:rFonts w:ascii="Times New Roman" w:hAnsi="Times New Roman" w:cs="Times New Roman"/>
              </w:rPr>
            </w:pPr>
            <w:r w:rsidRPr="00BB25EF">
              <w:rPr>
                <w:rFonts w:ascii="Times New Roman" w:hAnsi="Times New Roman" w:cs="Times New Roman"/>
              </w:rPr>
              <w:t>188531, Ленинградская область, Ломоносовский район, пос. Большая Ижора, ул. Приморское шоссе</w:t>
            </w:r>
            <w:r>
              <w:rPr>
                <w:rFonts w:ascii="Times New Roman" w:hAnsi="Times New Roman" w:cs="Times New Roman"/>
              </w:rPr>
              <w:t>,15</w:t>
            </w:r>
          </w:p>
        </w:tc>
        <w:tc>
          <w:tcPr>
            <w:tcW w:w="4135" w:type="dxa"/>
          </w:tcPr>
          <w:p w:rsidR="00F26F09" w:rsidRPr="00BB25EF" w:rsidRDefault="00F26F09" w:rsidP="00F26F09">
            <w:pPr>
              <w:jc w:val="both"/>
              <w:rPr>
                <w:rFonts w:ascii="Times New Roman" w:hAnsi="Times New Roman" w:cs="Times New Roman"/>
              </w:rPr>
            </w:pPr>
            <w:r w:rsidRPr="00BB25EF">
              <w:rPr>
                <w:rFonts w:ascii="Times New Roman" w:hAnsi="Times New Roman" w:cs="Times New Roman"/>
              </w:rPr>
              <w:t>Свидетельство о государств</w:t>
            </w:r>
            <w:r>
              <w:rPr>
                <w:rFonts w:ascii="Times New Roman" w:hAnsi="Times New Roman" w:cs="Times New Roman"/>
              </w:rPr>
              <w:t>енной регистрации права серия 78-АГ</w:t>
            </w:r>
            <w:r w:rsidRPr="00BB25EF">
              <w:rPr>
                <w:rFonts w:ascii="Times New Roman" w:hAnsi="Times New Roman" w:cs="Times New Roman"/>
              </w:rPr>
              <w:t xml:space="preserve"> №</w:t>
            </w:r>
            <w:r>
              <w:rPr>
                <w:rFonts w:ascii="Times New Roman" w:hAnsi="Times New Roman" w:cs="Times New Roman"/>
              </w:rPr>
              <w:t>124789 от 29.11.2007</w:t>
            </w:r>
            <w:r w:rsidRPr="00BB25EF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179" w:type="dxa"/>
          </w:tcPr>
          <w:p w:rsidR="00F26F09" w:rsidRPr="00BB25EF" w:rsidRDefault="00F26F09" w:rsidP="004E19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618,6</w:t>
            </w:r>
            <w:r w:rsidRPr="00BB25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0" w:type="dxa"/>
          </w:tcPr>
          <w:p w:rsidR="00F26F09" w:rsidRPr="00BB25EF" w:rsidRDefault="00F26F09" w:rsidP="00F26F0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85,091</w:t>
            </w:r>
          </w:p>
        </w:tc>
        <w:tc>
          <w:tcPr>
            <w:tcW w:w="2728" w:type="dxa"/>
          </w:tcPr>
          <w:p w:rsidR="00F26F09" w:rsidRDefault="00F26F09" w:rsidP="00BB25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Инв. №., лит. А</w:t>
            </w:r>
          </w:p>
        </w:tc>
      </w:tr>
    </w:tbl>
    <w:p w:rsidR="004E1973" w:rsidRDefault="004E1973" w:rsidP="004E19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7DA3" w:rsidRDefault="00117DA3" w:rsidP="004E19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7DA3" w:rsidRDefault="00117DA3" w:rsidP="004E19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</w:t>
      </w:r>
    </w:p>
    <w:p w:rsidR="00117DA3" w:rsidRDefault="00117DA3" w:rsidP="004E19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117DA3" w:rsidRDefault="00117DA3" w:rsidP="004E19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Большеижорское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городское поселение                                                                                                          </w:t>
      </w:r>
      <w:r w:rsidR="00F26F09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Бортник С.И.</w:t>
      </w:r>
    </w:p>
    <w:p w:rsidR="00117DA3" w:rsidRPr="003F039B" w:rsidRDefault="00117DA3" w:rsidP="004E19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117DA3" w:rsidRPr="003F039B" w:rsidSect="00117DA3">
      <w:pgSz w:w="16838" w:h="11906" w:orient="landscape"/>
      <w:pgMar w:top="850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8D6989"/>
    <w:multiLevelType w:val="hybridMultilevel"/>
    <w:tmpl w:val="D5B082C4"/>
    <w:lvl w:ilvl="0" w:tplc="EF3EA6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492"/>
    <w:rsid w:val="00117DA3"/>
    <w:rsid w:val="00207412"/>
    <w:rsid w:val="002D6122"/>
    <w:rsid w:val="002D75A2"/>
    <w:rsid w:val="003F039B"/>
    <w:rsid w:val="004E1973"/>
    <w:rsid w:val="00541704"/>
    <w:rsid w:val="00BB25EF"/>
    <w:rsid w:val="00C2697F"/>
    <w:rsid w:val="00D47684"/>
    <w:rsid w:val="00E44492"/>
    <w:rsid w:val="00F26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19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19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2B9A2F-9598-4565-ABBE-8B17217B4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Совет</dc:creator>
  <cp:lastModifiedBy>Совет</cp:lastModifiedBy>
  <cp:revision>4</cp:revision>
  <cp:lastPrinted>2013-03-15T08:56:00Z</cp:lastPrinted>
  <dcterms:created xsi:type="dcterms:W3CDTF">2016-10-26T09:01:00Z</dcterms:created>
  <dcterms:modified xsi:type="dcterms:W3CDTF">2016-10-26T09:08:00Z</dcterms:modified>
</cp:coreProperties>
</file>