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A6" w:rsidRPr="007853A6" w:rsidRDefault="007853A6" w:rsidP="007853A6">
      <w:pPr>
        <w:ind w:left="-720"/>
        <w:jc w:val="center"/>
        <w:rPr>
          <w:rFonts w:ascii="Times New Roman" w:eastAsia="Times New Roman" w:hAnsi="Times New Roman"/>
          <w:lang w:eastAsia="ru-RU"/>
        </w:rPr>
      </w:pPr>
      <w:r w:rsidRPr="007853A6">
        <w:rPr>
          <w:rFonts w:ascii="Times New Roman" w:eastAsia="Times New Roman" w:hAnsi="Times New Roman"/>
          <w:lang w:eastAsia="ru-RU"/>
        </w:rPr>
        <w:t>МЕСТНАЯ АДМИНИСТРАЦИЯ МУНИЦИПАЛЬНОГО ОБРАЗОВАНИЯ</w:t>
      </w:r>
    </w:p>
    <w:p w:rsidR="007853A6" w:rsidRPr="007853A6" w:rsidRDefault="007853A6" w:rsidP="007853A6">
      <w:pPr>
        <w:ind w:left="-720"/>
        <w:jc w:val="center"/>
        <w:rPr>
          <w:rFonts w:ascii="Times New Roman" w:eastAsia="Times New Roman" w:hAnsi="Times New Roman"/>
          <w:lang w:eastAsia="ru-RU"/>
        </w:rPr>
      </w:pPr>
      <w:r w:rsidRPr="007853A6">
        <w:rPr>
          <w:rFonts w:ascii="Times New Roman" w:eastAsia="Times New Roman" w:hAnsi="Times New Roman"/>
          <w:lang w:eastAsia="ru-RU"/>
        </w:rPr>
        <w:t xml:space="preserve">БОЛЬШЕИЖОРСКОЕ ГОРОДСКОЕ ПОСЕЛЕНИЕ  МО </w:t>
      </w:r>
      <w:proofErr w:type="gramStart"/>
      <w:r w:rsidRPr="007853A6">
        <w:rPr>
          <w:rFonts w:ascii="Times New Roman" w:eastAsia="Times New Roman" w:hAnsi="Times New Roman"/>
          <w:lang w:eastAsia="ru-RU"/>
        </w:rPr>
        <w:t>ЛОМОНОСОВСКИЙ</w:t>
      </w:r>
      <w:proofErr w:type="gramEnd"/>
    </w:p>
    <w:p w:rsidR="007853A6" w:rsidRPr="007853A6" w:rsidRDefault="007853A6" w:rsidP="007853A6">
      <w:pPr>
        <w:ind w:left="-720"/>
        <w:jc w:val="center"/>
        <w:rPr>
          <w:rFonts w:ascii="Times New Roman" w:eastAsia="Times New Roman" w:hAnsi="Times New Roman"/>
          <w:lang w:eastAsia="ru-RU"/>
        </w:rPr>
      </w:pPr>
      <w:r w:rsidRPr="007853A6">
        <w:rPr>
          <w:rFonts w:ascii="Times New Roman" w:eastAsia="Times New Roman" w:hAnsi="Times New Roman"/>
          <w:lang w:eastAsia="ru-RU"/>
        </w:rPr>
        <w:t>МУНИЦИПАЛЬНЫЙ РАЙОН ЛЕНИНГРАДСКОЙ  ОБЛАСТИ</w:t>
      </w:r>
    </w:p>
    <w:p w:rsidR="007853A6" w:rsidRPr="007853A6" w:rsidRDefault="007853A6" w:rsidP="007853A6">
      <w:pPr>
        <w:ind w:left="-540"/>
        <w:jc w:val="center"/>
        <w:rPr>
          <w:rFonts w:ascii="Times New Roman" w:eastAsia="Times New Roman" w:hAnsi="Times New Roman"/>
          <w:lang w:eastAsia="ru-RU"/>
        </w:rPr>
      </w:pPr>
    </w:p>
    <w:p w:rsidR="007853A6" w:rsidRPr="007853A6" w:rsidRDefault="007853A6" w:rsidP="007853A6">
      <w:pPr>
        <w:ind w:left="-1620"/>
        <w:jc w:val="center"/>
        <w:rPr>
          <w:rFonts w:ascii="Times New Roman" w:eastAsia="Times New Roman" w:hAnsi="Times New Roman"/>
          <w:lang w:eastAsia="ru-RU"/>
        </w:rPr>
      </w:pPr>
      <w:r w:rsidRPr="007853A6">
        <w:rPr>
          <w:rFonts w:ascii="Times New Roman" w:eastAsia="Times New Roman" w:hAnsi="Times New Roman"/>
          <w:lang w:eastAsia="ru-RU"/>
        </w:rPr>
        <w:t>ПОСТАНОВЛЕНИЕ</w:t>
      </w:r>
    </w:p>
    <w:p w:rsidR="007853A6" w:rsidRPr="007853A6" w:rsidRDefault="007853A6" w:rsidP="007853A6">
      <w:pPr>
        <w:ind w:left="-1620"/>
        <w:jc w:val="center"/>
        <w:rPr>
          <w:rFonts w:ascii="Times New Roman" w:eastAsia="Times New Roman" w:hAnsi="Times New Roman"/>
          <w:lang w:eastAsia="ru-RU"/>
        </w:rPr>
      </w:pPr>
    </w:p>
    <w:p w:rsidR="007853A6" w:rsidRPr="007853A6" w:rsidRDefault="007853A6" w:rsidP="007853A6">
      <w:pPr>
        <w:ind w:left="-1620"/>
        <w:jc w:val="center"/>
        <w:rPr>
          <w:rFonts w:ascii="Times New Roman" w:eastAsia="Times New Roman" w:hAnsi="Times New Roman"/>
          <w:lang w:eastAsia="ru-RU"/>
        </w:rPr>
      </w:pPr>
    </w:p>
    <w:p w:rsidR="007853A6" w:rsidRDefault="007853A6" w:rsidP="007853A6">
      <w:pPr>
        <w:ind w:left="-912" w:firstLine="912"/>
        <w:jc w:val="center"/>
        <w:rPr>
          <w:rFonts w:ascii="Times New Roman" w:eastAsia="Times New Roman" w:hAnsi="Times New Roman"/>
          <w:lang w:eastAsia="ru-RU"/>
        </w:rPr>
      </w:pPr>
      <w:r w:rsidRPr="007853A6">
        <w:rPr>
          <w:rFonts w:ascii="Times New Roman" w:eastAsia="Times New Roman" w:hAnsi="Times New Roman"/>
          <w:lang w:eastAsia="ru-RU"/>
        </w:rPr>
        <w:t>№       2</w:t>
      </w:r>
      <w:r>
        <w:rPr>
          <w:rFonts w:ascii="Times New Roman" w:eastAsia="Times New Roman" w:hAnsi="Times New Roman"/>
          <w:lang w:eastAsia="ru-RU"/>
        </w:rPr>
        <w:t>71</w:t>
      </w:r>
      <w:r w:rsidRPr="007853A6">
        <w:rPr>
          <w:rFonts w:ascii="Times New Roman" w:eastAsia="Times New Roman" w:hAnsi="Times New Roman"/>
          <w:lang w:eastAsia="ru-RU"/>
        </w:rPr>
        <w:t xml:space="preserve">                                                   </w:t>
      </w:r>
      <w:r w:rsidRPr="007853A6">
        <w:rPr>
          <w:rFonts w:ascii="Times New Roman" w:eastAsia="Times New Roman" w:hAnsi="Times New Roman"/>
          <w:lang w:eastAsia="ru-RU"/>
        </w:rPr>
        <w:tab/>
        <w:t xml:space="preserve">  </w:t>
      </w:r>
      <w:r w:rsidRPr="007853A6">
        <w:rPr>
          <w:rFonts w:ascii="Times New Roman" w:eastAsia="Times New Roman" w:hAnsi="Times New Roman"/>
          <w:lang w:eastAsia="ru-RU"/>
        </w:rPr>
        <w:tab/>
        <w:t xml:space="preserve">      </w:t>
      </w:r>
      <w:r w:rsidRPr="007853A6">
        <w:rPr>
          <w:rFonts w:ascii="Times New Roman" w:eastAsia="Times New Roman" w:hAnsi="Times New Roman"/>
          <w:lang w:eastAsia="ru-RU"/>
        </w:rPr>
        <w:tab/>
      </w:r>
      <w:r w:rsidRPr="007853A6">
        <w:rPr>
          <w:rFonts w:ascii="Times New Roman" w:eastAsia="Times New Roman" w:hAnsi="Times New Roman"/>
          <w:lang w:eastAsia="ru-RU"/>
        </w:rPr>
        <w:tab/>
        <w:t xml:space="preserve">«02»  </w:t>
      </w:r>
      <w:r>
        <w:rPr>
          <w:rFonts w:ascii="Times New Roman" w:eastAsia="Times New Roman" w:hAnsi="Times New Roman"/>
          <w:lang w:eastAsia="ru-RU"/>
        </w:rPr>
        <w:t>сентября</w:t>
      </w:r>
      <w:r w:rsidRPr="007853A6">
        <w:rPr>
          <w:rFonts w:ascii="Times New Roman" w:eastAsia="Times New Roman" w:hAnsi="Times New Roman"/>
          <w:lang w:eastAsia="ru-RU"/>
        </w:rPr>
        <w:t xml:space="preserve">   2020 года</w:t>
      </w:r>
    </w:p>
    <w:p w:rsidR="007853A6" w:rsidRDefault="007853A6" w:rsidP="007853A6">
      <w:pPr>
        <w:ind w:left="-912" w:firstLine="912"/>
        <w:jc w:val="center"/>
        <w:rPr>
          <w:rFonts w:ascii="Times New Roman" w:eastAsia="Times New Roman" w:hAnsi="Times New Roman"/>
          <w:lang w:eastAsia="ru-RU"/>
        </w:rPr>
      </w:pPr>
    </w:p>
    <w:p w:rsidR="007853A6" w:rsidRDefault="007853A6" w:rsidP="007853A6">
      <w:pPr>
        <w:ind w:left="-912" w:firstLine="912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 утверждении Генеральной схемы</w:t>
      </w:r>
    </w:p>
    <w:p w:rsidR="007853A6" w:rsidRDefault="007853A6" w:rsidP="007853A6">
      <w:pPr>
        <w:ind w:left="-912" w:firstLine="912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санитарной очистки территории МО</w:t>
      </w:r>
    </w:p>
    <w:p w:rsidR="007853A6" w:rsidRDefault="007853A6" w:rsidP="007853A6">
      <w:pPr>
        <w:ind w:left="-912" w:firstLine="912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Большеижорское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городское поселение</w:t>
      </w:r>
    </w:p>
    <w:p w:rsidR="007853A6" w:rsidRDefault="007853A6" w:rsidP="007853A6">
      <w:pPr>
        <w:ind w:left="-912" w:firstLine="912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Ломоносовского муниципального района </w:t>
      </w:r>
    </w:p>
    <w:p w:rsidR="007853A6" w:rsidRDefault="007853A6" w:rsidP="007853A6">
      <w:pPr>
        <w:ind w:left="-912" w:firstLine="912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Ленинградской области</w:t>
      </w:r>
    </w:p>
    <w:p w:rsidR="007853A6" w:rsidRDefault="007853A6" w:rsidP="007853A6">
      <w:pPr>
        <w:ind w:left="-912" w:firstLine="912"/>
        <w:rPr>
          <w:rFonts w:ascii="Times New Roman" w:eastAsia="Times New Roman" w:hAnsi="Times New Roman"/>
          <w:lang w:eastAsia="ru-RU"/>
        </w:rPr>
      </w:pPr>
    </w:p>
    <w:p w:rsidR="007853A6" w:rsidRDefault="007853A6" w:rsidP="007853A6">
      <w:pPr>
        <w:ind w:left="-912" w:firstLine="912"/>
        <w:rPr>
          <w:rFonts w:ascii="Times New Roman" w:eastAsia="Times New Roman" w:hAnsi="Times New Roman"/>
          <w:lang w:eastAsia="ru-RU"/>
        </w:rPr>
      </w:pPr>
    </w:p>
    <w:p w:rsidR="007853A6" w:rsidRPr="007853A6" w:rsidRDefault="007853A6" w:rsidP="007853A6">
      <w:pPr>
        <w:ind w:left="-912" w:firstLine="912"/>
        <w:rPr>
          <w:rFonts w:ascii="Times New Roman" w:eastAsia="Times New Roman" w:hAnsi="Times New Roman"/>
          <w:lang w:eastAsia="ru-RU"/>
        </w:rPr>
      </w:pPr>
    </w:p>
    <w:p w:rsidR="007853A6" w:rsidRPr="00803772" w:rsidRDefault="007853A6" w:rsidP="00803772">
      <w:pPr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03772">
        <w:rPr>
          <w:rFonts w:ascii="Times New Roman" w:eastAsia="Times New Roman" w:hAnsi="Times New Roman"/>
          <w:lang w:eastAsia="ru-RU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24.06.1998 № 89-ФЗ «Об отходах производства и потребления», от 10.01.2002 № 7 -ФЗ «Об охране окружающей среды», постановлением Госстроя РФ от 21.08.2003 № 152 «Об утверждении методических рекомендаций о порядке разработки генеральных схем очистки территорий населенных пунктов Российской Федерации», администрация муниципального образования </w:t>
      </w:r>
      <w:proofErr w:type="spellStart"/>
      <w:r w:rsidR="00803772" w:rsidRPr="00803772">
        <w:rPr>
          <w:rFonts w:ascii="Times New Roman" w:eastAsia="Times New Roman" w:hAnsi="Times New Roman"/>
          <w:lang w:eastAsia="ru-RU"/>
        </w:rPr>
        <w:t>Большеижорское</w:t>
      </w:r>
      <w:proofErr w:type="spellEnd"/>
      <w:r w:rsidR="00803772" w:rsidRPr="00803772">
        <w:rPr>
          <w:rFonts w:ascii="Times New Roman" w:eastAsia="Times New Roman" w:hAnsi="Times New Roman"/>
          <w:lang w:eastAsia="ru-RU"/>
        </w:rPr>
        <w:t xml:space="preserve"> городское поселение</w:t>
      </w:r>
      <w:proofErr w:type="gramEnd"/>
      <w:r w:rsidRPr="00803772">
        <w:rPr>
          <w:rFonts w:ascii="Times New Roman" w:eastAsia="Times New Roman" w:hAnsi="Times New Roman"/>
          <w:lang w:eastAsia="ru-RU"/>
        </w:rPr>
        <w:t xml:space="preserve"> Ломоносовского  района Ленинградской  области</w:t>
      </w:r>
    </w:p>
    <w:p w:rsidR="007853A6" w:rsidRPr="007853A6" w:rsidRDefault="007853A6" w:rsidP="007853A6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/>
          <w:lang w:eastAsia="ru-RU"/>
        </w:rPr>
      </w:pPr>
      <w:r w:rsidRPr="007853A6">
        <w:rPr>
          <w:rFonts w:ascii="Times New Roman" w:eastAsia="Times New Roman" w:hAnsi="Times New Roman"/>
          <w:lang w:eastAsia="ru-RU"/>
        </w:rPr>
        <w:t>ПОСТАНОВЛЯЕТ:</w:t>
      </w:r>
    </w:p>
    <w:p w:rsidR="007853A6" w:rsidRDefault="007853A6" w:rsidP="007853A6">
      <w:pPr>
        <w:ind w:firstLine="912"/>
        <w:jc w:val="both"/>
        <w:rPr>
          <w:rFonts w:ascii="Times New Roman" w:eastAsia="Times New Roman" w:hAnsi="Times New Roman"/>
          <w:lang w:eastAsia="ru-RU"/>
        </w:rPr>
      </w:pPr>
      <w:r w:rsidRPr="007853A6">
        <w:rPr>
          <w:rFonts w:ascii="Times New Roman" w:eastAsia="Times New Roman" w:hAnsi="Times New Roman"/>
          <w:lang w:eastAsia="ru-RU"/>
        </w:rPr>
        <w:t>1.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7853A6">
        <w:rPr>
          <w:rFonts w:ascii="Times New Roman" w:eastAsia="Times New Roman" w:hAnsi="Times New Roman"/>
          <w:lang w:eastAsia="ru-RU"/>
        </w:rPr>
        <w:t>Утвердить Генеральную схему санитарной очистки территории муниципального образования  </w:t>
      </w:r>
      <w:r>
        <w:rPr>
          <w:rFonts w:ascii="Times New Roman" w:eastAsia="Times New Roman" w:hAnsi="Times New Roman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/>
          <w:lang w:eastAsia="ru-RU"/>
        </w:rPr>
        <w:t>Большеижорское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городское поселение Ломоносовского муниципального района Ленинградской области</w:t>
      </w:r>
      <w:bookmarkStart w:id="0" w:name="_GoBack"/>
      <w:bookmarkEnd w:id="0"/>
      <w:r w:rsidRPr="007853A6">
        <w:rPr>
          <w:rFonts w:ascii="Times New Roman" w:eastAsia="Times New Roman" w:hAnsi="Times New Roman"/>
          <w:lang w:eastAsia="ru-RU"/>
        </w:rPr>
        <w:t>.</w:t>
      </w:r>
    </w:p>
    <w:p w:rsidR="007853A6" w:rsidRPr="007853A6" w:rsidRDefault="007853A6" w:rsidP="007853A6">
      <w:pPr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2</w:t>
      </w:r>
      <w:r w:rsidRPr="007853A6">
        <w:rPr>
          <w:rFonts w:ascii="Times New Roman" w:eastAsia="Times New Roman" w:hAnsi="Times New Roman"/>
          <w:lang w:eastAsia="ru-RU"/>
        </w:rPr>
        <w:t xml:space="preserve">. Настоящее постановление вступает в силу с момента его официального опубликования. </w:t>
      </w:r>
    </w:p>
    <w:p w:rsidR="007853A6" w:rsidRPr="007853A6" w:rsidRDefault="007853A6" w:rsidP="007853A6">
      <w:pPr>
        <w:ind w:firstLine="91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</w:t>
      </w:r>
      <w:r w:rsidRPr="007853A6">
        <w:rPr>
          <w:rFonts w:ascii="Times New Roman" w:eastAsia="Times New Roman" w:hAnsi="Times New Roman"/>
          <w:lang w:eastAsia="ru-RU"/>
        </w:rPr>
        <w:t xml:space="preserve">. Контроль за исполнение настоящего постановления возложить на заместителя главы администрации МО </w:t>
      </w:r>
      <w:proofErr w:type="spellStart"/>
      <w:r w:rsidRPr="007853A6">
        <w:rPr>
          <w:rFonts w:ascii="Times New Roman" w:eastAsia="Times New Roman" w:hAnsi="Times New Roman"/>
          <w:lang w:eastAsia="ru-RU"/>
        </w:rPr>
        <w:t>Большеижорское</w:t>
      </w:r>
      <w:proofErr w:type="spellEnd"/>
      <w:r w:rsidRPr="007853A6">
        <w:rPr>
          <w:rFonts w:ascii="Times New Roman" w:eastAsia="Times New Roman" w:hAnsi="Times New Roman"/>
          <w:lang w:eastAsia="ru-RU"/>
        </w:rPr>
        <w:t xml:space="preserve"> городское поселение Ломоносовского муниципального района Ленинградской области</w:t>
      </w:r>
      <w:r>
        <w:rPr>
          <w:rFonts w:ascii="Times New Roman" w:eastAsia="Times New Roman" w:hAnsi="Times New Roman"/>
          <w:lang w:eastAsia="ru-RU"/>
        </w:rPr>
        <w:t>.</w:t>
      </w:r>
    </w:p>
    <w:p w:rsidR="00803772" w:rsidRDefault="00803772" w:rsidP="007853A6">
      <w:pPr>
        <w:jc w:val="both"/>
      </w:pPr>
    </w:p>
    <w:p w:rsidR="00803772" w:rsidRDefault="00803772" w:rsidP="007853A6">
      <w:pPr>
        <w:jc w:val="both"/>
      </w:pPr>
    </w:p>
    <w:p w:rsidR="00803772" w:rsidRPr="00803772" w:rsidRDefault="00803772" w:rsidP="00803772">
      <w:pPr>
        <w:jc w:val="both"/>
        <w:rPr>
          <w:rFonts w:ascii="Times New Roman" w:eastAsia="Times New Roman" w:hAnsi="Times New Roman"/>
          <w:lang w:eastAsia="ru-RU"/>
        </w:rPr>
      </w:pPr>
      <w:r w:rsidRPr="00803772">
        <w:rPr>
          <w:rFonts w:ascii="Times New Roman" w:eastAsia="Times New Roman" w:hAnsi="Times New Roman"/>
          <w:lang w:eastAsia="ru-RU"/>
        </w:rPr>
        <w:t>Главы администрации МО</w:t>
      </w:r>
    </w:p>
    <w:p w:rsidR="00803772" w:rsidRPr="00803772" w:rsidRDefault="00803772" w:rsidP="00803772">
      <w:pPr>
        <w:ind w:left="-360" w:firstLine="360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803772">
        <w:rPr>
          <w:rFonts w:ascii="Times New Roman" w:eastAsia="Times New Roman" w:hAnsi="Times New Roman"/>
          <w:lang w:eastAsia="ru-RU"/>
        </w:rPr>
        <w:t>Большеижорское</w:t>
      </w:r>
      <w:proofErr w:type="spellEnd"/>
      <w:r w:rsidRPr="00803772">
        <w:rPr>
          <w:rFonts w:ascii="Times New Roman" w:eastAsia="Times New Roman" w:hAnsi="Times New Roman"/>
          <w:lang w:eastAsia="ru-RU"/>
        </w:rPr>
        <w:t xml:space="preserve"> городское поселение         </w:t>
      </w:r>
      <w:r w:rsidRPr="00803772">
        <w:rPr>
          <w:rFonts w:ascii="Times New Roman" w:eastAsia="Times New Roman" w:hAnsi="Times New Roman"/>
          <w:lang w:eastAsia="ru-RU"/>
        </w:rPr>
        <w:tab/>
      </w:r>
      <w:r w:rsidRPr="00803772">
        <w:rPr>
          <w:rFonts w:ascii="Times New Roman" w:eastAsia="Times New Roman" w:hAnsi="Times New Roman"/>
          <w:lang w:eastAsia="ru-RU"/>
        </w:rPr>
        <w:tab/>
        <w:t xml:space="preserve">                     </w:t>
      </w:r>
      <w:r w:rsidRPr="00803772">
        <w:rPr>
          <w:rFonts w:ascii="Times New Roman" w:eastAsia="Times New Roman" w:hAnsi="Times New Roman"/>
          <w:lang w:eastAsia="ru-RU"/>
        </w:rPr>
        <w:tab/>
      </w:r>
      <w:r w:rsidRPr="00803772">
        <w:rPr>
          <w:rFonts w:ascii="Times New Roman" w:eastAsia="Times New Roman" w:hAnsi="Times New Roman"/>
          <w:lang w:eastAsia="ru-RU"/>
        </w:rPr>
        <w:tab/>
        <w:t>Г. А. Воронов</w:t>
      </w:r>
    </w:p>
    <w:p w:rsidR="00803772" w:rsidRPr="00803772" w:rsidRDefault="00803772" w:rsidP="00803772">
      <w:pPr>
        <w:ind w:left="-360"/>
        <w:jc w:val="both"/>
        <w:rPr>
          <w:rFonts w:ascii="Times New Roman" w:eastAsia="Times New Roman" w:hAnsi="Times New Roman"/>
          <w:lang w:eastAsia="ru-RU"/>
        </w:rPr>
      </w:pPr>
    </w:p>
    <w:p w:rsidR="00803772" w:rsidRDefault="00803772" w:rsidP="007853A6">
      <w:pPr>
        <w:jc w:val="both"/>
      </w:pPr>
    </w:p>
    <w:sectPr w:rsidR="0080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A2"/>
    <w:rsid w:val="004B5A97"/>
    <w:rsid w:val="007853A6"/>
    <w:rsid w:val="00803772"/>
    <w:rsid w:val="00995C13"/>
    <w:rsid w:val="00B43CA2"/>
    <w:rsid w:val="00D67BAF"/>
    <w:rsid w:val="00E9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7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37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7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7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7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7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7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7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7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7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7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37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37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37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37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377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377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377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377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037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037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037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0377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03772"/>
    <w:rPr>
      <w:b/>
      <w:bCs/>
    </w:rPr>
  </w:style>
  <w:style w:type="character" w:styleId="a8">
    <w:name w:val="Emphasis"/>
    <w:basedOn w:val="a0"/>
    <w:uiPriority w:val="20"/>
    <w:qFormat/>
    <w:rsid w:val="0080377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03772"/>
    <w:rPr>
      <w:szCs w:val="32"/>
    </w:rPr>
  </w:style>
  <w:style w:type="paragraph" w:styleId="aa">
    <w:name w:val="List Paragraph"/>
    <w:basedOn w:val="a"/>
    <w:uiPriority w:val="34"/>
    <w:qFormat/>
    <w:rsid w:val="008037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3772"/>
    <w:rPr>
      <w:i/>
    </w:rPr>
  </w:style>
  <w:style w:type="character" w:customStyle="1" w:styleId="22">
    <w:name w:val="Цитата 2 Знак"/>
    <w:basedOn w:val="a0"/>
    <w:link w:val="21"/>
    <w:uiPriority w:val="29"/>
    <w:rsid w:val="0080377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0377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03772"/>
    <w:rPr>
      <w:b/>
      <w:i/>
      <w:sz w:val="24"/>
    </w:rPr>
  </w:style>
  <w:style w:type="character" w:styleId="ad">
    <w:name w:val="Subtle Emphasis"/>
    <w:uiPriority w:val="19"/>
    <w:qFormat/>
    <w:rsid w:val="0080377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0377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0377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0377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0377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0377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7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37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7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7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7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7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7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7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7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7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7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037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037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37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037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0377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0377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0377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0377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037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037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037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0377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03772"/>
    <w:rPr>
      <w:b/>
      <w:bCs/>
    </w:rPr>
  </w:style>
  <w:style w:type="character" w:styleId="a8">
    <w:name w:val="Emphasis"/>
    <w:basedOn w:val="a0"/>
    <w:uiPriority w:val="20"/>
    <w:qFormat/>
    <w:rsid w:val="0080377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03772"/>
    <w:rPr>
      <w:szCs w:val="32"/>
    </w:rPr>
  </w:style>
  <w:style w:type="paragraph" w:styleId="aa">
    <w:name w:val="List Paragraph"/>
    <w:basedOn w:val="a"/>
    <w:uiPriority w:val="34"/>
    <w:qFormat/>
    <w:rsid w:val="008037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03772"/>
    <w:rPr>
      <w:i/>
    </w:rPr>
  </w:style>
  <w:style w:type="character" w:customStyle="1" w:styleId="22">
    <w:name w:val="Цитата 2 Знак"/>
    <w:basedOn w:val="a0"/>
    <w:link w:val="21"/>
    <w:uiPriority w:val="29"/>
    <w:rsid w:val="0080377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0377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03772"/>
    <w:rPr>
      <w:b/>
      <w:i/>
      <w:sz w:val="24"/>
    </w:rPr>
  </w:style>
  <w:style w:type="character" w:styleId="ad">
    <w:name w:val="Subtle Emphasis"/>
    <w:uiPriority w:val="19"/>
    <w:qFormat/>
    <w:rsid w:val="0080377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0377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0377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0377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0377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0377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3</cp:revision>
  <cp:lastPrinted>2020-09-02T10:59:00Z</cp:lastPrinted>
  <dcterms:created xsi:type="dcterms:W3CDTF">2020-09-02T07:40:00Z</dcterms:created>
  <dcterms:modified xsi:type="dcterms:W3CDTF">2020-09-02T10:59:00Z</dcterms:modified>
</cp:coreProperties>
</file>