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BF" w:rsidRPr="008761A5" w:rsidRDefault="007526BF" w:rsidP="00D87A17">
      <w:pPr>
        <w:shd w:val="clear" w:color="auto" w:fill="FFFFFF"/>
        <w:spacing w:before="100" w:beforeAutospacing="1" w:after="100" w:afterAutospacing="1" w:line="270" w:lineRule="atLeast"/>
        <w:jc w:val="right"/>
        <w:rPr>
          <w:rFonts w:ascii="Times New Roman" w:hAnsi="Times New Roman" w:cs="Times New Roman"/>
          <w:color w:val="333333"/>
        </w:rPr>
      </w:pPr>
    </w:p>
    <w:p w:rsidR="007526BF" w:rsidRPr="008761A5" w:rsidRDefault="007526BF" w:rsidP="00AC6E70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>МЕСТНАЯ АДМИНИСТРАЦИЯ 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7526BF" w:rsidRPr="008761A5" w:rsidRDefault="007526BF" w:rsidP="00AC6E70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Times New Roman" w:hAnsi="Times New Roman" w:cs="Times New Roman"/>
          <w:color w:val="333333"/>
        </w:rPr>
      </w:pPr>
    </w:p>
    <w:p w:rsidR="007526BF" w:rsidRPr="008761A5" w:rsidRDefault="007526BF" w:rsidP="00AC6E70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>ПОСТАНОВЛЕНИЕ</w:t>
      </w:r>
    </w:p>
    <w:p w:rsidR="007526BF" w:rsidRPr="008761A5" w:rsidRDefault="007526BF" w:rsidP="00AC6E70">
      <w:pPr>
        <w:shd w:val="clear" w:color="auto" w:fill="FFFFFF"/>
        <w:spacing w:before="100" w:beforeAutospacing="1" w:after="100" w:afterAutospacing="1" w:line="270" w:lineRule="atLeast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>№</w:t>
      </w:r>
      <w:r w:rsidR="00476B16" w:rsidRPr="008761A5">
        <w:rPr>
          <w:rFonts w:ascii="Times New Roman" w:hAnsi="Times New Roman" w:cs="Times New Roman"/>
          <w:color w:val="333333"/>
        </w:rPr>
        <w:t xml:space="preserve">   </w:t>
      </w:r>
      <w:r w:rsidRPr="008761A5">
        <w:rPr>
          <w:rFonts w:ascii="Times New Roman" w:hAnsi="Times New Roman" w:cs="Times New Roman"/>
          <w:color w:val="333333"/>
        </w:rPr>
        <w:t xml:space="preserve"> </w:t>
      </w:r>
      <w:r w:rsidR="008761A5">
        <w:rPr>
          <w:rFonts w:ascii="Times New Roman" w:hAnsi="Times New Roman" w:cs="Times New Roman"/>
          <w:color w:val="333333"/>
        </w:rPr>
        <w:t>59</w:t>
      </w:r>
      <w:r w:rsidRPr="008761A5">
        <w:rPr>
          <w:rFonts w:ascii="Times New Roman" w:hAnsi="Times New Roman" w:cs="Times New Roman"/>
          <w:color w:val="333333"/>
        </w:rPr>
        <w:t xml:space="preserve">                                                                                     </w:t>
      </w:r>
      <w:r w:rsidR="008761A5">
        <w:rPr>
          <w:rFonts w:ascii="Times New Roman" w:hAnsi="Times New Roman" w:cs="Times New Roman"/>
          <w:color w:val="333333"/>
        </w:rPr>
        <w:tab/>
      </w:r>
      <w:r w:rsidRPr="008761A5">
        <w:rPr>
          <w:rFonts w:ascii="Times New Roman" w:hAnsi="Times New Roman" w:cs="Times New Roman"/>
          <w:color w:val="333333"/>
        </w:rPr>
        <w:t xml:space="preserve"> «</w:t>
      </w:r>
      <w:r w:rsidR="008761A5">
        <w:rPr>
          <w:rFonts w:ascii="Times New Roman" w:hAnsi="Times New Roman" w:cs="Times New Roman"/>
          <w:color w:val="333333"/>
        </w:rPr>
        <w:t>01</w:t>
      </w:r>
      <w:r w:rsidRPr="008761A5">
        <w:rPr>
          <w:rFonts w:ascii="Times New Roman" w:hAnsi="Times New Roman" w:cs="Times New Roman"/>
          <w:color w:val="333333"/>
        </w:rPr>
        <w:t>»</w:t>
      </w:r>
      <w:r w:rsidR="00476B16" w:rsidRPr="008761A5">
        <w:rPr>
          <w:rFonts w:ascii="Times New Roman" w:hAnsi="Times New Roman" w:cs="Times New Roman"/>
          <w:color w:val="333333"/>
        </w:rPr>
        <w:t xml:space="preserve"> </w:t>
      </w:r>
      <w:r w:rsidR="008761A5">
        <w:rPr>
          <w:rFonts w:ascii="Times New Roman" w:hAnsi="Times New Roman" w:cs="Times New Roman"/>
          <w:color w:val="333333"/>
        </w:rPr>
        <w:t>июня</w:t>
      </w:r>
      <w:r w:rsidR="00476B16" w:rsidRPr="008761A5">
        <w:rPr>
          <w:rFonts w:ascii="Times New Roman" w:hAnsi="Times New Roman" w:cs="Times New Roman"/>
          <w:color w:val="333333"/>
        </w:rPr>
        <w:t xml:space="preserve"> </w:t>
      </w:r>
      <w:r w:rsidRPr="008761A5">
        <w:rPr>
          <w:rFonts w:ascii="Times New Roman" w:hAnsi="Times New Roman" w:cs="Times New Roman"/>
          <w:color w:val="333333"/>
        </w:rPr>
        <w:t>201</w:t>
      </w:r>
      <w:r w:rsidR="008761A5" w:rsidRPr="008761A5">
        <w:rPr>
          <w:rFonts w:ascii="Times New Roman" w:hAnsi="Times New Roman" w:cs="Times New Roman"/>
          <w:color w:val="333333"/>
        </w:rPr>
        <w:t>6</w:t>
      </w:r>
      <w:r w:rsidRPr="008761A5">
        <w:rPr>
          <w:rFonts w:ascii="Times New Roman" w:hAnsi="Times New Roman" w:cs="Times New Roman"/>
          <w:color w:val="333333"/>
        </w:rPr>
        <w:t xml:space="preserve"> года</w:t>
      </w:r>
    </w:p>
    <w:p w:rsidR="007526BF" w:rsidRPr="008761A5" w:rsidRDefault="007526BF" w:rsidP="00B20FF1">
      <w:pPr>
        <w:rPr>
          <w:rFonts w:ascii="Times New Roman" w:hAnsi="Times New Roman" w:cs="Times New Roman"/>
        </w:rPr>
      </w:pPr>
    </w:p>
    <w:p w:rsidR="008761A5" w:rsidRDefault="008761A5" w:rsidP="008761A5">
      <w:pPr>
        <w:rPr>
          <w:rFonts w:ascii="Times New Roman" w:hAnsi="Times New Roman" w:cs="Times New Roman"/>
        </w:rPr>
      </w:pPr>
    </w:p>
    <w:p w:rsidR="008761A5" w:rsidRPr="008761A5" w:rsidRDefault="008761A5" w:rsidP="008761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7526BF" w:rsidRPr="008761A5">
        <w:rPr>
          <w:rFonts w:ascii="Times New Roman" w:hAnsi="Times New Roman" w:cs="Times New Roman"/>
        </w:rPr>
        <w:t>Об определении гарантирующей организации</w:t>
      </w:r>
    </w:p>
    <w:p w:rsidR="007526BF" w:rsidRPr="008761A5" w:rsidRDefault="007526BF" w:rsidP="008761A5">
      <w:pPr>
        <w:rPr>
          <w:rFonts w:ascii="Times New Roman" w:hAnsi="Times New Roman" w:cs="Times New Roman"/>
        </w:rPr>
      </w:pPr>
      <w:r w:rsidRPr="008761A5">
        <w:rPr>
          <w:rFonts w:ascii="Times New Roman" w:hAnsi="Times New Roman" w:cs="Times New Roman"/>
        </w:rPr>
        <w:t xml:space="preserve">в сфере водоснабжения и водоотведения </w:t>
      </w:r>
    </w:p>
    <w:p w:rsidR="007526BF" w:rsidRPr="008761A5" w:rsidRDefault="007526BF" w:rsidP="00B20FF1">
      <w:pPr>
        <w:rPr>
          <w:rFonts w:ascii="Times New Roman" w:hAnsi="Times New Roman" w:cs="Times New Roman"/>
        </w:rPr>
      </w:pPr>
      <w:r w:rsidRPr="008761A5">
        <w:rPr>
          <w:rFonts w:ascii="Times New Roman" w:hAnsi="Times New Roman" w:cs="Times New Roman"/>
        </w:rPr>
        <w:t xml:space="preserve">на территории МО </w:t>
      </w:r>
      <w:proofErr w:type="spellStart"/>
      <w:r w:rsidRPr="008761A5">
        <w:rPr>
          <w:rFonts w:ascii="Times New Roman" w:hAnsi="Times New Roman" w:cs="Times New Roman"/>
        </w:rPr>
        <w:t>Большеижорское</w:t>
      </w:r>
      <w:proofErr w:type="spellEnd"/>
      <w:r w:rsidRPr="008761A5">
        <w:rPr>
          <w:rFonts w:ascii="Times New Roman" w:hAnsi="Times New Roman" w:cs="Times New Roman"/>
        </w:rPr>
        <w:t xml:space="preserve"> городское поселение</w:t>
      </w:r>
      <w:r w:rsidR="008761A5">
        <w:rPr>
          <w:rFonts w:ascii="Times New Roman" w:hAnsi="Times New Roman" w:cs="Times New Roman"/>
        </w:rPr>
        <w:t>»</w:t>
      </w:r>
    </w:p>
    <w:p w:rsidR="007526BF" w:rsidRPr="008761A5" w:rsidRDefault="007526BF" w:rsidP="00B20FF1">
      <w:pPr>
        <w:rPr>
          <w:rFonts w:ascii="Times New Roman" w:hAnsi="Times New Roman" w:cs="Times New Roman"/>
        </w:rPr>
      </w:pPr>
    </w:p>
    <w:p w:rsidR="007526BF" w:rsidRPr="008761A5" w:rsidRDefault="007526BF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proofErr w:type="gramStart"/>
      <w:r w:rsidRPr="008761A5">
        <w:rPr>
          <w:rFonts w:ascii="Times New Roman" w:hAnsi="Times New Roman" w:cs="Times New Roman"/>
          <w:color w:val="333333"/>
        </w:rPr>
        <w:t xml:space="preserve">В соответствии с п. 2 ч.1 ст. 6, ч. 2 ст. 42 Федерального закона от  07.12.2011  №416-ФЗ «О водоснабжении и водоотведении», ст.14 Федерального закона от 06.10.2003 №131-ФЗ «Об общих принципах организации местного самоуправления в Российской Федерации», с целью организации централизованного, надлежащего и бесперебойного водоснабжения и водоотведения на территории МО </w:t>
      </w:r>
      <w:proofErr w:type="spellStart"/>
      <w:r w:rsidRPr="008761A5">
        <w:rPr>
          <w:rFonts w:ascii="Times New Roman" w:hAnsi="Times New Roman" w:cs="Times New Roman"/>
          <w:color w:val="333333"/>
        </w:rPr>
        <w:t>Большеижорское</w:t>
      </w:r>
      <w:proofErr w:type="spellEnd"/>
      <w:r w:rsidRPr="008761A5">
        <w:rPr>
          <w:rFonts w:ascii="Times New Roman" w:hAnsi="Times New Roman" w:cs="Times New Roman"/>
          <w:color w:val="333333"/>
        </w:rPr>
        <w:t xml:space="preserve"> городское поселение</w:t>
      </w:r>
      <w:proofErr w:type="gramEnd"/>
    </w:p>
    <w:p w:rsidR="007526BF" w:rsidRPr="008761A5" w:rsidRDefault="007526BF" w:rsidP="008E41F7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>ПОСТАНОВЛЯЮ:</w:t>
      </w:r>
    </w:p>
    <w:p w:rsidR="007526BF" w:rsidRPr="008761A5" w:rsidRDefault="007526BF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 xml:space="preserve">1.Наделить статусом гарантирующей организации в сфере централизованной системы холодного водоснабжения и водоотведения МО </w:t>
      </w:r>
      <w:proofErr w:type="spellStart"/>
      <w:r w:rsidRPr="008761A5">
        <w:rPr>
          <w:rFonts w:ascii="Times New Roman" w:hAnsi="Times New Roman" w:cs="Times New Roman"/>
          <w:color w:val="333333"/>
        </w:rPr>
        <w:t>Большеижорское</w:t>
      </w:r>
      <w:proofErr w:type="spellEnd"/>
      <w:r w:rsidRPr="008761A5">
        <w:rPr>
          <w:rFonts w:ascii="Times New Roman" w:hAnsi="Times New Roman" w:cs="Times New Roman"/>
          <w:color w:val="333333"/>
        </w:rPr>
        <w:t xml:space="preserve"> городское поселение ООО «</w:t>
      </w:r>
      <w:r w:rsidR="008761A5">
        <w:rPr>
          <w:rFonts w:ascii="Times New Roman" w:hAnsi="Times New Roman" w:cs="Times New Roman"/>
          <w:color w:val="333333"/>
        </w:rPr>
        <w:t>ИЭК</w:t>
      </w:r>
      <w:r w:rsidRPr="008761A5">
        <w:rPr>
          <w:rFonts w:ascii="Times New Roman" w:hAnsi="Times New Roman" w:cs="Times New Roman"/>
          <w:color w:val="333333"/>
        </w:rPr>
        <w:t>».</w:t>
      </w:r>
    </w:p>
    <w:p w:rsidR="007526BF" w:rsidRPr="008761A5" w:rsidRDefault="007526BF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 xml:space="preserve">2.Определить зоной деятельности гарантирующей организации территорию МО </w:t>
      </w:r>
      <w:proofErr w:type="spellStart"/>
      <w:r w:rsidRPr="008761A5">
        <w:rPr>
          <w:rFonts w:ascii="Times New Roman" w:hAnsi="Times New Roman" w:cs="Times New Roman"/>
          <w:color w:val="333333"/>
        </w:rPr>
        <w:t>Большеижорского</w:t>
      </w:r>
      <w:proofErr w:type="spellEnd"/>
      <w:r w:rsidRPr="008761A5">
        <w:rPr>
          <w:rFonts w:ascii="Times New Roman" w:hAnsi="Times New Roman" w:cs="Times New Roman"/>
          <w:color w:val="333333"/>
        </w:rPr>
        <w:t xml:space="preserve"> городского поселения. </w:t>
      </w:r>
    </w:p>
    <w:p w:rsidR="007526BF" w:rsidRPr="008761A5" w:rsidRDefault="007526BF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>3.Гарантирующей организац</w:t>
      </w:r>
      <w:proofErr w:type="gramStart"/>
      <w:r w:rsidRPr="008761A5">
        <w:rPr>
          <w:rFonts w:ascii="Times New Roman" w:hAnsi="Times New Roman" w:cs="Times New Roman"/>
          <w:color w:val="333333"/>
        </w:rPr>
        <w:t>ии ОО</w:t>
      </w:r>
      <w:r w:rsidR="008761A5">
        <w:rPr>
          <w:rFonts w:ascii="Times New Roman" w:hAnsi="Times New Roman" w:cs="Times New Roman"/>
          <w:color w:val="333333"/>
        </w:rPr>
        <w:t>О</w:t>
      </w:r>
      <w:proofErr w:type="gramEnd"/>
      <w:r w:rsidRPr="008761A5">
        <w:rPr>
          <w:rFonts w:ascii="Times New Roman" w:hAnsi="Times New Roman" w:cs="Times New Roman"/>
          <w:color w:val="333333"/>
        </w:rPr>
        <w:t xml:space="preserve"> «</w:t>
      </w:r>
      <w:r w:rsidR="008761A5">
        <w:rPr>
          <w:rFonts w:ascii="Times New Roman" w:hAnsi="Times New Roman" w:cs="Times New Roman"/>
          <w:color w:val="333333"/>
        </w:rPr>
        <w:t>ИЭК</w:t>
      </w:r>
      <w:r w:rsidRPr="008761A5">
        <w:rPr>
          <w:rFonts w:ascii="Times New Roman" w:hAnsi="Times New Roman" w:cs="Times New Roman"/>
          <w:color w:val="333333"/>
        </w:rPr>
        <w:t>» обеспечить:</w:t>
      </w:r>
    </w:p>
    <w:p w:rsidR="007526BF" w:rsidRPr="008761A5" w:rsidRDefault="007526BF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 xml:space="preserve">3.1.Эксплуатацию централизованной системы холодного водоснабжения и водоотведения на территории МО </w:t>
      </w:r>
      <w:proofErr w:type="spellStart"/>
      <w:r w:rsidRPr="008761A5">
        <w:rPr>
          <w:rFonts w:ascii="Times New Roman" w:hAnsi="Times New Roman" w:cs="Times New Roman"/>
          <w:color w:val="333333"/>
        </w:rPr>
        <w:t>Большеижорское</w:t>
      </w:r>
      <w:proofErr w:type="spellEnd"/>
      <w:r w:rsidRPr="008761A5">
        <w:rPr>
          <w:rFonts w:ascii="Times New Roman" w:hAnsi="Times New Roman" w:cs="Times New Roman"/>
          <w:color w:val="333333"/>
        </w:rPr>
        <w:t xml:space="preserve"> городское поселение в соответствии с нормативными правовыми актами Российской Федерации.</w:t>
      </w:r>
    </w:p>
    <w:p w:rsidR="007526BF" w:rsidRPr="008761A5" w:rsidRDefault="007526BF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>3.2.Холодное водоснабжение и водоотведение в случае, если объекты капитального строительства абонентов присоединены в установленном порядке к централизованной системе холодного водоснабжения и (или) водоотведения в пределах зоны деятельности гарантирующей организации.</w:t>
      </w:r>
    </w:p>
    <w:p w:rsidR="007526BF" w:rsidRPr="008761A5" w:rsidRDefault="007526BF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>3.3.Заключение с организациями, осуществляющими эксплуатацию объектов централизованной системы холодного водоснабжения и водоотведения, договоры, необходимые для обеспечения надежного и бесперебойного холодного водоснабжения и водоотведения в соответствии с требованиями законодательства Российской Федерации.</w:t>
      </w:r>
    </w:p>
    <w:p w:rsidR="007526BF" w:rsidRPr="008761A5" w:rsidRDefault="007526BF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lastRenderedPageBreak/>
        <w:t xml:space="preserve">3.4.Эксплуатацию бесхозяйных объектов централизованных систем, холодного водоснабжения и (или) водоотведения, в том числе водопроводных и канализационных сетей на территории МО </w:t>
      </w:r>
      <w:proofErr w:type="spellStart"/>
      <w:r w:rsidRPr="008761A5">
        <w:rPr>
          <w:rFonts w:ascii="Times New Roman" w:hAnsi="Times New Roman" w:cs="Times New Roman"/>
          <w:color w:val="333333"/>
        </w:rPr>
        <w:t>Большеижорское</w:t>
      </w:r>
      <w:proofErr w:type="spellEnd"/>
      <w:r w:rsidRPr="008761A5">
        <w:rPr>
          <w:rFonts w:ascii="Times New Roman" w:hAnsi="Times New Roman" w:cs="Times New Roman"/>
          <w:color w:val="333333"/>
        </w:rPr>
        <w:t xml:space="preserve"> городское поселение, в случае их выявления.</w:t>
      </w:r>
    </w:p>
    <w:p w:rsidR="00B80C01" w:rsidRDefault="007526BF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 w:rsidRPr="008761A5">
        <w:rPr>
          <w:rFonts w:ascii="Times New Roman" w:hAnsi="Times New Roman" w:cs="Times New Roman"/>
          <w:color w:val="333333"/>
        </w:rPr>
        <w:t>4.В течение трех дней направить настоящее постановление гарантирующей организации - ООО «</w:t>
      </w:r>
      <w:r w:rsidR="008761A5">
        <w:rPr>
          <w:rFonts w:ascii="Times New Roman" w:hAnsi="Times New Roman" w:cs="Times New Roman"/>
          <w:color w:val="333333"/>
        </w:rPr>
        <w:t>ИЭК</w:t>
      </w:r>
      <w:r w:rsidRPr="008761A5">
        <w:rPr>
          <w:rFonts w:ascii="Times New Roman" w:hAnsi="Times New Roman" w:cs="Times New Roman"/>
          <w:color w:val="333333"/>
        </w:rPr>
        <w:t>».</w:t>
      </w:r>
    </w:p>
    <w:p w:rsidR="00B80C01" w:rsidRPr="008761A5" w:rsidRDefault="00B80C01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5. Постановление  местной администрации</w:t>
      </w:r>
      <w:r w:rsidR="00E007DD">
        <w:rPr>
          <w:rFonts w:ascii="Times New Roman" w:hAnsi="Times New Roman" w:cs="Times New Roman"/>
          <w:color w:val="333333"/>
        </w:rPr>
        <w:t xml:space="preserve"> МО </w:t>
      </w:r>
      <w:proofErr w:type="spellStart"/>
      <w:r w:rsidR="00E007DD">
        <w:rPr>
          <w:rFonts w:ascii="Times New Roman" w:hAnsi="Times New Roman" w:cs="Times New Roman"/>
          <w:color w:val="333333"/>
        </w:rPr>
        <w:t>Большеижорское</w:t>
      </w:r>
      <w:proofErr w:type="spellEnd"/>
      <w:r w:rsidR="00E007DD">
        <w:rPr>
          <w:rFonts w:ascii="Times New Roman" w:hAnsi="Times New Roman" w:cs="Times New Roman"/>
          <w:color w:val="333333"/>
        </w:rPr>
        <w:t xml:space="preserve"> городское поселение Ломоносовского муниципального района Ленинградской области от 12.04.2013 года № 49 считать утратившим силу</w:t>
      </w:r>
      <w:proofErr w:type="gramStart"/>
      <w:r w:rsidR="00E007DD">
        <w:rPr>
          <w:rFonts w:ascii="Times New Roman" w:hAnsi="Times New Roman" w:cs="Times New Roman"/>
          <w:color w:val="333333"/>
        </w:rPr>
        <w:t>.</w:t>
      </w:r>
      <w:proofErr w:type="gramEnd"/>
      <w:r w:rsidR="00E007DD">
        <w:rPr>
          <w:rFonts w:ascii="Times New Roman" w:hAnsi="Times New Roman" w:cs="Times New Roman"/>
          <w:color w:val="333333"/>
        </w:rPr>
        <w:t xml:space="preserve"> ( </w:t>
      </w:r>
      <w:proofErr w:type="gramStart"/>
      <w:r w:rsidR="00E007DD">
        <w:rPr>
          <w:rFonts w:ascii="Times New Roman" w:hAnsi="Times New Roman" w:cs="Times New Roman"/>
          <w:color w:val="333333"/>
        </w:rPr>
        <w:t>о</w:t>
      </w:r>
      <w:proofErr w:type="gramEnd"/>
      <w:r w:rsidR="00E007DD">
        <w:rPr>
          <w:rFonts w:ascii="Times New Roman" w:hAnsi="Times New Roman" w:cs="Times New Roman"/>
          <w:color w:val="333333"/>
        </w:rPr>
        <w:t xml:space="preserve">снование Распоряжение </w:t>
      </w:r>
      <w:proofErr w:type="spellStart"/>
      <w:r w:rsidR="00E007DD">
        <w:rPr>
          <w:rFonts w:ascii="Times New Roman" w:hAnsi="Times New Roman" w:cs="Times New Roman"/>
          <w:color w:val="333333"/>
        </w:rPr>
        <w:t>ЛенРТК</w:t>
      </w:r>
      <w:proofErr w:type="spellEnd"/>
      <w:r w:rsidR="00E007DD">
        <w:rPr>
          <w:rFonts w:ascii="Times New Roman" w:hAnsi="Times New Roman" w:cs="Times New Roman"/>
          <w:color w:val="333333"/>
        </w:rPr>
        <w:t xml:space="preserve"> от 19.11.2015 года № 136-Р0</w:t>
      </w:r>
    </w:p>
    <w:p w:rsidR="007526BF" w:rsidRPr="008761A5" w:rsidRDefault="00903F9B" w:rsidP="008E41F7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6</w:t>
      </w:r>
      <w:r w:rsidR="007526BF" w:rsidRPr="008761A5">
        <w:rPr>
          <w:rFonts w:ascii="Times New Roman" w:hAnsi="Times New Roman" w:cs="Times New Roman"/>
          <w:color w:val="333333"/>
        </w:rPr>
        <w:t xml:space="preserve">. Постановление вступает в силу с момента его официального опубликования (обнародования)  на официальном сайте администрации МО  </w:t>
      </w:r>
      <w:proofErr w:type="spellStart"/>
      <w:r w:rsidR="007526BF" w:rsidRPr="008761A5">
        <w:rPr>
          <w:rFonts w:ascii="Times New Roman" w:hAnsi="Times New Roman" w:cs="Times New Roman"/>
          <w:color w:val="333333"/>
        </w:rPr>
        <w:t>Большеижорское</w:t>
      </w:r>
      <w:proofErr w:type="spellEnd"/>
      <w:r w:rsidR="007526BF" w:rsidRPr="008761A5">
        <w:rPr>
          <w:rFonts w:ascii="Times New Roman" w:hAnsi="Times New Roman" w:cs="Times New Roman"/>
          <w:color w:val="333333"/>
        </w:rPr>
        <w:t xml:space="preserve"> городское поселение в сети «Интернет».</w:t>
      </w:r>
    </w:p>
    <w:p w:rsidR="007526BF" w:rsidRPr="008761A5" w:rsidRDefault="00903F9B" w:rsidP="00B20FF1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7</w:t>
      </w:r>
      <w:r w:rsidR="007526BF" w:rsidRPr="008761A5">
        <w:rPr>
          <w:rFonts w:ascii="Times New Roman" w:hAnsi="Times New Roman" w:cs="Times New Roman"/>
          <w:color w:val="333333"/>
        </w:rPr>
        <w:t>.</w:t>
      </w:r>
      <w:r>
        <w:rPr>
          <w:rFonts w:ascii="Times New Roman" w:hAnsi="Times New Roman" w:cs="Times New Roman"/>
          <w:color w:val="333333"/>
        </w:rPr>
        <w:t xml:space="preserve"> </w:t>
      </w:r>
      <w:bookmarkStart w:id="0" w:name="_GoBack"/>
      <w:bookmarkEnd w:id="0"/>
      <w:r w:rsidR="007526BF" w:rsidRPr="008761A5">
        <w:rPr>
          <w:rFonts w:ascii="Times New Roman" w:hAnsi="Times New Roman" w:cs="Times New Roman"/>
          <w:color w:val="333333"/>
        </w:rPr>
        <w:t>Контроль за исполнением постановления оставляю за собой.</w:t>
      </w:r>
    </w:p>
    <w:p w:rsidR="007526BF" w:rsidRDefault="007526BF" w:rsidP="00B20FF1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</w:p>
    <w:p w:rsidR="00E007DD" w:rsidRPr="008761A5" w:rsidRDefault="00E007DD" w:rsidP="00B20FF1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 w:cs="Times New Roman"/>
          <w:color w:val="333333"/>
        </w:rPr>
      </w:pPr>
    </w:p>
    <w:p w:rsidR="00E007DD" w:rsidRDefault="007526BF" w:rsidP="00E007DD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8761A5">
        <w:rPr>
          <w:rFonts w:ascii="Times New Roman" w:hAnsi="Times New Roman" w:cs="Times New Roman"/>
          <w:color w:val="333333"/>
        </w:rPr>
        <w:t>Гл</w:t>
      </w:r>
      <w:r w:rsidRPr="008761A5">
        <w:rPr>
          <w:rFonts w:ascii="Times New Roman" w:hAnsi="Times New Roman" w:cs="Times New Roman"/>
          <w:color w:val="333333"/>
          <w:shd w:val="clear" w:color="auto" w:fill="FFFFFF"/>
        </w:rPr>
        <w:t>ава местной администрации</w:t>
      </w:r>
    </w:p>
    <w:p w:rsidR="007526BF" w:rsidRPr="008761A5" w:rsidRDefault="007526BF" w:rsidP="00E007DD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8761A5">
        <w:rPr>
          <w:rFonts w:ascii="Times New Roman" w:hAnsi="Times New Roman" w:cs="Times New Roman"/>
          <w:color w:val="333333"/>
          <w:shd w:val="clear" w:color="auto" w:fill="FFFFFF"/>
        </w:rPr>
        <w:t xml:space="preserve">МО </w:t>
      </w:r>
      <w:proofErr w:type="spellStart"/>
      <w:r w:rsidRPr="008761A5">
        <w:rPr>
          <w:rFonts w:ascii="Times New Roman" w:hAnsi="Times New Roman" w:cs="Times New Roman"/>
          <w:color w:val="333333"/>
          <w:shd w:val="clear" w:color="auto" w:fill="FFFFFF"/>
        </w:rPr>
        <w:t>Большеижорское</w:t>
      </w:r>
      <w:proofErr w:type="spellEnd"/>
      <w:r w:rsidRPr="008761A5">
        <w:rPr>
          <w:rFonts w:ascii="Times New Roman" w:hAnsi="Times New Roman" w:cs="Times New Roman"/>
          <w:color w:val="333333"/>
          <w:shd w:val="clear" w:color="auto" w:fill="FFFFFF"/>
        </w:rPr>
        <w:t xml:space="preserve"> городское поселение                                        Г.А. Воронов.</w:t>
      </w:r>
    </w:p>
    <w:sectPr w:rsidR="007526BF" w:rsidRPr="008761A5" w:rsidSect="00C02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0C"/>
    <w:rsid w:val="000D498F"/>
    <w:rsid w:val="00476B16"/>
    <w:rsid w:val="00496F3C"/>
    <w:rsid w:val="0054265F"/>
    <w:rsid w:val="00642C07"/>
    <w:rsid w:val="007526BF"/>
    <w:rsid w:val="008761A5"/>
    <w:rsid w:val="008E41F7"/>
    <w:rsid w:val="00903F9B"/>
    <w:rsid w:val="00963A0C"/>
    <w:rsid w:val="009F5E6A"/>
    <w:rsid w:val="00AC6E70"/>
    <w:rsid w:val="00B20FF1"/>
    <w:rsid w:val="00B80C01"/>
    <w:rsid w:val="00BA075A"/>
    <w:rsid w:val="00C025A5"/>
    <w:rsid w:val="00C75B37"/>
    <w:rsid w:val="00CB15F1"/>
    <w:rsid w:val="00CD5A90"/>
    <w:rsid w:val="00D87A17"/>
    <w:rsid w:val="00E007DD"/>
    <w:rsid w:val="00EA21AD"/>
    <w:rsid w:val="00E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DD"/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07DD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07DD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07DD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07D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07DD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07D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07DD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07DD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07DD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63A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4">
    <w:name w:val="Стиль по ширине"/>
    <w:basedOn w:val="a"/>
    <w:uiPriority w:val="99"/>
    <w:rsid w:val="00B20FF1"/>
    <w:pPr>
      <w:jc w:val="both"/>
    </w:pPr>
  </w:style>
  <w:style w:type="paragraph" w:styleId="a5">
    <w:name w:val="Balloon Text"/>
    <w:basedOn w:val="a"/>
    <w:link w:val="a6"/>
    <w:uiPriority w:val="99"/>
    <w:semiHidden/>
    <w:rsid w:val="000D49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355D9"/>
    <w:rPr>
      <w:rFonts w:ascii="Times New Roman" w:hAnsi="Times New Roman"/>
      <w:sz w:val="0"/>
      <w:szCs w:val="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007D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07D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07D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07D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07D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07D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07D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07D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07DD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E007DD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E007D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E007DD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a">
    <w:name w:val="Подзаголовок Знак"/>
    <w:basedOn w:val="a0"/>
    <w:link w:val="a9"/>
    <w:uiPriority w:val="11"/>
    <w:rsid w:val="00E007DD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E007DD"/>
    <w:rPr>
      <w:b/>
      <w:bCs/>
    </w:rPr>
  </w:style>
  <w:style w:type="character" w:styleId="ac">
    <w:name w:val="Emphasis"/>
    <w:basedOn w:val="a0"/>
    <w:uiPriority w:val="20"/>
    <w:qFormat/>
    <w:rsid w:val="00E007DD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E007DD"/>
    <w:rPr>
      <w:rFonts w:cs="Times New Roman"/>
      <w:szCs w:val="32"/>
    </w:rPr>
  </w:style>
  <w:style w:type="paragraph" w:styleId="ae">
    <w:name w:val="List Paragraph"/>
    <w:basedOn w:val="a"/>
    <w:uiPriority w:val="34"/>
    <w:qFormat/>
    <w:rsid w:val="00E007DD"/>
    <w:pPr>
      <w:ind w:left="720"/>
      <w:contextualSpacing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E007DD"/>
    <w:rPr>
      <w:rFonts w:cs="Times New Roman"/>
      <w:i/>
    </w:rPr>
  </w:style>
  <w:style w:type="character" w:customStyle="1" w:styleId="22">
    <w:name w:val="Цитата 2 Знак"/>
    <w:basedOn w:val="a0"/>
    <w:link w:val="21"/>
    <w:uiPriority w:val="29"/>
    <w:rsid w:val="00E007DD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007DD"/>
    <w:pPr>
      <w:ind w:left="720" w:right="720"/>
    </w:pPr>
    <w:rPr>
      <w:rFonts w:cs="Times New Roman"/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E007DD"/>
    <w:rPr>
      <w:b/>
      <w:i/>
      <w:sz w:val="24"/>
    </w:rPr>
  </w:style>
  <w:style w:type="character" w:styleId="af1">
    <w:name w:val="Subtle Emphasis"/>
    <w:uiPriority w:val="19"/>
    <w:qFormat/>
    <w:rsid w:val="00E007DD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E007DD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E007DD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E007DD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E007DD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E007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DD"/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07DD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07DD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07DD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07D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07DD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07D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07DD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07DD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07DD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63A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4">
    <w:name w:val="Стиль по ширине"/>
    <w:basedOn w:val="a"/>
    <w:uiPriority w:val="99"/>
    <w:rsid w:val="00B20FF1"/>
    <w:pPr>
      <w:jc w:val="both"/>
    </w:pPr>
  </w:style>
  <w:style w:type="paragraph" w:styleId="a5">
    <w:name w:val="Balloon Text"/>
    <w:basedOn w:val="a"/>
    <w:link w:val="a6"/>
    <w:uiPriority w:val="99"/>
    <w:semiHidden/>
    <w:rsid w:val="000D49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355D9"/>
    <w:rPr>
      <w:rFonts w:ascii="Times New Roman" w:hAnsi="Times New Roman"/>
      <w:sz w:val="0"/>
      <w:szCs w:val="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007D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07D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07D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07D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07D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07D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07D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07D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07DD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E007DD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E007D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E007DD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a">
    <w:name w:val="Подзаголовок Знак"/>
    <w:basedOn w:val="a0"/>
    <w:link w:val="a9"/>
    <w:uiPriority w:val="11"/>
    <w:rsid w:val="00E007DD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E007DD"/>
    <w:rPr>
      <w:b/>
      <w:bCs/>
    </w:rPr>
  </w:style>
  <w:style w:type="character" w:styleId="ac">
    <w:name w:val="Emphasis"/>
    <w:basedOn w:val="a0"/>
    <w:uiPriority w:val="20"/>
    <w:qFormat/>
    <w:rsid w:val="00E007DD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E007DD"/>
    <w:rPr>
      <w:rFonts w:cs="Times New Roman"/>
      <w:szCs w:val="32"/>
    </w:rPr>
  </w:style>
  <w:style w:type="paragraph" w:styleId="ae">
    <w:name w:val="List Paragraph"/>
    <w:basedOn w:val="a"/>
    <w:uiPriority w:val="34"/>
    <w:qFormat/>
    <w:rsid w:val="00E007DD"/>
    <w:pPr>
      <w:ind w:left="720"/>
      <w:contextualSpacing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E007DD"/>
    <w:rPr>
      <w:rFonts w:cs="Times New Roman"/>
      <w:i/>
    </w:rPr>
  </w:style>
  <w:style w:type="character" w:customStyle="1" w:styleId="22">
    <w:name w:val="Цитата 2 Знак"/>
    <w:basedOn w:val="a0"/>
    <w:link w:val="21"/>
    <w:uiPriority w:val="29"/>
    <w:rsid w:val="00E007DD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007DD"/>
    <w:pPr>
      <w:ind w:left="720" w:right="720"/>
    </w:pPr>
    <w:rPr>
      <w:rFonts w:cs="Times New Roman"/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E007DD"/>
    <w:rPr>
      <w:b/>
      <w:i/>
      <w:sz w:val="24"/>
    </w:rPr>
  </w:style>
  <w:style w:type="character" w:styleId="af1">
    <w:name w:val="Subtle Emphasis"/>
    <w:uiPriority w:val="19"/>
    <w:qFormat/>
    <w:rsid w:val="00E007DD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E007DD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E007DD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E007DD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E007DD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E007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97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Пользователь</cp:lastModifiedBy>
  <cp:revision>6</cp:revision>
  <cp:lastPrinted>2016-06-06T11:21:00Z</cp:lastPrinted>
  <dcterms:created xsi:type="dcterms:W3CDTF">2016-06-06T11:11:00Z</dcterms:created>
  <dcterms:modified xsi:type="dcterms:W3CDTF">2016-06-08T06:03:00Z</dcterms:modified>
</cp:coreProperties>
</file>