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4F1" w:rsidRPr="00F82AEE" w:rsidRDefault="002C3EA9" w:rsidP="008B6E48">
      <w:pPr>
        <w:shd w:val="clear" w:color="auto" w:fill="FFFFFF"/>
        <w:spacing w:line="317" w:lineRule="exact"/>
        <w:ind w:right="461"/>
        <w:jc w:val="center"/>
        <w:rPr>
          <w:rFonts w:ascii="Times New Roman" w:hAnsi="Times New Roman" w:cs="Times New Roman"/>
          <w:sz w:val="32"/>
          <w:szCs w:val="32"/>
        </w:rPr>
      </w:pPr>
      <w:r w:rsidRPr="00F82AEE">
        <w:rPr>
          <w:rFonts w:ascii="Times New Roman" w:hAnsi="Times New Roman" w:cs="Times New Roman"/>
          <w:b/>
          <w:bCs/>
          <w:color w:val="424242"/>
          <w:sz w:val="32"/>
          <w:szCs w:val="32"/>
        </w:rPr>
        <w:t>СОВЕТ ДЕПУТАТОВ                                                                                   МУНИЦИПАЛЬНОГО ОБРАЗОВАНИЯ БОЛЬШЕИЖОРСКОЕ ГОРОДСКОЕ ПОСЕЛЕНИЕ ЛОМОНОСОВСКОГО МУНИЦИПАЛЬНОГО РАЙОНА ЛЕНИНГРАДСКОЙ ОБЛАСТИ                                                                                 ЧЕТВЕРТОГО СОЗЫВА</w:t>
      </w:r>
    </w:p>
    <w:p w:rsidR="008B6E48" w:rsidRPr="00C278E3" w:rsidRDefault="00FC1DE1" w:rsidP="00C278E3">
      <w:pPr>
        <w:shd w:val="clear" w:color="auto" w:fill="FFFFFF"/>
        <w:tabs>
          <w:tab w:val="left" w:pos="1055"/>
          <w:tab w:val="left" w:pos="8806"/>
        </w:tabs>
        <w:spacing w:before="338" w:line="558" w:lineRule="exact"/>
        <w:ind w:left="180" w:firstLine="3683"/>
        <w:rPr>
          <w:rFonts w:ascii="Times New Roman" w:hAnsi="Times New Roman" w:cs="Times New Roman"/>
          <w:sz w:val="28"/>
          <w:szCs w:val="28"/>
        </w:rPr>
      </w:pPr>
      <w:r w:rsidRPr="00FC1DE1">
        <w:rPr>
          <w:rFonts w:ascii="Times New Roman" w:hAnsi="Times New Roman" w:cs="Times New Roman"/>
          <w:b/>
          <w:color w:val="424242"/>
          <w:spacing w:val="14"/>
          <w:w w:val="95"/>
          <w:sz w:val="32"/>
          <w:szCs w:val="32"/>
        </w:rPr>
        <w:t>РЕШЕНИЕ</w:t>
      </w:r>
      <w:r w:rsidR="001B6EA6">
        <w:rPr>
          <w:rFonts w:ascii="Times New Roman" w:hAnsi="Times New Roman" w:cs="Times New Roman"/>
          <w:color w:val="424242"/>
          <w:spacing w:val="14"/>
          <w:w w:val="95"/>
          <w:sz w:val="28"/>
          <w:szCs w:val="28"/>
        </w:rPr>
        <w:t xml:space="preserve">                </w:t>
      </w:r>
      <w:r w:rsidR="00C16F15">
        <w:rPr>
          <w:rFonts w:ascii="Times New Roman" w:hAnsi="Times New Roman" w:cs="Times New Roman"/>
          <w:color w:val="424242"/>
          <w:spacing w:val="14"/>
          <w:w w:val="95"/>
          <w:sz w:val="28"/>
          <w:szCs w:val="28"/>
        </w:rPr>
        <w:t xml:space="preserve">                               </w:t>
      </w:r>
      <w:r w:rsidR="005C2E17">
        <w:rPr>
          <w:rFonts w:ascii="Times New Roman" w:hAnsi="Times New Roman" w:cs="Times New Roman"/>
          <w:bCs/>
          <w:color w:val="424242"/>
          <w:sz w:val="28"/>
          <w:szCs w:val="28"/>
        </w:rPr>
        <w:t xml:space="preserve"> </w:t>
      </w:r>
      <w:r w:rsidR="005C2E17" w:rsidRPr="00C16F15">
        <w:rPr>
          <w:rFonts w:ascii="Times New Roman" w:hAnsi="Times New Roman" w:cs="Times New Roman"/>
          <w:b/>
          <w:bCs/>
          <w:color w:val="424242"/>
          <w:sz w:val="28"/>
          <w:szCs w:val="28"/>
        </w:rPr>
        <w:t>22</w:t>
      </w:r>
      <w:r w:rsidR="008B6E48" w:rsidRPr="00C16F15">
        <w:rPr>
          <w:rFonts w:ascii="Times New Roman" w:hAnsi="Times New Roman" w:cs="Times New Roman"/>
          <w:b/>
          <w:bCs/>
          <w:color w:val="424242"/>
          <w:sz w:val="28"/>
          <w:szCs w:val="28"/>
        </w:rPr>
        <w:t>.11</w:t>
      </w:r>
      <w:r w:rsidR="008B6E48" w:rsidRPr="00C16F15">
        <w:rPr>
          <w:rFonts w:ascii="Times New Roman" w:hAnsi="Times New Roman" w:cs="Times New Roman"/>
          <w:b/>
          <w:bCs/>
          <w:color w:val="424242"/>
          <w:spacing w:val="-7"/>
          <w:w w:val="95"/>
          <w:sz w:val="28"/>
          <w:szCs w:val="28"/>
        </w:rPr>
        <w:t xml:space="preserve">.2017 г.                                                                                           </w:t>
      </w:r>
      <w:r w:rsidR="00C278E3" w:rsidRPr="00C16F15">
        <w:rPr>
          <w:rFonts w:ascii="Times New Roman" w:hAnsi="Times New Roman" w:cs="Times New Roman"/>
          <w:b/>
          <w:bCs/>
          <w:color w:val="424242"/>
          <w:spacing w:val="-7"/>
          <w:w w:val="95"/>
          <w:sz w:val="28"/>
          <w:szCs w:val="28"/>
        </w:rPr>
        <w:t xml:space="preserve">              </w:t>
      </w:r>
      <w:r w:rsidR="009D44F1" w:rsidRPr="00C16F15">
        <w:rPr>
          <w:rFonts w:ascii="Times New Roman" w:hAnsi="Times New Roman" w:cs="Times New Roman"/>
          <w:b/>
          <w:bCs/>
          <w:color w:val="424242"/>
          <w:spacing w:val="-7"/>
          <w:w w:val="95"/>
          <w:sz w:val="28"/>
          <w:szCs w:val="28"/>
        </w:rPr>
        <w:t xml:space="preserve">   </w:t>
      </w:r>
      <w:r w:rsidR="00C278E3" w:rsidRPr="00C16F15">
        <w:rPr>
          <w:rFonts w:ascii="Times New Roman" w:hAnsi="Times New Roman" w:cs="Times New Roman"/>
          <w:b/>
          <w:bCs/>
          <w:color w:val="424242"/>
          <w:spacing w:val="-7"/>
          <w:w w:val="95"/>
          <w:sz w:val="28"/>
          <w:szCs w:val="28"/>
        </w:rPr>
        <w:t xml:space="preserve">  </w:t>
      </w:r>
      <w:r w:rsidR="001B6EA6" w:rsidRPr="00C16F15">
        <w:rPr>
          <w:rFonts w:ascii="Times New Roman" w:hAnsi="Times New Roman" w:cs="Times New Roman"/>
          <w:b/>
          <w:bCs/>
          <w:color w:val="424242"/>
          <w:spacing w:val="-7"/>
          <w:w w:val="95"/>
          <w:sz w:val="28"/>
          <w:szCs w:val="28"/>
        </w:rPr>
        <w:t xml:space="preserve">  </w:t>
      </w:r>
      <w:r w:rsidR="00C278E3" w:rsidRPr="00C16F15">
        <w:rPr>
          <w:rFonts w:ascii="Times New Roman" w:hAnsi="Times New Roman" w:cs="Times New Roman"/>
          <w:b/>
          <w:bCs/>
          <w:color w:val="424242"/>
          <w:spacing w:val="-7"/>
          <w:w w:val="95"/>
          <w:sz w:val="28"/>
          <w:szCs w:val="28"/>
        </w:rPr>
        <w:t>№ 36</w:t>
      </w:r>
      <w:r w:rsidR="008B6E48" w:rsidRPr="00C278E3">
        <w:rPr>
          <w:rFonts w:ascii="Times New Roman" w:hAnsi="Times New Roman" w:cs="Times New Roman"/>
          <w:color w:val="424242"/>
          <w:spacing w:val="-6"/>
          <w:w w:val="95"/>
          <w:sz w:val="28"/>
          <w:szCs w:val="28"/>
        </w:rPr>
        <w:t xml:space="preserve">   </w:t>
      </w:r>
    </w:p>
    <w:p w:rsidR="008B6E48" w:rsidRPr="00C16F15" w:rsidRDefault="008B6E48" w:rsidP="00C278E3">
      <w:pPr>
        <w:shd w:val="clear" w:color="auto" w:fill="FFFFFF"/>
        <w:spacing w:after="0" w:line="360" w:lineRule="atLeast"/>
        <w:ind w:right="4960"/>
        <w:jc w:val="both"/>
        <w:rPr>
          <w:rFonts w:ascii="Times New Roman" w:eastAsia="Times New Roman" w:hAnsi="Times New Roman" w:cs="Times New Roman"/>
          <w:b/>
          <w:sz w:val="28"/>
          <w:szCs w:val="28"/>
          <w:lang w:eastAsia="ru-RU"/>
        </w:rPr>
      </w:pPr>
      <w:r w:rsidRPr="00C16F15">
        <w:rPr>
          <w:rFonts w:ascii="Times New Roman" w:hAnsi="Times New Roman" w:cs="Times New Roman"/>
          <w:b/>
          <w:spacing w:val="-1"/>
          <w:sz w:val="28"/>
          <w:szCs w:val="28"/>
        </w:rPr>
        <w:t>Об утверждении Положения</w:t>
      </w:r>
      <w:r w:rsidR="00C278E3" w:rsidRPr="00C16F15">
        <w:rPr>
          <w:rFonts w:ascii="Times New Roman" w:hAnsi="Times New Roman" w:cs="Times New Roman"/>
          <w:b/>
          <w:spacing w:val="-1"/>
          <w:sz w:val="28"/>
          <w:szCs w:val="28"/>
        </w:rPr>
        <w:t xml:space="preserve">                       </w:t>
      </w:r>
      <w:r w:rsidRPr="00C16F15">
        <w:rPr>
          <w:rFonts w:ascii="Times New Roman" w:hAnsi="Times New Roman" w:cs="Times New Roman"/>
          <w:b/>
          <w:spacing w:val="-1"/>
          <w:sz w:val="28"/>
          <w:szCs w:val="28"/>
        </w:rPr>
        <w:t xml:space="preserve"> «</w:t>
      </w:r>
      <w:r w:rsidRPr="00C16F15">
        <w:rPr>
          <w:rFonts w:ascii="Times New Roman" w:eastAsia="Times New Roman" w:hAnsi="Times New Roman" w:cs="Times New Roman"/>
          <w:b/>
          <w:sz w:val="28"/>
          <w:szCs w:val="28"/>
          <w:lang w:eastAsia="ru-RU"/>
        </w:rPr>
        <w:t xml:space="preserve">О порядке деятельности </w:t>
      </w:r>
      <w:r w:rsidR="00C278E3" w:rsidRPr="00C16F15">
        <w:rPr>
          <w:rFonts w:ascii="Times New Roman" w:eastAsia="Times New Roman" w:hAnsi="Times New Roman" w:cs="Times New Roman"/>
          <w:b/>
          <w:sz w:val="28"/>
          <w:szCs w:val="28"/>
          <w:lang w:eastAsia="ru-RU"/>
        </w:rPr>
        <w:t xml:space="preserve">       </w:t>
      </w:r>
      <w:r w:rsidRPr="00C16F15">
        <w:rPr>
          <w:rFonts w:ascii="Times New Roman" w:eastAsia="Times New Roman" w:hAnsi="Times New Roman" w:cs="Times New Roman"/>
          <w:b/>
          <w:sz w:val="28"/>
          <w:szCs w:val="28"/>
          <w:lang w:eastAsia="ru-RU"/>
        </w:rPr>
        <w:t xml:space="preserve">специализированной службы по вопросам погребения и похоронного дела на территории </w:t>
      </w:r>
      <w:r w:rsidR="00C278E3" w:rsidRPr="00C16F15">
        <w:rPr>
          <w:rFonts w:ascii="Times New Roman" w:eastAsia="Times New Roman" w:hAnsi="Times New Roman" w:cs="Times New Roman"/>
          <w:b/>
          <w:sz w:val="28"/>
          <w:szCs w:val="28"/>
          <w:lang w:eastAsia="ru-RU"/>
        </w:rPr>
        <w:t>МО</w:t>
      </w:r>
      <w:r w:rsidRPr="00C16F15">
        <w:rPr>
          <w:rFonts w:ascii="Times New Roman" w:eastAsia="Times New Roman" w:hAnsi="Times New Roman" w:cs="Times New Roman"/>
          <w:b/>
          <w:sz w:val="28"/>
          <w:szCs w:val="28"/>
          <w:lang w:eastAsia="ru-RU"/>
        </w:rPr>
        <w:t xml:space="preserve"> </w:t>
      </w:r>
      <w:proofErr w:type="spellStart"/>
      <w:r w:rsidRPr="00C16F15">
        <w:rPr>
          <w:rFonts w:ascii="Times New Roman" w:eastAsia="Times New Roman" w:hAnsi="Times New Roman" w:cs="Times New Roman"/>
          <w:b/>
          <w:sz w:val="28"/>
          <w:szCs w:val="28"/>
          <w:lang w:eastAsia="ru-RU"/>
        </w:rPr>
        <w:t>Большеижорское</w:t>
      </w:r>
      <w:proofErr w:type="spellEnd"/>
      <w:r w:rsidRPr="00C16F15">
        <w:rPr>
          <w:rFonts w:ascii="Times New Roman" w:eastAsia="Times New Roman" w:hAnsi="Times New Roman" w:cs="Times New Roman"/>
          <w:b/>
          <w:sz w:val="28"/>
          <w:szCs w:val="28"/>
          <w:lang w:eastAsia="ru-RU"/>
        </w:rPr>
        <w:t xml:space="preserve"> городское </w:t>
      </w:r>
      <w:bookmarkStart w:id="0" w:name="_GoBack"/>
      <w:bookmarkEnd w:id="0"/>
      <w:r w:rsidRPr="00C16F15">
        <w:rPr>
          <w:rFonts w:ascii="Times New Roman" w:eastAsia="Times New Roman" w:hAnsi="Times New Roman" w:cs="Times New Roman"/>
          <w:b/>
          <w:sz w:val="28"/>
          <w:szCs w:val="28"/>
          <w:lang w:eastAsia="ru-RU"/>
        </w:rPr>
        <w:t>поселение»</w:t>
      </w:r>
      <w:r w:rsidR="00C278E3" w:rsidRPr="00C16F15">
        <w:rPr>
          <w:rFonts w:ascii="Times New Roman" w:eastAsia="Times New Roman" w:hAnsi="Times New Roman" w:cs="Times New Roman"/>
          <w:b/>
          <w:sz w:val="28"/>
          <w:szCs w:val="28"/>
          <w:lang w:eastAsia="ru-RU"/>
        </w:rPr>
        <w:t>.</w:t>
      </w:r>
    </w:p>
    <w:p w:rsidR="00C278E3" w:rsidRDefault="00C278E3" w:rsidP="008B6E48">
      <w:pPr>
        <w:shd w:val="clear" w:color="auto" w:fill="FFFFFF"/>
        <w:spacing w:after="240" w:line="360" w:lineRule="atLeast"/>
        <w:jc w:val="both"/>
        <w:rPr>
          <w:rFonts w:ascii="Helvetica" w:eastAsia="Times New Roman" w:hAnsi="Helvetica" w:cs="Helvetica"/>
          <w:color w:val="444444"/>
          <w:sz w:val="28"/>
          <w:szCs w:val="28"/>
          <w:lang w:eastAsia="ru-RU"/>
        </w:rPr>
      </w:pPr>
    </w:p>
    <w:p w:rsidR="00681470" w:rsidRPr="00C278E3" w:rsidRDefault="00C278E3" w:rsidP="00C278E3">
      <w:pPr>
        <w:shd w:val="clear" w:color="auto" w:fill="FFFFFF"/>
        <w:spacing w:after="240" w:line="36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681470" w:rsidRPr="00C278E3">
        <w:rPr>
          <w:rFonts w:ascii="Times New Roman" w:eastAsia="Times New Roman" w:hAnsi="Times New Roman" w:cs="Times New Roman"/>
          <w:sz w:val="28"/>
          <w:szCs w:val="28"/>
          <w:lang w:eastAsia="ru-RU"/>
        </w:rPr>
        <w:t xml:space="preserve">В соответствии с Федеральным законом от 06.10.2003 г. № 131-ФЗ </w:t>
      </w:r>
      <w:r>
        <w:rPr>
          <w:rFonts w:ascii="Times New Roman" w:eastAsia="Times New Roman" w:hAnsi="Times New Roman" w:cs="Times New Roman"/>
          <w:sz w:val="28"/>
          <w:szCs w:val="28"/>
          <w:lang w:eastAsia="ru-RU"/>
        </w:rPr>
        <w:t xml:space="preserve">          «</w:t>
      </w:r>
      <w:r w:rsidR="00681470" w:rsidRPr="00C278E3">
        <w:rPr>
          <w:rFonts w:ascii="Times New Roman" w:eastAsia="Times New Roman" w:hAnsi="Times New Roman" w:cs="Times New Roman"/>
          <w:sz w:val="28"/>
          <w:szCs w:val="28"/>
          <w:lang w:eastAsia="ru-RU"/>
        </w:rPr>
        <w:t>Об общих принципах организации местного самоуп</w:t>
      </w:r>
      <w:r>
        <w:rPr>
          <w:rFonts w:ascii="Times New Roman" w:eastAsia="Times New Roman" w:hAnsi="Times New Roman" w:cs="Times New Roman"/>
          <w:sz w:val="28"/>
          <w:szCs w:val="28"/>
          <w:lang w:eastAsia="ru-RU"/>
        </w:rPr>
        <w:t>равления в Российской Федерации»</w:t>
      </w:r>
      <w:r w:rsidR="00681470" w:rsidRPr="00C278E3">
        <w:rPr>
          <w:rFonts w:ascii="Times New Roman" w:eastAsia="Times New Roman" w:hAnsi="Times New Roman" w:cs="Times New Roman"/>
          <w:sz w:val="28"/>
          <w:szCs w:val="28"/>
          <w:lang w:eastAsia="ru-RU"/>
        </w:rPr>
        <w:t>, Федеральным з</w:t>
      </w:r>
      <w:r>
        <w:rPr>
          <w:rFonts w:ascii="Times New Roman" w:eastAsia="Times New Roman" w:hAnsi="Times New Roman" w:cs="Times New Roman"/>
          <w:sz w:val="28"/>
          <w:szCs w:val="28"/>
          <w:lang w:eastAsia="ru-RU"/>
        </w:rPr>
        <w:t>аконом от 12.01.1996 г. № 8-ФЗ  «</w:t>
      </w:r>
      <w:r w:rsidR="00681470" w:rsidRPr="00C278E3">
        <w:rPr>
          <w:rFonts w:ascii="Times New Roman" w:eastAsia="Times New Roman" w:hAnsi="Times New Roman" w:cs="Times New Roman"/>
          <w:sz w:val="28"/>
          <w:szCs w:val="28"/>
          <w:lang w:eastAsia="ru-RU"/>
        </w:rPr>
        <w:t>О погребении и похоронном деле», Законом Российской Федер</w:t>
      </w:r>
      <w:r>
        <w:rPr>
          <w:rFonts w:ascii="Times New Roman" w:eastAsia="Times New Roman" w:hAnsi="Times New Roman" w:cs="Times New Roman"/>
          <w:sz w:val="28"/>
          <w:szCs w:val="28"/>
          <w:lang w:eastAsia="ru-RU"/>
        </w:rPr>
        <w:t>ации от 07.02.1992 г.           № 2300-1 «</w:t>
      </w:r>
      <w:r w:rsidR="00681470" w:rsidRPr="00C278E3">
        <w:rPr>
          <w:rFonts w:ascii="Times New Roman" w:eastAsia="Times New Roman" w:hAnsi="Times New Roman" w:cs="Times New Roman"/>
          <w:sz w:val="28"/>
          <w:szCs w:val="28"/>
          <w:lang w:eastAsia="ru-RU"/>
        </w:rPr>
        <w:t>О защи</w:t>
      </w:r>
      <w:r>
        <w:rPr>
          <w:rFonts w:ascii="Times New Roman" w:eastAsia="Times New Roman" w:hAnsi="Times New Roman" w:cs="Times New Roman"/>
          <w:sz w:val="28"/>
          <w:szCs w:val="28"/>
          <w:lang w:eastAsia="ru-RU"/>
        </w:rPr>
        <w:t>те прав потребителей»</w:t>
      </w:r>
      <w:r w:rsidR="00681470" w:rsidRPr="00C278E3">
        <w:rPr>
          <w:rFonts w:ascii="Times New Roman" w:eastAsia="Times New Roman" w:hAnsi="Times New Roman" w:cs="Times New Roman"/>
          <w:sz w:val="28"/>
          <w:szCs w:val="28"/>
          <w:lang w:eastAsia="ru-RU"/>
        </w:rPr>
        <w:t>, Указом Президента РФ от 29.06.1996 г.</w:t>
      </w:r>
      <w:r>
        <w:rPr>
          <w:rFonts w:ascii="Times New Roman" w:eastAsia="Times New Roman" w:hAnsi="Times New Roman" w:cs="Times New Roman"/>
          <w:sz w:val="28"/>
          <w:szCs w:val="28"/>
          <w:lang w:eastAsia="ru-RU"/>
        </w:rPr>
        <w:t xml:space="preserve"> № 1001 «</w:t>
      </w:r>
      <w:r w:rsidR="00681470" w:rsidRPr="00C278E3">
        <w:rPr>
          <w:rFonts w:ascii="Times New Roman" w:eastAsia="Times New Roman" w:hAnsi="Times New Roman" w:cs="Times New Roman"/>
          <w:sz w:val="28"/>
          <w:szCs w:val="28"/>
          <w:lang w:eastAsia="ru-RU"/>
        </w:rPr>
        <w:t>О гарантиях прав граждан на предоставле</w:t>
      </w:r>
      <w:r>
        <w:rPr>
          <w:rFonts w:ascii="Times New Roman" w:eastAsia="Times New Roman" w:hAnsi="Times New Roman" w:cs="Times New Roman"/>
          <w:sz w:val="28"/>
          <w:szCs w:val="28"/>
          <w:lang w:eastAsia="ru-RU"/>
        </w:rPr>
        <w:t>ние услуг по погребению умерших»</w:t>
      </w:r>
      <w:r w:rsidR="00681470" w:rsidRPr="00C278E3">
        <w:rPr>
          <w:rFonts w:ascii="Times New Roman" w:eastAsia="Times New Roman" w:hAnsi="Times New Roman" w:cs="Times New Roman"/>
          <w:sz w:val="28"/>
          <w:szCs w:val="28"/>
          <w:lang w:eastAsia="ru-RU"/>
        </w:rPr>
        <w:t>,  с целью регулирования</w:t>
      </w:r>
      <w:proofErr w:type="gramEnd"/>
      <w:r w:rsidR="00681470" w:rsidRPr="00C278E3">
        <w:rPr>
          <w:rFonts w:ascii="Times New Roman" w:eastAsia="Times New Roman" w:hAnsi="Times New Roman" w:cs="Times New Roman"/>
          <w:sz w:val="28"/>
          <w:szCs w:val="28"/>
          <w:lang w:eastAsia="ru-RU"/>
        </w:rPr>
        <w:t xml:space="preserve"> отношений, связанных с предоставлением гарантированного перечня услуг по погре</w:t>
      </w:r>
      <w:r w:rsidR="008B6E48" w:rsidRPr="00C278E3">
        <w:rPr>
          <w:rFonts w:ascii="Times New Roman" w:eastAsia="Times New Roman" w:hAnsi="Times New Roman" w:cs="Times New Roman"/>
          <w:sz w:val="28"/>
          <w:szCs w:val="28"/>
          <w:lang w:eastAsia="ru-RU"/>
        </w:rPr>
        <w:t xml:space="preserve">бению на безвозмездной основе, </w:t>
      </w:r>
      <w:r w:rsidR="00256418" w:rsidRPr="00C278E3">
        <w:rPr>
          <w:rFonts w:ascii="Times New Roman" w:eastAsia="Times New Roman" w:hAnsi="Times New Roman" w:cs="Times New Roman"/>
          <w:sz w:val="28"/>
          <w:szCs w:val="28"/>
          <w:lang w:eastAsia="ru-RU"/>
        </w:rPr>
        <w:t>Совет депутатов</w:t>
      </w:r>
      <w:r w:rsidR="00681470" w:rsidRPr="00C278E3">
        <w:rPr>
          <w:rFonts w:ascii="Times New Roman" w:eastAsia="Times New Roman" w:hAnsi="Times New Roman" w:cs="Times New Roman"/>
          <w:sz w:val="28"/>
          <w:szCs w:val="28"/>
          <w:lang w:eastAsia="ru-RU"/>
        </w:rPr>
        <w:t xml:space="preserve"> </w:t>
      </w:r>
      <w:r w:rsidR="00256418" w:rsidRPr="00C278E3">
        <w:rPr>
          <w:rFonts w:ascii="Times New Roman" w:eastAsia="Times New Roman" w:hAnsi="Times New Roman" w:cs="Times New Roman"/>
          <w:b/>
          <w:sz w:val="28"/>
          <w:szCs w:val="28"/>
          <w:lang w:eastAsia="ru-RU"/>
        </w:rPr>
        <w:t>РЕШИЛ</w:t>
      </w:r>
      <w:r w:rsidR="00681470" w:rsidRPr="00C278E3">
        <w:rPr>
          <w:rFonts w:ascii="Times New Roman" w:eastAsia="Times New Roman" w:hAnsi="Times New Roman" w:cs="Times New Roman"/>
          <w:b/>
          <w:sz w:val="28"/>
          <w:szCs w:val="28"/>
          <w:lang w:eastAsia="ru-RU"/>
        </w:rPr>
        <w:t>:</w:t>
      </w:r>
    </w:p>
    <w:p w:rsidR="00681470" w:rsidRPr="00C278E3" w:rsidRDefault="00681470" w:rsidP="00C278E3">
      <w:pPr>
        <w:shd w:val="clear" w:color="auto" w:fill="FFFFFF"/>
        <w:spacing w:after="0" w:line="360" w:lineRule="atLeast"/>
        <w:jc w:val="both"/>
        <w:rPr>
          <w:rFonts w:ascii="Times New Roman" w:eastAsia="Times New Roman" w:hAnsi="Times New Roman" w:cs="Times New Roman"/>
          <w:sz w:val="28"/>
          <w:szCs w:val="28"/>
          <w:lang w:eastAsia="ru-RU"/>
        </w:rPr>
      </w:pPr>
      <w:r w:rsidRPr="00C278E3">
        <w:rPr>
          <w:rFonts w:ascii="Times New Roman" w:eastAsia="Times New Roman" w:hAnsi="Times New Roman" w:cs="Times New Roman"/>
          <w:sz w:val="28"/>
          <w:szCs w:val="28"/>
          <w:lang w:eastAsia="ru-RU"/>
        </w:rPr>
        <w:t> </w:t>
      </w:r>
      <w:r w:rsidR="00C278E3">
        <w:rPr>
          <w:rFonts w:ascii="Times New Roman" w:eastAsia="Times New Roman" w:hAnsi="Times New Roman" w:cs="Times New Roman"/>
          <w:sz w:val="28"/>
          <w:szCs w:val="28"/>
          <w:lang w:eastAsia="ru-RU"/>
        </w:rPr>
        <w:t xml:space="preserve">   </w:t>
      </w:r>
      <w:r w:rsidR="008B6E48" w:rsidRPr="00C278E3">
        <w:rPr>
          <w:rFonts w:ascii="Times New Roman" w:eastAsia="Times New Roman" w:hAnsi="Times New Roman" w:cs="Times New Roman"/>
          <w:sz w:val="28"/>
          <w:szCs w:val="28"/>
          <w:lang w:eastAsia="ru-RU"/>
        </w:rPr>
        <w:t>1.</w:t>
      </w:r>
      <w:r w:rsidRPr="00C278E3">
        <w:rPr>
          <w:rFonts w:ascii="Times New Roman" w:eastAsia="Times New Roman" w:hAnsi="Times New Roman" w:cs="Times New Roman"/>
          <w:sz w:val="28"/>
          <w:szCs w:val="28"/>
          <w:lang w:eastAsia="ru-RU"/>
        </w:rPr>
        <w:t xml:space="preserve">Утвердить </w:t>
      </w:r>
      <w:r w:rsidR="008B6E48" w:rsidRPr="00C278E3">
        <w:rPr>
          <w:rFonts w:ascii="Times New Roman" w:eastAsia="Times New Roman" w:hAnsi="Times New Roman" w:cs="Times New Roman"/>
          <w:sz w:val="28"/>
          <w:szCs w:val="28"/>
          <w:lang w:eastAsia="ru-RU"/>
        </w:rPr>
        <w:t>Положение «О п</w:t>
      </w:r>
      <w:r w:rsidRPr="00C278E3">
        <w:rPr>
          <w:rFonts w:ascii="Times New Roman" w:eastAsia="Times New Roman" w:hAnsi="Times New Roman" w:cs="Times New Roman"/>
          <w:sz w:val="28"/>
          <w:szCs w:val="28"/>
          <w:lang w:eastAsia="ru-RU"/>
        </w:rPr>
        <w:t>оряд</w:t>
      </w:r>
      <w:r w:rsidR="008B6E48" w:rsidRPr="00C278E3">
        <w:rPr>
          <w:rFonts w:ascii="Times New Roman" w:eastAsia="Times New Roman" w:hAnsi="Times New Roman" w:cs="Times New Roman"/>
          <w:sz w:val="28"/>
          <w:szCs w:val="28"/>
          <w:lang w:eastAsia="ru-RU"/>
        </w:rPr>
        <w:t>ке</w:t>
      </w:r>
      <w:r w:rsidRPr="00C278E3">
        <w:rPr>
          <w:rFonts w:ascii="Times New Roman" w:eastAsia="Times New Roman" w:hAnsi="Times New Roman" w:cs="Times New Roman"/>
          <w:sz w:val="28"/>
          <w:szCs w:val="28"/>
          <w:lang w:eastAsia="ru-RU"/>
        </w:rPr>
        <w:t xml:space="preserve"> деятельности специализированной службы по вопросам погребения и похоронного дела на территории муниципального образования </w:t>
      </w:r>
      <w:proofErr w:type="spellStart"/>
      <w:r w:rsidR="008B6E48" w:rsidRPr="00C278E3">
        <w:rPr>
          <w:rFonts w:ascii="Times New Roman" w:eastAsia="Times New Roman" w:hAnsi="Times New Roman" w:cs="Times New Roman"/>
          <w:sz w:val="28"/>
          <w:szCs w:val="28"/>
          <w:lang w:eastAsia="ru-RU"/>
        </w:rPr>
        <w:t>Большеижорское</w:t>
      </w:r>
      <w:proofErr w:type="spellEnd"/>
      <w:r w:rsidRPr="00C278E3">
        <w:rPr>
          <w:rFonts w:ascii="Times New Roman" w:eastAsia="Times New Roman" w:hAnsi="Times New Roman" w:cs="Times New Roman"/>
          <w:sz w:val="28"/>
          <w:szCs w:val="28"/>
          <w:lang w:eastAsia="ru-RU"/>
        </w:rPr>
        <w:t xml:space="preserve"> </w:t>
      </w:r>
      <w:r w:rsidR="008B6E48" w:rsidRPr="00C278E3">
        <w:rPr>
          <w:rFonts w:ascii="Times New Roman" w:eastAsia="Times New Roman" w:hAnsi="Times New Roman" w:cs="Times New Roman"/>
          <w:sz w:val="28"/>
          <w:szCs w:val="28"/>
          <w:lang w:eastAsia="ru-RU"/>
        </w:rPr>
        <w:t>городское</w:t>
      </w:r>
      <w:r w:rsidRPr="00C278E3">
        <w:rPr>
          <w:rFonts w:ascii="Times New Roman" w:eastAsia="Times New Roman" w:hAnsi="Times New Roman" w:cs="Times New Roman"/>
          <w:sz w:val="28"/>
          <w:szCs w:val="28"/>
          <w:lang w:eastAsia="ru-RU"/>
        </w:rPr>
        <w:t xml:space="preserve"> поселение</w:t>
      </w:r>
      <w:r w:rsidR="008B6E48" w:rsidRPr="00C278E3">
        <w:rPr>
          <w:rFonts w:ascii="Times New Roman" w:eastAsia="Times New Roman" w:hAnsi="Times New Roman" w:cs="Times New Roman"/>
          <w:sz w:val="28"/>
          <w:szCs w:val="28"/>
          <w:lang w:eastAsia="ru-RU"/>
        </w:rPr>
        <w:t>» (приложение № 1)</w:t>
      </w:r>
      <w:r w:rsidRPr="00C278E3">
        <w:rPr>
          <w:rFonts w:ascii="Times New Roman" w:eastAsia="Times New Roman" w:hAnsi="Times New Roman" w:cs="Times New Roman"/>
          <w:sz w:val="28"/>
          <w:szCs w:val="28"/>
          <w:lang w:eastAsia="ru-RU"/>
        </w:rPr>
        <w:t>.</w:t>
      </w:r>
    </w:p>
    <w:p w:rsidR="008B6E48" w:rsidRPr="00C278E3" w:rsidRDefault="00C278E3" w:rsidP="00C278E3">
      <w:pPr>
        <w:pStyle w:val="a4"/>
        <w:shd w:val="clear" w:color="auto" w:fill="FFFFFF"/>
        <w:spacing w:after="0" w:line="360" w:lineRule="atLeast"/>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w:t>
      </w:r>
      <w:r w:rsidR="00681470" w:rsidRPr="00C278E3">
        <w:rPr>
          <w:rFonts w:ascii="Times New Roman" w:eastAsia="Times New Roman" w:hAnsi="Times New Roman" w:cs="Times New Roman"/>
          <w:sz w:val="28"/>
          <w:szCs w:val="28"/>
          <w:lang w:eastAsia="ru-RU"/>
        </w:rPr>
        <w:t xml:space="preserve">Настоящее </w:t>
      </w:r>
      <w:r w:rsidR="00A16CC0" w:rsidRPr="00C278E3">
        <w:rPr>
          <w:rFonts w:ascii="Times New Roman" w:eastAsia="Times New Roman" w:hAnsi="Times New Roman" w:cs="Times New Roman"/>
          <w:sz w:val="28"/>
          <w:szCs w:val="28"/>
          <w:lang w:eastAsia="ru-RU"/>
        </w:rPr>
        <w:t xml:space="preserve">Решение </w:t>
      </w:r>
      <w:r w:rsidR="00681470" w:rsidRPr="00C278E3">
        <w:rPr>
          <w:rFonts w:ascii="Times New Roman" w:eastAsia="Times New Roman" w:hAnsi="Times New Roman" w:cs="Times New Roman"/>
          <w:sz w:val="28"/>
          <w:szCs w:val="28"/>
          <w:lang w:eastAsia="ru-RU"/>
        </w:rPr>
        <w:t xml:space="preserve">разместить на официальном сайте </w:t>
      </w:r>
      <w:r w:rsidR="008B6E48" w:rsidRPr="00C278E3">
        <w:rPr>
          <w:rFonts w:ascii="Times New Roman" w:eastAsia="Times New Roman" w:hAnsi="Times New Roman" w:cs="Times New Roman"/>
          <w:sz w:val="28"/>
          <w:szCs w:val="28"/>
          <w:lang w:eastAsia="ru-RU"/>
        </w:rPr>
        <w:t xml:space="preserve">МО </w:t>
      </w:r>
      <w:proofErr w:type="spellStart"/>
      <w:r w:rsidR="008B6E48" w:rsidRPr="00C278E3">
        <w:rPr>
          <w:rFonts w:ascii="Times New Roman" w:eastAsia="Times New Roman" w:hAnsi="Times New Roman" w:cs="Times New Roman"/>
          <w:sz w:val="28"/>
          <w:szCs w:val="28"/>
          <w:lang w:eastAsia="ru-RU"/>
        </w:rPr>
        <w:t>Большеижорское</w:t>
      </w:r>
      <w:proofErr w:type="spellEnd"/>
      <w:r w:rsidR="008B6E48" w:rsidRPr="00C278E3">
        <w:rPr>
          <w:rFonts w:ascii="Times New Roman" w:eastAsia="Times New Roman" w:hAnsi="Times New Roman" w:cs="Times New Roman"/>
          <w:sz w:val="28"/>
          <w:szCs w:val="28"/>
          <w:lang w:eastAsia="ru-RU"/>
        </w:rPr>
        <w:t xml:space="preserve"> городское поселение.</w:t>
      </w:r>
    </w:p>
    <w:p w:rsidR="00681470" w:rsidRPr="00C278E3" w:rsidRDefault="00C278E3" w:rsidP="00C278E3">
      <w:pPr>
        <w:pStyle w:val="a4"/>
        <w:shd w:val="clear" w:color="auto" w:fill="FFFFFF"/>
        <w:spacing w:after="0" w:line="360" w:lineRule="atLeast"/>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r w:rsidR="008B6E48" w:rsidRPr="00C278E3">
        <w:rPr>
          <w:rFonts w:ascii="Times New Roman" w:eastAsia="Times New Roman" w:hAnsi="Times New Roman" w:cs="Times New Roman"/>
          <w:sz w:val="28"/>
          <w:szCs w:val="28"/>
          <w:lang w:eastAsia="ru-RU"/>
        </w:rPr>
        <w:t>Настоя</w:t>
      </w:r>
      <w:r w:rsidR="00681470" w:rsidRPr="00C278E3">
        <w:rPr>
          <w:rFonts w:ascii="Times New Roman" w:eastAsia="Times New Roman" w:hAnsi="Times New Roman" w:cs="Times New Roman"/>
          <w:sz w:val="28"/>
          <w:szCs w:val="28"/>
          <w:lang w:eastAsia="ru-RU"/>
        </w:rPr>
        <w:t xml:space="preserve">щее </w:t>
      </w:r>
      <w:r w:rsidR="00A16CC0" w:rsidRPr="00C278E3">
        <w:rPr>
          <w:rFonts w:ascii="Times New Roman" w:eastAsia="Times New Roman" w:hAnsi="Times New Roman" w:cs="Times New Roman"/>
          <w:sz w:val="28"/>
          <w:szCs w:val="28"/>
          <w:lang w:eastAsia="ru-RU"/>
        </w:rPr>
        <w:t>Решение</w:t>
      </w:r>
      <w:r w:rsidR="00681470" w:rsidRPr="00C278E3">
        <w:rPr>
          <w:rFonts w:ascii="Times New Roman" w:eastAsia="Times New Roman" w:hAnsi="Times New Roman" w:cs="Times New Roman"/>
          <w:sz w:val="28"/>
          <w:szCs w:val="28"/>
          <w:lang w:eastAsia="ru-RU"/>
        </w:rPr>
        <w:t xml:space="preserve"> вступает в силу с момента его опубликования.</w:t>
      </w:r>
    </w:p>
    <w:p w:rsidR="00681470" w:rsidRPr="00C278E3" w:rsidRDefault="00C278E3" w:rsidP="00C278E3">
      <w:pPr>
        <w:shd w:val="clear" w:color="auto" w:fill="FFFFFF"/>
        <w:spacing w:after="0" w:line="360" w:lineRule="atLeast"/>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w:t>
      </w:r>
      <w:proofErr w:type="gramStart"/>
      <w:r w:rsidR="00681470" w:rsidRPr="00C278E3">
        <w:rPr>
          <w:rFonts w:ascii="Times New Roman" w:eastAsia="Times New Roman" w:hAnsi="Times New Roman" w:cs="Times New Roman"/>
          <w:sz w:val="28"/>
          <w:szCs w:val="28"/>
          <w:lang w:eastAsia="ru-RU"/>
        </w:rPr>
        <w:t>Контроль за</w:t>
      </w:r>
      <w:proofErr w:type="gramEnd"/>
      <w:r w:rsidR="00681470" w:rsidRPr="00C278E3">
        <w:rPr>
          <w:rFonts w:ascii="Times New Roman" w:eastAsia="Times New Roman" w:hAnsi="Times New Roman" w:cs="Times New Roman"/>
          <w:sz w:val="28"/>
          <w:szCs w:val="28"/>
          <w:lang w:eastAsia="ru-RU"/>
        </w:rPr>
        <w:t xml:space="preserve"> выполнением </w:t>
      </w:r>
      <w:r w:rsidR="001B6EA6">
        <w:rPr>
          <w:rFonts w:ascii="Times New Roman" w:eastAsia="Times New Roman" w:hAnsi="Times New Roman" w:cs="Times New Roman"/>
          <w:sz w:val="28"/>
          <w:szCs w:val="28"/>
          <w:lang w:eastAsia="ru-RU"/>
        </w:rPr>
        <w:t>р</w:t>
      </w:r>
      <w:r w:rsidR="00A16CC0" w:rsidRPr="00C278E3">
        <w:rPr>
          <w:rFonts w:ascii="Times New Roman" w:eastAsia="Times New Roman" w:hAnsi="Times New Roman" w:cs="Times New Roman"/>
          <w:sz w:val="28"/>
          <w:szCs w:val="28"/>
          <w:lang w:eastAsia="ru-RU"/>
        </w:rPr>
        <w:t>ешения</w:t>
      </w:r>
      <w:r w:rsidR="00681470" w:rsidRPr="00C278E3">
        <w:rPr>
          <w:rFonts w:ascii="Times New Roman" w:eastAsia="Times New Roman" w:hAnsi="Times New Roman" w:cs="Times New Roman"/>
          <w:sz w:val="28"/>
          <w:szCs w:val="28"/>
          <w:lang w:eastAsia="ru-RU"/>
        </w:rPr>
        <w:t xml:space="preserve"> </w:t>
      </w:r>
      <w:r w:rsidR="00A16CC0" w:rsidRPr="00C278E3">
        <w:rPr>
          <w:rFonts w:ascii="Times New Roman" w:eastAsia="Times New Roman" w:hAnsi="Times New Roman" w:cs="Times New Roman"/>
          <w:sz w:val="28"/>
          <w:szCs w:val="28"/>
          <w:lang w:eastAsia="ru-RU"/>
        </w:rPr>
        <w:t>возложить на Главу администрации Воронова Г.А.</w:t>
      </w:r>
    </w:p>
    <w:p w:rsidR="00681470" w:rsidRPr="00C278E3" w:rsidRDefault="00681470" w:rsidP="008B6E48">
      <w:pPr>
        <w:shd w:val="clear" w:color="auto" w:fill="FFFFFF"/>
        <w:spacing w:after="0" w:line="360" w:lineRule="atLeast"/>
        <w:rPr>
          <w:rFonts w:ascii="Times New Roman" w:eastAsia="Times New Roman" w:hAnsi="Times New Roman" w:cs="Times New Roman"/>
          <w:sz w:val="28"/>
          <w:szCs w:val="28"/>
          <w:lang w:eastAsia="ru-RU"/>
        </w:rPr>
      </w:pPr>
      <w:r w:rsidRPr="00C278E3">
        <w:rPr>
          <w:rFonts w:ascii="Times New Roman" w:eastAsia="Times New Roman" w:hAnsi="Times New Roman" w:cs="Times New Roman"/>
          <w:sz w:val="28"/>
          <w:szCs w:val="28"/>
          <w:lang w:eastAsia="ru-RU"/>
        </w:rPr>
        <w:t> </w:t>
      </w:r>
    </w:p>
    <w:p w:rsidR="00681470" w:rsidRPr="00C278E3" w:rsidRDefault="008B6E48" w:rsidP="008B6E48">
      <w:pPr>
        <w:shd w:val="clear" w:color="auto" w:fill="FFFFFF"/>
        <w:spacing w:after="0" w:line="360" w:lineRule="atLeast"/>
        <w:rPr>
          <w:rFonts w:ascii="Times New Roman" w:eastAsia="Times New Roman" w:hAnsi="Times New Roman" w:cs="Times New Roman"/>
          <w:sz w:val="28"/>
          <w:szCs w:val="28"/>
          <w:lang w:eastAsia="ru-RU"/>
        </w:rPr>
      </w:pPr>
      <w:r w:rsidRPr="00C278E3">
        <w:rPr>
          <w:rFonts w:ascii="Times New Roman" w:eastAsia="Times New Roman" w:hAnsi="Times New Roman" w:cs="Times New Roman"/>
          <w:sz w:val="28"/>
          <w:szCs w:val="28"/>
          <w:lang w:eastAsia="ru-RU"/>
        </w:rPr>
        <w:t xml:space="preserve">Глава </w:t>
      </w:r>
      <w:r w:rsidR="00256418" w:rsidRPr="00C278E3">
        <w:rPr>
          <w:rFonts w:ascii="Times New Roman" w:eastAsia="Times New Roman" w:hAnsi="Times New Roman" w:cs="Times New Roman"/>
          <w:sz w:val="28"/>
          <w:szCs w:val="28"/>
          <w:lang w:eastAsia="ru-RU"/>
        </w:rPr>
        <w:t>муниципального образования</w:t>
      </w:r>
      <w:r w:rsidR="00681470" w:rsidRPr="00C278E3">
        <w:rPr>
          <w:rFonts w:ascii="Times New Roman" w:eastAsia="Times New Roman" w:hAnsi="Times New Roman" w:cs="Times New Roman"/>
          <w:sz w:val="28"/>
          <w:szCs w:val="28"/>
          <w:lang w:eastAsia="ru-RU"/>
        </w:rPr>
        <w:t>                                </w:t>
      </w:r>
      <w:r w:rsidR="00C278E3">
        <w:rPr>
          <w:rFonts w:ascii="Times New Roman" w:eastAsia="Times New Roman" w:hAnsi="Times New Roman" w:cs="Times New Roman"/>
          <w:sz w:val="28"/>
          <w:szCs w:val="28"/>
          <w:lang w:eastAsia="ru-RU"/>
        </w:rPr>
        <w:t>                 </w:t>
      </w:r>
      <w:r w:rsidR="00256418" w:rsidRPr="00C278E3">
        <w:rPr>
          <w:rFonts w:ascii="Times New Roman" w:eastAsia="Times New Roman" w:hAnsi="Times New Roman" w:cs="Times New Roman"/>
          <w:sz w:val="28"/>
          <w:szCs w:val="28"/>
          <w:lang w:eastAsia="ru-RU"/>
        </w:rPr>
        <w:t>С. Бортник</w:t>
      </w:r>
    </w:p>
    <w:p w:rsidR="00C278E3" w:rsidRPr="00CF75CF" w:rsidRDefault="00CF75CF" w:rsidP="00C278E3">
      <w:pPr>
        <w:shd w:val="clear" w:color="auto" w:fill="FFFFFF"/>
        <w:spacing w:after="240" w:line="360" w:lineRule="atLeast"/>
        <w:rPr>
          <w:rFonts w:ascii="Times New Roman" w:eastAsia="Times New Roman" w:hAnsi="Times New Roman" w:cs="Times New Roman"/>
          <w:color w:val="444444"/>
          <w:sz w:val="28"/>
          <w:szCs w:val="28"/>
          <w:lang w:eastAsia="ru-RU"/>
        </w:rPr>
      </w:pPr>
      <w:proofErr w:type="spellStart"/>
      <w:r w:rsidRPr="00CF75CF">
        <w:rPr>
          <w:rFonts w:ascii="Times New Roman" w:eastAsia="Times New Roman" w:hAnsi="Times New Roman" w:cs="Times New Roman"/>
          <w:color w:val="444444"/>
          <w:sz w:val="28"/>
          <w:szCs w:val="28"/>
          <w:lang w:eastAsia="ru-RU"/>
        </w:rPr>
        <w:t>Большеижорское</w:t>
      </w:r>
      <w:proofErr w:type="spellEnd"/>
      <w:r w:rsidRPr="00CF75CF">
        <w:rPr>
          <w:rFonts w:ascii="Times New Roman" w:eastAsia="Times New Roman" w:hAnsi="Times New Roman" w:cs="Times New Roman"/>
          <w:color w:val="444444"/>
          <w:sz w:val="28"/>
          <w:szCs w:val="28"/>
          <w:lang w:eastAsia="ru-RU"/>
        </w:rPr>
        <w:t xml:space="preserve"> городское поселение</w:t>
      </w:r>
      <w:r w:rsidR="00681470" w:rsidRPr="00CF75CF">
        <w:rPr>
          <w:rFonts w:ascii="Times New Roman" w:eastAsia="Times New Roman" w:hAnsi="Times New Roman" w:cs="Times New Roman"/>
          <w:color w:val="444444"/>
          <w:sz w:val="28"/>
          <w:szCs w:val="28"/>
          <w:lang w:eastAsia="ru-RU"/>
        </w:rPr>
        <w:t> </w:t>
      </w:r>
      <w:r w:rsidR="00C278E3" w:rsidRPr="00CF75CF">
        <w:rPr>
          <w:rFonts w:ascii="Times New Roman" w:eastAsia="Times New Roman" w:hAnsi="Times New Roman" w:cs="Times New Roman"/>
          <w:color w:val="444444"/>
          <w:sz w:val="28"/>
          <w:szCs w:val="28"/>
          <w:lang w:eastAsia="ru-RU"/>
        </w:rPr>
        <w:t xml:space="preserve"> </w:t>
      </w:r>
    </w:p>
    <w:p w:rsidR="00681470" w:rsidRPr="00C278E3" w:rsidRDefault="008B6E48" w:rsidP="008B6E48">
      <w:pPr>
        <w:shd w:val="clear" w:color="auto" w:fill="FFFFFF"/>
        <w:spacing w:after="0" w:line="360" w:lineRule="atLeast"/>
        <w:jc w:val="right"/>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lastRenderedPageBreak/>
        <w:t>П</w:t>
      </w:r>
      <w:r w:rsidR="00681470" w:rsidRPr="00C278E3">
        <w:rPr>
          <w:rFonts w:ascii="Times New Roman" w:eastAsia="Times New Roman" w:hAnsi="Times New Roman" w:cs="Times New Roman"/>
          <w:color w:val="444444"/>
          <w:sz w:val="28"/>
          <w:szCs w:val="28"/>
          <w:lang w:eastAsia="ru-RU"/>
        </w:rPr>
        <w:t>риложение</w:t>
      </w:r>
      <w:r w:rsidRPr="00C278E3">
        <w:rPr>
          <w:rFonts w:ascii="Times New Roman" w:eastAsia="Times New Roman" w:hAnsi="Times New Roman" w:cs="Times New Roman"/>
          <w:color w:val="444444"/>
          <w:sz w:val="28"/>
          <w:szCs w:val="28"/>
          <w:lang w:eastAsia="ru-RU"/>
        </w:rPr>
        <w:t xml:space="preserve"> № 1 </w:t>
      </w:r>
    </w:p>
    <w:p w:rsidR="00681470" w:rsidRPr="00C278E3" w:rsidRDefault="008B6E48" w:rsidP="008B6E48">
      <w:pPr>
        <w:shd w:val="clear" w:color="auto" w:fill="FFFFFF"/>
        <w:spacing w:after="0" w:line="360" w:lineRule="atLeast"/>
        <w:jc w:val="right"/>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к </w:t>
      </w:r>
      <w:r w:rsidR="00256418" w:rsidRPr="00C278E3">
        <w:rPr>
          <w:rFonts w:ascii="Times New Roman" w:eastAsia="Times New Roman" w:hAnsi="Times New Roman" w:cs="Times New Roman"/>
          <w:color w:val="444444"/>
          <w:sz w:val="28"/>
          <w:szCs w:val="28"/>
          <w:lang w:eastAsia="ru-RU"/>
        </w:rPr>
        <w:t xml:space="preserve">Решению Совета депутатов </w:t>
      </w:r>
    </w:p>
    <w:p w:rsidR="00681470" w:rsidRPr="00C278E3" w:rsidRDefault="00681470" w:rsidP="008B6E48">
      <w:pPr>
        <w:shd w:val="clear" w:color="auto" w:fill="FFFFFF"/>
        <w:spacing w:after="0" w:line="360" w:lineRule="atLeast"/>
        <w:jc w:val="right"/>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от </w:t>
      </w:r>
      <w:r w:rsidR="005C2E17">
        <w:rPr>
          <w:rFonts w:ascii="Times New Roman" w:eastAsia="Times New Roman" w:hAnsi="Times New Roman" w:cs="Times New Roman"/>
          <w:color w:val="444444"/>
          <w:sz w:val="28"/>
          <w:szCs w:val="28"/>
          <w:lang w:eastAsia="ru-RU"/>
        </w:rPr>
        <w:t>«22</w:t>
      </w:r>
      <w:r w:rsidR="008B6E48" w:rsidRPr="00C278E3">
        <w:rPr>
          <w:rFonts w:ascii="Times New Roman" w:eastAsia="Times New Roman" w:hAnsi="Times New Roman" w:cs="Times New Roman"/>
          <w:color w:val="444444"/>
          <w:sz w:val="28"/>
          <w:szCs w:val="28"/>
          <w:lang w:eastAsia="ru-RU"/>
        </w:rPr>
        <w:t>»</w:t>
      </w:r>
      <w:r w:rsidRPr="00C278E3">
        <w:rPr>
          <w:rFonts w:ascii="Times New Roman" w:eastAsia="Times New Roman" w:hAnsi="Times New Roman" w:cs="Times New Roman"/>
          <w:color w:val="444444"/>
          <w:sz w:val="28"/>
          <w:szCs w:val="28"/>
          <w:lang w:eastAsia="ru-RU"/>
        </w:rPr>
        <w:t xml:space="preserve"> </w:t>
      </w:r>
      <w:r w:rsidR="008B6E48" w:rsidRPr="00C278E3">
        <w:rPr>
          <w:rFonts w:ascii="Times New Roman" w:eastAsia="Times New Roman" w:hAnsi="Times New Roman" w:cs="Times New Roman"/>
          <w:color w:val="444444"/>
          <w:sz w:val="28"/>
          <w:szCs w:val="28"/>
          <w:lang w:eastAsia="ru-RU"/>
        </w:rPr>
        <w:t>ноября</w:t>
      </w:r>
      <w:r w:rsidRPr="00C278E3">
        <w:rPr>
          <w:rFonts w:ascii="Times New Roman" w:eastAsia="Times New Roman" w:hAnsi="Times New Roman" w:cs="Times New Roman"/>
          <w:color w:val="444444"/>
          <w:sz w:val="28"/>
          <w:szCs w:val="28"/>
          <w:lang w:eastAsia="ru-RU"/>
        </w:rPr>
        <w:t xml:space="preserve"> 201</w:t>
      </w:r>
      <w:r w:rsidR="008B6E48" w:rsidRPr="00C278E3">
        <w:rPr>
          <w:rFonts w:ascii="Times New Roman" w:eastAsia="Times New Roman" w:hAnsi="Times New Roman" w:cs="Times New Roman"/>
          <w:color w:val="444444"/>
          <w:sz w:val="28"/>
          <w:szCs w:val="28"/>
          <w:lang w:eastAsia="ru-RU"/>
        </w:rPr>
        <w:t>7</w:t>
      </w:r>
      <w:r w:rsidRPr="00C278E3">
        <w:rPr>
          <w:rFonts w:ascii="Times New Roman" w:eastAsia="Times New Roman" w:hAnsi="Times New Roman" w:cs="Times New Roman"/>
          <w:color w:val="444444"/>
          <w:sz w:val="28"/>
          <w:szCs w:val="28"/>
          <w:lang w:eastAsia="ru-RU"/>
        </w:rPr>
        <w:t xml:space="preserve"> г. № </w:t>
      </w:r>
      <w:r w:rsidR="00C278E3">
        <w:rPr>
          <w:rFonts w:ascii="Times New Roman" w:eastAsia="Times New Roman" w:hAnsi="Times New Roman" w:cs="Times New Roman"/>
          <w:color w:val="444444"/>
          <w:sz w:val="28"/>
          <w:szCs w:val="28"/>
          <w:lang w:eastAsia="ru-RU"/>
        </w:rPr>
        <w:t>36</w:t>
      </w:r>
    </w:p>
    <w:p w:rsidR="00681470" w:rsidRPr="00C278E3" w:rsidRDefault="00681470" w:rsidP="00681470">
      <w:pPr>
        <w:shd w:val="clear" w:color="auto" w:fill="FFFFFF"/>
        <w:spacing w:after="240" w:line="360" w:lineRule="atLeast"/>
        <w:rPr>
          <w:rFonts w:ascii="Helvetica" w:eastAsia="Times New Roman" w:hAnsi="Helvetica" w:cs="Helvetica"/>
          <w:color w:val="444444"/>
          <w:sz w:val="28"/>
          <w:szCs w:val="28"/>
          <w:lang w:eastAsia="ru-RU"/>
        </w:rPr>
      </w:pPr>
      <w:r w:rsidRPr="00C278E3">
        <w:rPr>
          <w:rFonts w:ascii="Helvetica" w:eastAsia="Times New Roman" w:hAnsi="Helvetica" w:cs="Helvetica"/>
          <w:color w:val="444444"/>
          <w:sz w:val="28"/>
          <w:szCs w:val="28"/>
          <w:lang w:eastAsia="ru-RU"/>
        </w:rPr>
        <w:t> </w:t>
      </w:r>
    </w:p>
    <w:p w:rsidR="00681470" w:rsidRPr="00C278E3" w:rsidRDefault="00681470" w:rsidP="00681470">
      <w:pPr>
        <w:shd w:val="clear" w:color="auto" w:fill="FFFFFF"/>
        <w:spacing w:after="240" w:line="360" w:lineRule="atLeast"/>
        <w:rPr>
          <w:rFonts w:ascii="Helvetica" w:eastAsia="Times New Roman" w:hAnsi="Helvetica" w:cs="Helvetica"/>
          <w:color w:val="444444"/>
          <w:sz w:val="28"/>
          <w:szCs w:val="28"/>
          <w:lang w:eastAsia="ru-RU"/>
        </w:rPr>
      </w:pPr>
      <w:r w:rsidRPr="00C278E3">
        <w:rPr>
          <w:rFonts w:ascii="Helvetica" w:eastAsia="Times New Roman" w:hAnsi="Helvetica" w:cs="Helvetica"/>
          <w:color w:val="444444"/>
          <w:sz w:val="28"/>
          <w:szCs w:val="28"/>
          <w:lang w:eastAsia="ru-RU"/>
        </w:rPr>
        <w:t> </w:t>
      </w:r>
    </w:p>
    <w:p w:rsidR="00681470" w:rsidRPr="00C278E3" w:rsidRDefault="00681470" w:rsidP="008B6E48">
      <w:pPr>
        <w:shd w:val="clear" w:color="auto" w:fill="FFFFFF"/>
        <w:spacing w:after="0" w:line="360" w:lineRule="atLeast"/>
        <w:jc w:val="center"/>
        <w:rPr>
          <w:rFonts w:ascii="Times New Roman" w:eastAsia="Times New Roman" w:hAnsi="Times New Roman" w:cs="Times New Roman"/>
          <w:b/>
          <w:color w:val="444444"/>
          <w:sz w:val="28"/>
          <w:szCs w:val="28"/>
          <w:lang w:eastAsia="ru-RU"/>
        </w:rPr>
      </w:pPr>
      <w:r w:rsidRPr="00C278E3">
        <w:rPr>
          <w:rFonts w:ascii="Times New Roman" w:eastAsia="Times New Roman" w:hAnsi="Times New Roman" w:cs="Times New Roman"/>
          <w:b/>
          <w:color w:val="444444"/>
          <w:sz w:val="28"/>
          <w:szCs w:val="28"/>
          <w:lang w:eastAsia="ru-RU"/>
        </w:rPr>
        <w:t>ПОРЯДОК</w:t>
      </w:r>
    </w:p>
    <w:p w:rsidR="00681470" w:rsidRPr="00C278E3" w:rsidRDefault="00681470" w:rsidP="008B6E48">
      <w:pPr>
        <w:shd w:val="clear" w:color="auto" w:fill="FFFFFF"/>
        <w:spacing w:after="0" w:line="360" w:lineRule="atLeast"/>
        <w:jc w:val="center"/>
        <w:rPr>
          <w:rFonts w:ascii="Times New Roman" w:eastAsia="Times New Roman" w:hAnsi="Times New Roman" w:cs="Times New Roman"/>
          <w:b/>
          <w:color w:val="444444"/>
          <w:sz w:val="28"/>
          <w:szCs w:val="28"/>
          <w:lang w:eastAsia="ru-RU"/>
        </w:rPr>
      </w:pPr>
      <w:r w:rsidRPr="00C278E3">
        <w:rPr>
          <w:rFonts w:ascii="Times New Roman" w:eastAsia="Times New Roman" w:hAnsi="Times New Roman" w:cs="Times New Roman"/>
          <w:b/>
          <w:color w:val="444444"/>
          <w:sz w:val="28"/>
          <w:szCs w:val="28"/>
          <w:lang w:eastAsia="ru-RU"/>
        </w:rPr>
        <w:t xml:space="preserve">деятельности специализированной службы по вопросам погребения и похоронного дела на территории муниципального образования </w:t>
      </w:r>
      <w:proofErr w:type="spellStart"/>
      <w:r w:rsidR="008B6E48" w:rsidRPr="00C278E3">
        <w:rPr>
          <w:rFonts w:ascii="Times New Roman" w:eastAsia="Times New Roman" w:hAnsi="Times New Roman" w:cs="Times New Roman"/>
          <w:b/>
          <w:color w:val="444444"/>
          <w:sz w:val="28"/>
          <w:szCs w:val="28"/>
          <w:lang w:eastAsia="ru-RU"/>
        </w:rPr>
        <w:t>Большеижорское</w:t>
      </w:r>
      <w:proofErr w:type="spellEnd"/>
      <w:r w:rsidR="008B6E48" w:rsidRPr="00C278E3">
        <w:rPr>
          <w:rFonts w:ascii="Times New Roman" w:eastAsia="Times New Roman" w:hAnsi="Times New Roman" w:cs="Times New Roman"/>
          <w:b/>
          <w:color w:val="444444"/>
          <w:sz w:val="28"/>
          <w:szCs w:val="28"/>
          <w:lang w:eastAsia="ru-RU"/>
        </w:rPr>
        <w:t xml:space="preserve"> городское</w:t>
      </w:r>
      <w:r w:rsidRPr="00C278E3">
        <w:rPr>
          <w:rFonts w:ascii="Times New Roman" w:eastAsia="Times New Roman" w:hAnsi="Times New Roman" w:cs="Times New Roman"/>
          <w:b/>
          <w:color w:val="444444"/>
          <w:sz w:val="28"/>
          <w:szCs w:val="28"/>
          <w:lang w:eastAsia="ru-RU"/>
        </w:rPr>
        <w:t xml:space="preserve"> поселение</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w:t>
      </w:r>
    </w:p>
    <w:p w:rsidR="00681470" w:rsidRPr="00C278E3" w:rsidRDefault="00681470" w:rsidP="008B6E48">
      <w:pPr>
        <w:numPr>
          <w:ilvl w:val="0"/>
          <w:numId w:val="2"/>
        </w:numPr>
        <w:shd w:val="clear" w:color="auto" w:fill="FFFFFF"/>
        <w:spacing w:after="0" w:line="360" w:lineRule="atLeast"/>
        <w:ind w:left="870"/>
        <w:jc w:val="center"/>
        <w:rPr>
          <w:rFonts w:ascii="Times New Roman" w:eastAsia="Times New Roman" w:hAnsi="Times New Roman" w:cs="Times New Roman"/>
          <w:b/>
          <w:color w:val="444444"/>
          <w:sz w:val="28"/>
          <w:szCs w:val="28"/>
          <w:lang w:eastAsia="ru-RU"/>
        </w:rPr>
      </w:pPr>
      <w:r w:rsidRPr="00C278E3">
        <w:rPr>
          <w:rFonts w:ascii="Times New Roman" w:eastAsia="Times New Roman" w:hAnsi="Times New Roman" w:cs="Times New Roman"/>
          <w:b/>
          <w:color w:val="444444"/>
          <w:sz w:val="28"/>
          <w:szCs w:val="28"/>
          <w:lang w:eastAsia="ru-RU"/>
        </w:rPr>
        <w:t>Общие положения</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1.1. </w:t>
      </w:r>
      <w:proofErr w:type="gramStart"/>
      <w:r w:rsidRPr="00C278E3">
        <w:rPr>
          <w:rFonts w:ascii="Times New Roman" w:eastAsia="Times New Roman" w:hAnsi="Times New Roman" w:cs="Times New Roman"/>
          <w:color w:val="444444"/>
          <w:sz w:val="28"/>
          <w:szCs w:val="28"/>
          <w:lang w:eastAsia="ru-RU"/>
        </w:rPr>
        <w:t xml:space="preserve">Настоящий Порядок деятельности специализированной службы по вопросам похоронного дела на территории муниципального образования </w:t>
      </w:r>
      <w:proofErr w:type="spellStart"/>
      <w:r w:rsidR="008B6E48" w:rsidRPr="00C278E3">
        <w:rPr>
          <w:rFonts w:ascii="Times New Roman" w:eastAsia="Times New Roman" w:hAnsi="Times New Roman" w:cs="Times New Roman"/>
          <w:color w:val="444444"/>
          <w:sz w:val="28"/>
          <w:szCs w:val="28"/>
          <w:lang w:eastAsia="ru-RU"/>
        </w:rPr>
        <w:t>Большеижорское</w:t>
      </w:r>
      <w:proofErr w:type="spellEnd"/>
      <w:r w:rsidR="008B6E48" w:rsidRPr="00C278E3">
        <w:rPr>
          <w:rFonts w:ascii="Times New Roman" w:eastAsia="Times New Roman" w:hAnsi="Times New Roman" w:cs="Times New Roman"/>
          <w:color w:val="444444"/>
          <w:sz w:val="28"/>
          <w:szCs w:val="28"/>
          <w:lang w:eastAsia="ru-RU"/>
        </w:rPr>
        <w:t xml:space="preserve"> городское </w:t>
      </w:r>
      <w:r w:rsidRPr="00C278E3">
        <w:rPr>
          <w:rFonts w:ascii="Times New Roman" w:eastAsia="Times New Roman" w:hAnsi="Times New Roman" w:cs="Times New Roman"/>
          <w:color w:val="444444"/>
          <w:sz w:val="28"/>
          <w:szCs w:val="28"/>
          <w:lang w:eastAsia="ru-RU"/>
        </w:rPr>
        <w:t>поселение разработан в соответствии с Федеральным законом от 12 января 1996 г. № 8-ФЗ «О погребении и похоронном деле», Федеральным законом от 06 октября 2003 г. № 131-ФЗ «Об общих принципах организации местного самоуправления в Российской Федерации» и устанавливает порядок деятельности специализированной службы по вопросам похоронного дела</w:t>
      </w:r>
      <w:proofErr w:type="gramEnd"/>
      <w:r w:rsidRPr="00C278E3">
        <w:rPr>
          <w:rFonts w:ascii="Times New Roman" w:eastAsia="Times New Roman" w:hAnsi="Times New Roman" w:cs="Times New Roman"/>
          <w:color w:val="444444"/>
          <w:sz w:val="28"/>
          <w:szCs w:val="28"/>
          <w:lang w:eastAsia="ru-RU"/>
        </w:rPr>
        <w:t xml:space="preserve"> на территории муниципального образования </w:t>
      </w:r>
      <w:proofErr w:type="spellStart"/>
      <w:r w:rsidR="008B6E48" w:rsidRPr="00C278E3">
        <w:rPr>
          <w:rFonts w:ascii="Times New Roman" w:eastAsia="Times New Roman" w:hAnsi="Times New Roman" w:cs="Times New Roman"/>
          <w:color w:val="444444"/>
          <w:sz w:val="28"/>
          <w:szCs w:val="28"/>
          <w:lang w:eastAsia="ru-RU"/>
        </w:rPr>
        <w:t>Большеижорское</w:t>
      </w:r>
      <w:proofErr w:type="spellEnd"/>
      <w:r w:rsidR="008B6E48" w:rsidRPr="00C278E3">
        <w:rPr>
          <w:rFonts w:ascii="Times New Roman" w:eastAsia="Times New Roman" w:hAnsi="Times New Roman" w:cs="Times New Roman"/>
          <w:color w:val="444444"/>
          <w:sz w:val="28"/>
          <w:szCs w:val="28"/>
          <w:lang w:eastAsia="ru-RU"/>
        </w:rPr>
        <w:t xml:space="preserve"> городское</w:t>
      </w:r>
      <w:r w:rsidRPr="00C278E3">
        <w:rPr>
          <w:rFonts w:ascii="Times New Roman" w:eastAsia="Times New Roman" w:hAnsi="Times New Roman" w:cs="Times New Roman"/>
          <w:color w:val="444444"/>
          <w:sz w:val="28"/>
          <w:szCs w:val="28"/>
          <w:lang w:eastAsia="ru-RU"/>
        </w:rPr>
        <w:t xml:space="preserve"> поселение (далее соответственно – Порядок, специализированная служба).</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1.2. Специализированная служба – организация созданная, в установленном порядке, в целях предоставления согласно гарантированному перечню услуг по погребению на безвозмездной основе и осуществления погребения умерших на территории муниципального образования </w:t>
      </w:r>
      <w:proofErr w:type="spellStart"/>
      <w:r w:rsidR="008B6E48" w:rsidRPr="00C278E3">
        <w:rPr>
          <w:rFonts w:ascii="Times New Roman" w:eastAsia="Times New Roman" w:hAnsi="Times New Roman" w:cs="Times New Roman"/>
          <w:color w:val="444444"/>
          <w:sz w:val="28"/>
          <w:szCs w:val="28"/>
          <w:lang w:eastAsia="ru-RU"/>
        </w:rPr>
        <w:t>Большеижорское</w:t>
      </w:r>
      <w:proofErr w:type="spellEnd"/>
      <w:r w:rsidR="008B6E48" w:rsidRPr="00C278E3">
        <w:rPr>
          <w:rFonts w:ascii="Times New Roman" w:eastAsia="Times New Roman" w:hAnsi="Times New Roman" w:cs="Times New Roman"/>
          <w:color w:val="444444"/>
          <w:sz w:val="28"/>
          <w:szCs w:val="28"/>
          <w:lang w:eastAsia="ru-RU"/>
        </w:rPr>
        <w:t xml:space="preserve"> городское </w:t>
      </w:r>
      <w:r w:rsidRPr="00C278E3">
        <w:rPr>
          <w:rFonts w:ascii="Times New Roman" w:eastAsia="Times New Roman" w:hAnsi="Times New Roman" w:cs="Times New Roman"/>
          <w:color w:val="444444"/>
          <w:sz w:val="28"/>
          <w:szCs w:val="28"/>
          <w:lang w:eastAsia="ru-RU"/>
        </w:rPr>
        <w:t>поселение.</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1.3. Специализированная служба обязана соблюдать требования действующего законодательства в том числе: гарантии по предоставлению гарантированного перечня услуг по погребению на безвозмездной основе; требования к качеству оказания услуг, входящих в гарантированный перечень услуг по погребению.</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1.3.1.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специализированная служба гарантирует оказание услуг по погребению оказание на безвозмездной основе следующего перечня услуг по погребению:</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оформление документов, необходимых для погребения;</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lastRenderedPageBreak/>
        <w:t xml:space="preserve">- </w:t>
      </w:r>
      <w:r w:rsidR="00681470" w:rsidRPr="00C278E3">
        <w:rPr>
          <w:rFonts w:ascii="Times New Roman" w:eastAsia="Times New Roman" w:hAnsi="Times New Roman" w:cs="Times New Roman"/>
          <w:color w:val="444444"/>
          <w:sz w:val="28"/>
          <w:szCs w:val="28"/>
          <w:lang w:eastAsia="ru-RU"/>
        </w:rPr>
        <w:t>предоставление и доставка гроба и других предметов, необходимых для погребения;</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перевозка тела (останков) умершего на кладбище (в крематорий);</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погребение (кремация с последующей выдачей урны с прахом).</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1.4. Отказ специализированной службы в предоставлении гарантированного перечня услуг по погребению не допускается.</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1.5. Стоимость услуг, предоставляемых согласно гарантированному перечню услуг по пог</w:t>
      </w:r>
      <w:r w:rsidR="008B6E48" w:rsidRPr="00C278E3">
        <w:rPr>
          <w:rFonts w:ascii="Times New Roman" w:eastAsia="Times New Roman" w:hAnsi="Times New Roman" w:cs="Times New Roman"/>
          <w:color w:val="444444"/>
          <w:sz w:val="28"/>
          <w:szCs w:val="28"/>
          <w:lang w:eastAsia="ru-RU"/>
        </w:rPr>
        <w:t>ребению, утверждается решением С</w:t>
      </w:r>
      <w:r w:rsidRPr="00C278E3">
        <w:rPr>
          <w:rFonts w:ascii="Times New Roman" w:eastAsia="Times New Roman" w:hAnsi="Times New Roman" w:cs="Times New Roman"/>
          <w:color w:val="444444"/>
          <w:sz w:val="28"/>
          <w:szCs w:val="28"/>
          <w:lang w:eastAsia="ru-RU"/>
        </w:rPr>
        <w:t xml:space="preserve">овета депутатов муниципального образования </w:t>
      </w:r>
      <w:proofErr w:type="spellStart"/>
      <w:r w:rsidR="008B6E48" w:rsidRPr="00C278E3">
        <w:rPr>
          <w:rFonts w:ascii="Times New Roman" w:eastAsia="Times New Roman" w:hAnsi="Times New Roman" w:cs="Times New Roman"/>
          <w:color w:val="444444"/>
          <w:sz w:val="28"/>
          <w:szCs w:val="28"/>
          <w:lang w:eastAsia="ru-RU"/>
        </w:rPr>
        <w:t>Большеижорское</w:t>
      </w:r>
      <w:proofErr w:type="spellEnd"/>
      <w:r w:rsidR="008B6E48" w:rsidRPr="00C278E3">
        <w:rPr>
          <w:rFonts w:ascii="Times New Roman" w:eastAsia="Times New Roman" w:hAnsi="Times New Roman" w:cs="Times New Roman"/>
          <w:color w:val="444444"/>
          <w:sz w:val="28"/>
          <w:szCs w:val="28"/>
          <w:lang w:eastAsia="ru-RU"/>
        </w:rPr>
        <w:t xml:space="preserve"> городское </w:t>
      </w:r>
      <w:r w:rsidRPr="00C278E3">
        <w:rPr>
          <w:rFonts w:ascii="Times New Roman" w:eastAsia="Times New Roman" w:hAnsi="Times New Roman" w:cs="Times New Roman"/>
          <w:color w:val="444444"/>
          <w:sz w:val="28"/>
          <w:szCs w:val="28"/>
          <w:lang w:eastAsia="ru-RU"/>
        </w:rPr>
        <w:t>поселение.</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1.6.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1.7. Стоимость услуг, </w:t>
      </w:r>
      <w:proofErr w:type="gramStart"/>
      <w:r w:rsidRPr="00C278E3">
        <w:rPr>
          <w:rFonts w:ascii="Times New Roman" w:eastAsia="Times New Roman" w:hAnsi="Times New Roman" w:cs="Times New Roman"/>
          <w:color w:val="444444"/>
          <w:sz w:val="28"/>
          <w:szCs w:val="28"/>
          <w:lang w:eastAsia="ru-RU"/>
        </w:rPr>
        <w:t>согласно</w:t>
      </w:r>
      <w:proofErr w:type="gramEnd"/>
      <w:r w:rsidRPr="00C278E3">
        <w:rPr>
          <w:rFonts w:ascii="Times New Roman" w:eastAsia="Times New Roman" w:hAnsi="Times New Roman" w:cs="Times New Roman"/>
          <w:color w:val="444444"/>
          <w:sz w:val="28"/>
          <w:szCs w:val="28"/>
          <w:lang w:eastAsia="ru-RU"/>
        </w:rPr>
        <w:t xml:space="preserve"> гарантированного перечня, возмещается в соответствии с действующим законодательством Российской Федерации.</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1.8. Размер бесплатно предоставляемого участка земли на территории кладбища    </w:t>
      </w:r>
      <w:proofErr w:type="spellStart"/>
      <w:r w:rsidR="008B6E48" w:rsidRPr="00C278E3">
        <w:rPr>
          <w:rFonts w:ascii="Times New Roman" w:eastAsia="Times New Roman" w:hAnsi="Times New Roman" w:cs="Times New Roman"/>
          <w:color w:val="444444"/>
          <w:sz w:val="28"/>
          <w:szCs w:val="28"/>
          <w:lang w:eastAsia="ru-RU"/>
        </w:rPr>
        <w:t>п.г.т</w:t>
      </w:r>
      <w:proofErr w:type="spellEnd"/>
      <w:r w:rsidR="008B6E48" w:rsidRPr="00C278E3">
        <w:rPr>
          <w:rFonts w:ascii="Times New Roman" w:eastAsia="Times New Roman" w:hAnsi="Times New Roman" w:cs="Times New Roman"/>
          <w:color w:val="444444"/>
          <w:sz w:val="28"/>
          <w:szCs w:val="28"/>
          <w:lang w:eastAsia="ru-RU"/>
        </w:rPr>
        <w:t>.</w:t>
      </w:r>
      <w:r w:rsidRPr="00C278E3">
        <w:rPr>
          <w:rFonts w:ascii="Times New Roman" w:eastAsia="Times New Roman" w:hAnsi="Times New Roman" w:cs="Times New Roman"/>
          <w:color w:val="444444"/>
          <w:sz w:val="28"/>
          <w:szCs w:val="28"/>
          <w:lang w:eastAsia="ru-RU"/>
        </w:rPr>
        <w:t xml:space="preserve"> </w:t>
      </w:r>
      <w:r w:rsidR="008B6E48" w:rsidRPr="00C278E3">
        <w:rPr>
          <w:rFonts w:ascii="Times New Roman" w:eastAsia="Times New Roman" w:hAnsi="Times New Roman" w:cs="Times New Roman"/>
          <w:color w:val="444444"/>
          <w:sz w:val="28"/>
          <w:szCs w:val="28"/>
          <w:lang w:eastAsia="ru-RU"/>
        </w:rPr>
        <w:t>Большая Ижора</w:t>
      </w:r>
      <w:r w:rsidRPr="00C278E3">
        <w:rPr>
          <w:rFonts w:ascii="Times New Roman" w:eastAsia="Times New Roman" w:hAnsi="Times New Roman" w:cs="Times New Roman"/>
          <w:color w:val="444444"/>
          <w:sz w:val="28"/>
          <w:szCs w:val="28"/>
          <w:lang w:eastAsia="ru-RU"/>
        </w:rPr>
        <w:t xml:space="preserve"> для погребения умершего с соблюдением гарантий, предусмотренных ч. 5 ст. 16 Федерального </w:t>
      </w:r>
      <w:hyperlink r:id="rId6" w:history="1">
        <w:r w:rsidRPr="00C278E3">
          <w:rPr>
            <w:rFonts w:ascii="Times New Roman" w:eastAsia="Times New Roman" w:hAnsi="Times New Roman" w:cs="Times New Roman"/>
            <w:color w:val="6B0443"/>
            <w:sz w:val="28"/>
            <w:szCs w:val="28"/>
            <w:lang w:eastAsia="ru-RU"/>
          </w:rPr>
          <w:t>закона</w:t>
        </w:r>
      </w:hyperlink>
      <w:r w:rsidRPr="00C278E3">
        <w:rPr>
          <w:rFonts w:ascii="Times New Roman" w:eastAsia="Times New Roman" w:hAnsi="Times New Roman" w:cs="Times New Roman"/>
          <w:color w:val="444444"/>
          <w:sz w:val="28"/>
          <w:szCs w:val="28"/>
          <w:lang w:eastAsia="ru-RU"/>
        </w:rPr>
        <w:t xml:space="preserve"> от 12.01.1996 № 8-ФЗ «О погребении и похоронном деле», составляет  2 метра (ширина) на 2,5 метра (длина). Подготовка могил и захоронение производятся с учетом национальных или </w:t>
      </w:r>
      <w:proofErr w:type="spellStart"/>
      <w:r w:rsidRPr="00C278E3">
        <w:rPr>
          <w:rFonts w:ascii="Times New Roman" w:eastAsia="Times New Roman" w:hAnsi="Times New Roman" w:cs="Times New Roman"/>
          <w:color w:val="444444"/>
          <w:sz w:val="28"/>
          <w:szCs w:val="28"/>
          <w:lang w:eastAsia="ru-RU"/>
        </w:rPr>
        <w:t>вероисповедальных</w:t>
      </w:r>
      <w:proofErr w:type="spellEnd"/>
      <w:r w:rsidRPr="00C278E3">
        <w:rPr>
          <w:rFonts w:ascii="Times New Roman" w:eastAsia="Times New Roman" w:hAnsi="Times New Roman" w:cs="Times New Roman"/>
          <w:color w:val="444444"/>
          <w:sz w:val="28"/>
          <w:szCs w:val="28"/>
          <w:lang w:eastAsia="ru-RU"/>
        </w:rPr>
        <w:t xml:space="preserve"> особенностей, в соответствии с санитарными нормами и правилами.</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w:t>
      </w:r>
    </w:p>
    <w:p w:rsidR="00681470" w:rsidRPr="00C278E3" w:rsidRDefault="00681470" w:rsidP="008B6E48">
      <w:pPr>
        <w:numPr>
          <w:ilvl w:val="0"/>
          <w:numId w:val="3"/>
        </w:numPr>
        <w:shd w:val="clear" w:color="auto" w:fill="FFFFFF"/>
        <w:spacing w:after="0" w:line="360" w:lineRule="atLeast"/>
        <w:ind w:left="870"/>
        <w:jc w:val="center"/>
        <w:rPr>
          <w:rFonts w:ascii="Times New Roman" w:eastAsia="Times New Roman" w:hAnsi="Times New Roman" w:cs="Times New Roman"/>
          <w:b/>
          <w:color w:val="444444"/>
          <w:sz w:val="28"/>
          <w:szCs w:val="28"/>
          <w:lang w:eastAsia="ru-RU"/>
        </w:rPr>
      </w:pPr>
      <w:r w:rsidRPr="00C278E3">
        <w:rPr>
          <w:rFonts w:ascii="Times New Roman" w:eastAsia="Times New Roman" w:hAnsi="Times New Roman" w:cs="Times New Roman"/>
          <w:b/>
          <w:color w:val="444444"/>
          <w:sz w:val="28"/>
          <w:szCs w:val="28"/>
          <w:lang w:eastAsia="ru-RU"/>
        </w:rPr>
        <w:t>Деятельность специализированной службы</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2.1. Основными видами деятельности специализированной службы являются:</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2.1.1. Выполнение работ, оказание услуг по погребению.</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2.1.2. Оказание ритуальных услуг.</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2.1.3. Реализация ритуальных товаров.</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Прием заказов на организацию и проведение похорон.</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Заказ на оказание услуг по погребению оформляется на единых типовых бланках (квитанциях) с обязательным заполнением следующих реквизитов: дата приема заказа; перечень заказанных видов услуг и товаров с обязательным указанием их стоимости в отдельности и общей суммы заказа; фамилия, имя, отчество и подпись лица, принявшего заказ.</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2.2. Оформление заказа на захоронение производится специалистами специализированной службы по вопросам похоронного дела, при предъявлении ответственного за захоронение, следующих документов:</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lastRenderedPageBreak/>
        <w:t xml:space="preserve">- </w:t>
      </w:r>
      <w:r w:rsidR="00681470" w:rsidRPr="00C278E3">
        <w:rPr>
          <w:rFonts w:ascii="Times New Roman" w:eastAsia="Times New Roman" w:hAnsi="Times New Roman" w:cs="Times New Roman"/>
          <w:color w:val="444444"/>
          <w:sz w:val="28"/>
          <w:szCs w:val="28"/>
          <w:lang w:eastAsia="ru-RU"/>
        </w:rPr>
        <w:t>оригинала свидетельства о смерти, выданного органами, осуществляющими государственную регистрацию актов гражданского состояния, или медицинского свидетельства о смерти;</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документа, удостоверяющего личность ответственного за захоронение, либо доверенности, если обязанность по организации похорон взяло на себя юридическое лицо.</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2.3. Выдача удостоверений о захоронении.</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Удостоверение о захоронении составляются специалистами специализированной службы, и выдается лицу, взявшему не себя ответственность за захоронения, под роспись безвозмездно.</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2.4. </w:t>
      </w:r>
      <w:proofErr w:type="gramStart"/>
      <w:r w:rsidRPr="00C278E3">
        <w:rPr>
          <w:rFonts w:ascii="Times New Roman" w:eastAsia="Times New Roman" w:hAnsi="Times New Roman" w:cs="Times New Roman"/>
          <w:color w:val="444444"/>
          <w:sz w:val="28"/>
          <w:szCs w:val="28"/>
          <w:lang w:eastAsia="ru-RU"/>
        </w:rPr>
        <w:t>Специализированная служба на безвозмездной основе гарантирует оказание услуг по погребению умершего на дому, на улице или в ином месте после установления органами внутренних дел его личности,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roofErr w:type="gramEnd"/>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2.5. </w:t>
      </w:r>
      <w:proofErr w:type="gramStart"/>
      <w:r w:rsidRPr="00C278E3">
        <w:rPr>
          <w:rFonts w:ascii="Times New Roman" w:eastAsia="Times New Roman" w:hAnsi="Times New Roman" w:cs="Times New Roman"/>
          <w:color w:val="444444"/>
          <w:sz w:val="28"/>
          <w:szCs w:val="28"/>
          <w:lang w:eastAsia="ru-RU"/>
        </w:rPr>
        <w:t xml:space="preserve">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с согласия указанных органов путем предания земле на определенных для таких случаев участках общественных муниципальных кладбищ на территории муниципального образования </w:t>
      </w:r>
      <w:proofErr w:type="spellStart"/>
      <w:r w:rsidR="008B6E48" w:rsidRPr="00C278E3">
        <w:rPr>
          <w:rFonts w:ascii="Times New Roman" w:eastAsia="Times New Roman" w:hAnsi="Times New Roman" w:cs="Times New Roman"/>
          <w:color w:val="444444"/>
          <w:sz w:val="28"/>
          <w:szCs w:val="28"/>
          <w:lang w:eastAsia="ru-RU"/>
        </w:rPr>
        <w:t>Большеижорское</w:t>
      </w:r>
      <w:proofErr w:type="spellEnd"/>
      <w:r w:rsidR="008B6E48" w:rsidRPr="00C278E3">
        <w:rPr>
          <w:rFonts w:ascii="Times New Roman" w:eastAsia="Times New Roman" w:hAnsi="Times New Roman" w:cs="Times New Roman"/>
          <w:color w:val="444444"/>
          <w:sz w:val="28"/>
          <w:szCs w:val="28"/>
          <w:lang w:eastAsia="ru-RU"/>
        </w:rPr>
        <w:t xml:space="preserve"> городское </w:t>
      </w:r>
      <w:r w:rsidRPr="00C278E3">
        <w:rPr>
          <w:rFonts w:ascii="Times New Roman" w:eastAsia="Times New Roman" w:hAnsi="Times New Roman" w:cs="Times New Roman"/>
          <w:color w:val="444444"/>
          <w:sz w:val="28"/>
          <w:szCs w:val="28"/>
          <w:lang w:eastAsia="ru-RU"/>
        </w:rPr>
        <w:t>поселение.</w:t>
      </w:r>
      <w:proofErr w:type="gramEnd"/>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2.6. Оказание на безвозмездной основе услуг при погребении умерших, указанных в пунктах 2.4. и 2.5. настоящего Порядка, включают: оформление документов, необходимых для погребения; облачение тела; предоставление гроба; перевозку умершего на кладбище (в крематорий); погребение.</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2.7. Специализированная служба должна иметь вывеску с указанием наименования предприятия и режима работы.</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2.8. В помещении специализированной службы должна находиться в доступном для обозрения месте следующая информация:</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наименование, адрес специализированной службы;</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режим работы;</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информация о государственной регистрации;</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фамилии и служебные телефоны лиц, отвечающих за качество и сроки предоставления услуг;</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Федеральный закон от 12 января 1996 г. № 8-ФЗ «О погребении и похоронном деле»;</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Закон Российской Федерации от 07 февраля 1992 г. № 2300-1 «О защите прав потребителей»;</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lastRenderedPageBreak/>
        <w:t xml:space="preserve">- </w:t>
      </w:r>
      <w:r w:rsidR="00681470" w:rsidRPr="00C278E3">
        <w:rPr>
          <w:rFonts w:ascii="Times New Roman" w:eastAsia="Times New Roman" w:hAnsi="Times New Roman" w:cs="Times New Roman"/>
          <w:color w:val="444444"/>
          <w:sz w:val="28"/>
          <w:szCs w:val="28"/>
          <w:lang w:eastAsia="ru-RU"/>
        </w:rPr>
        <w:t>перечень безвозмездно оказываемых услуг согласно гарантированному перечню услуг по погребению;</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перечень гарантируемых услуг по погребению, оказываемых на платной основе, с указанием стоимости каждой из услуг;</w:t>
      </w:r>
    </w:p>
    <w:p w:rsidR="00681470" w:rsidRPr="00C278E3" w:rsidRDefault="008B6E48"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 </w:t>
      </w:r>
      <w:r w:rsidR="00681470" w:rsidRPr="00C278E3">
        <w:rPr>
          <w:rFonts w:ascii="Times New Roman" w:eastAsia="Times New Roman" w:hAnsi="Times New Roman" w:cs="Times New Roman"/>
          <w:color w:val="444444"/>
          <w:sz w:val="28"/>
          <w:szCs w:val="28"/>
          <w:lang w:eastAsia="ru-RU"/>
        </w:rPr>
        <w:t>порядок предоставления гарантируемых услуг по погребению, в том числе документов, необходимых для оказания услуг согласно гарантированному перечню услуг по погребению.</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w:t>
      </w:r>
    </w:p>
    <w:p w:rsidR="00681470" w:rsidRPr="00C278E3" w:rsidRDefault="00681470" w:rsidP="008B6E48">
      <w:pPr>
        <w:numPr>
          <w:ilvl w:val="0"/>
          <w:numId w:val="4"/>
        </w:numPr>
        <w:shd w:val="clear" w:color="auto" w:fill="FFFFFF"/>
        <w:spacing w:after="0" w:line="360" w:lineRule="atLeast"/>
        <w:ind w:left="870"/>
        <w:jc w:val="center"/>
        <w:rPr>
          <w:rFonts w:ascii="Times New Roman" w:eastAsia="Times New Roman" w:hAnsi="Times New Roman" w:cs="Times New Roman"/>
          <w:b/>
          <w:color w:val="444444"/>
          <w:sz w:val="28"/>
          <w:szCs w:val="28"/>
          <w:lang w:eastAsia="ru-RU"/>
        </w:rPr>
      </w:pPr>
      <w:r w:rsidRPr="00C278E3">
        <w:rPr>
          <w:rFonts w:ascii="Times New Roman" w:eastAsia="Times New Roman" w:hAnsi="Times New Roman" w:cs="Times New Roman"/>
          <w:b/>
          <w:color w:val="444444"/>
          <w:sz w:val="28"/>
          <w:szCs w:val="28"/>
          <w:lang w:eastAsia="ru-RU"/>
        </w:rPr>
        <w:t>Требования к качеству услуг по погребению, выполняемых в пределах гарантированного перечня услуг</w:t>
      </w:r>
    </w:p>
    <w:p w:rsidR="00681470" w:rsidRPr="00C278E3" w:rsidRDefault="00681470" w:rsidP="008B6E48">
      <w:pPr>
        <w:shd w:val="clear" w:color="auto" w:fill="FFFFFF"/>
        <w:spacing w:after="0" w:line="360" w:lineRule="atLeast"/>
        <w:jc w:val="center"/>
        <w:rPr>
          <w:rFonts w:ascii="Times New Roman" w:eastAsia="Times New Roman" w:hAnsi="Times New Roman" w:cs="Times New Roman"/>
          <w:color w:val="444444"/>
          <w:sz w:val="28"/>
          <w:szCs w:val="28"/>
          <w:lang w:eastAsia="ru-RU"/>
        </w:rPr>
      </w:pP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3.1. Качество услуг по погребению, ритуальных услуг, предметов похоронного ритуала, предоставляемых специализированной службой по вопросам похоронного дела, должно соответствовать санитарным нормам и правилам, техническим условиям и другим правовым актам, определяющим обязательные требования в сфере похоронного дела.</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3.2. Качество услуг по погребению, выполняемых в пределах гарантированного перечня услуг должны соответствовать следующим требованиям:</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3.2.1. Оформление документов, необходимых для погребения, осуществляется не позднее двух суток с момента обращения в специализированную службу по вопросам похоронного дела;</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3.2.2. Прием заказа на организацию и проведение похорон (с уточнением адреса, по которому находится тело умершего, даты и времени похорон, маршрута следования траурной процессии, роста покойного);</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3.2.3. Оформление заказа на услуги автокатафалка, другие услуги и предметы похоронного ритуала;</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3.2.4. Предоставление гроба деревянного, где внешние и внутренние стороны основания и крышка обиты материалом  с принадлежностями (покрывало, подушка);</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3.2.5.  Вынос гроба с телом умершего из морга (дома), установка гроба в автокатафалк;</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3.2.6. Предоставление автокатафалка на 2 часа  для доставки похоронных принадлежностей и перевозки гроба с телом до места захоронения;</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3.2.7. Устройство могилы, включающее разметку места захоронения для копки могилы, расчистку места захоронения от снега в зимнее время, копку могилы, зачистку поверхности дна и стенок могилы вручную;</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3.2.8. Вынос гроба с телом из автокатафалка и доставка его до места захоронения, ожидание проведения траурного обряда, закрытие крышки гроба и опускание гроба в могилу, засыпка могилы грунтом, устройство </w:t>
      </w:r>
      <w:r w:rsidRPr="00C278E3">
        <w:rPr>
          <w:rFonts w:ascii="Times New Roman" w:eastAsia="Times New Roman" w:hAnsi="Times New Roman" w:cs="Times New Roman"/>
          <w:color w:val="444444"/>
          <w:sz w:val="28"/>
          <w:szCs w:val="28"/>
          <w:lang w:eastAsia="ru-RU"/>
        </w:rPr>
        <w:lastRenderedPageBreak/>
        <w:t>надмогильного холма, установка похоронного ритуального регистрационного знака с указанием фамилии, имени, отчества умершего, даты его рождения и смерти.</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w:t>
      </w:r>
    </w:p>
    <w:p w:rsidR="00681470" w:rsidRPr="00C278E3" w:rsidRDefault="00681470" w:rsidP="00291FCD">
      <w:pPr>
        <w:numPr>
          <w:ilvl w:val="0"/>
          <w:numId w:val="5"/>
        </w:numPr>
        <w:shd w:val="clear" w:color="auto" w:fill="FFFFFF"/>
        <w:spacing w:after="0" w:line="360" w:lineRule="atLeast"/>
        <w:ind w:left="870"/>
        <w:jc w:val="center"/>
        <w:rPr>
          <w:rFonts w:ascii="Times New Roman" w:eastAsia="Times New Roman" w:hAnsi="Times New Roman" w:cs="Times New Roman"/>
          <w:b/>
          <w:color w:val="444444"/>
          <w:sz w:val="28"/>
          <w:szCs w:val="28"/>
          <w:lang w:eastAsia="ru-RU"/>
        </w:rPr>
      </w:pPr>
      <w:r w:rsidRPr="00C278E3">
        <w:rPr>
          <w:rFonts w:ascii="Times New Roman" w:eastAsia="Times New Roman" w:hAnsi="Times New Roman" w:cs="Times New Roman"/>
          <w:b/>
          <w:color w:val="444444"/>
          <w:sz w:val="28"/>
          <w:szCs w:val="28"/>
          <w:lang w:eastAsia="ru-RU"/>
        </w:rPr>
        <w:t>Обязанность и ответственность специализированной службы</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4.1. Специализированная служба обязана обеспечить:</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4.1.1. Предоставление на безвозмездной основе гарантированного перечня услуг по погребению для различных категорий умерших (погибших) в соответствии с Федеральным законом «О погребении и похоронном деле».</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4.1.2. Качество гарантируемых услуг по погребению предоставляемых специализированной службой должно соответствовать требованиям, установленным договором между специализированной службой и лицом, взявшим на себя обязанность осуществить погребение умершего. При отсутствии в договоре условий о качестве ритуальной услуги специализированная служба обязана оказать услугу в соответствии с целями, для которых услуга такого рода обычно используется. Если при заключении договора специализированная служба была поставлена лицом, взявшим на себя обязанность осуществить погребение умершего, в известность о конкретных целях оказания услуги, специализированная служба обязана оказать услугу, пригодную для использования в соответствии с этими целями. Если законом или иным нормативным правовым актом РФ, принятым в соответствии с законом, предусмотрены обязательные требования к качеству услуги, специализированная служба обязана оказать ритуальную услугу, соответствующую этим требованиям (ст. 4 Закона РФ от 07.02.1992 № 2300-1 “О защите прав потребителей”).</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4.2. Специализированная служба устраняет выявленные недостатки за свой счет в случае некачественного оказания услуг.</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4.3. Формирование и сохранность архивного фонда документов по приему и исполнению заказов на оказываемые услуги по погребению и иные ритуальные услуги.</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4.4. Деятельность специализированной службы должна осуществляется в соответствии с санитарными и экологическими требованиями.</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xml:space="preserve">4.5. </w:t>
      </w:r>
      <w:proofErr w:type="gramStart"/>
      <w:r w:rsidRPr="00C278E3">
        <w:rPr>
          <w:rFonts w:ascii="Times New Roman" w:eastAsia="Times New Roman" w:hAnsi="Times New Roman" w:cs="Times New Roman"/>
          <w:color w:val="444444"/>
          <w:sz w:val="28"/>
          <w:szCs w:val="28"/>
          <w:lang w:eastAsia="ru-RU"/>
        </w:rPr>
        <w:t>Контроль за</w:t>
      </w:r>
      <w:proofErr w:type="gramEnd"/>
      <w:r w:rsidRPr="00C278E3">
        <w:rPr>
          <w:rFonts w:ascii="Times New Roman" w:eastAsia="Times New Roman" w:hAnsi="Times New Roman" w:cs="Times New Roman"/>
          <w:color w:val="444444"/>
          <w:sz w:val="28"/>
          <w:szCs w:val="28"/>
          <w:lang w:eastAsia="ru-RU"/>
        </w:rPr>
        <w:t xml:space="preserve"> деятельностью специализированной службы осуществляется органом, осуществляющим полномочия собственника, и другими уполномоченными органами.</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4.6. Специализированная служба несет ответственность за нарушение качества и порядка предоставления услуг в соответствии с законодательством Российской Федерации.</w:t>
      </w:r>
    </w:p>
    <w:p w:rsidR="00681470" w:rsidRPr="00C278E3" w:rsidRDefault="00681470" w:rsidP="008B6E48">
      <w:pPr>
        <w:shd w:val="clear" w:color="auto" w:fill="FFFFFF"/>
        <w:spacing w:after="0" w:line="360" w:lineRule="atLeast"/>
        <w:jc w:val="both"/>
        <w:rPr>
          <w:rFonts w:ascii="Times New Roman" w:eastAsia="Times New Roman" w:hAnsi="Times New Roman" w:cs="Times New Roman"/>
          <w:color w:val="444444"/>
          <w:sz w:val="28"/>
          <w:szCs w:val="28"/>
          <w:lang w:eastAsia="ru-RU"/>
        </w:rPr>
      </w:pPr>
      <w:r w:rsidRPr="00C278E3">
        <w:rPr>
          <w:rFonts w:ascii="Times New Roman" w:eastAsia="Times New Roman" w:hAnsi="Times New Roman" w:cs="Times New Roman"/>
          <w:color w:val="444444"/>
          <w:sz w:val="28"/>
          <w:szCs w:val="28"/>
          <w:lang w:eastAsia="ru-RU"/>
        </w:rPr>
        <w:t> </w:t>
      </w:r>
    </w:p>
    <w:p w:rsidR="00E27F4D" w:rsidRPr="008B6E48" w:rsidRDefault="00E27F4D" w:rsidP="008B6E48">
      <w:pPr>
        <w:spacing w:after="0"/>
        <w:jc w:val="both"/>
        <w:rPr>
          <w:rFonts w:ascii="Times New Roman" w:hAnsi="Times New Roman" w:cs="Times New Roman"/>
          <w:sz w:val="24"/>
          <w:szCs w:val="24"/>
        </w:rPr>
      </w:pPr>
    </w:p>
    <w:sectPr w:rsidR="00E27F4D" w:rsidRPr="008B6E48" w:rsidSect="00E27F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348EB"/>
    <w:multiLevelType w:val="multilevel"/>
    <w:tmpl w:val="5EE4E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4B3973"/>
    <w:multiLevelType w:val="hybridMultilevel"/>
    <w:tmpl w:val="88D61300"/>
    <w:lvl w:ilvl="0" w:tplc="E3B08324">
      <w:start w:val="2"/>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2">
    <w:nsid w:val="3F427BC0"/>
    <w:multiLevelType w:val="multilevel"/>
    <w:tmpl w:val="6F9E7A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D24CE7"/>
    <w:multiLevelType w:val="multilevel"/>
    <w:tmpl w:val="16669A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05D7F48"/>
    <w:multiLevelType w:val="multilevel"/>
    <w:tmpl w:val="498E4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FCF6F32"/>
    <w:multiLevelType w:val="multilevel"/>
    <w:tmpl w:val="61F8C9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81470"/>
    <w:rsid w:val="001B6EA6"/>
    <w:rsid w:val="00256418"/>
    <w:rsid w:val="00291FCD"/>
    <w:rsid w:val="002C3EA9"/>
    <w:rsid w:val="00302E1B"/>
    <w:rsid w:val="00343A3B"/>
    <w:rsid w:val="005C2E17"/>
    <w:rsid w:val="00681470"/>
    <w:rsid w:val="006C7A54"/>
    <w:rsid w:val="007626D7"/>
    <w:rsid w:val="008B6E48"/>
    <w:rsid w:val="009D44F1"/>
    <w:rsid w:val="00A16CC0"/>
    <w:rsid w:val="00C16F15"/>
    <w:rsid w:val="00C278E3"/>
    <w:rsid w:val="00CF75CF"/>
    <w:rsid w:val="00D03C13"/>
    <w:rsid w:val="00E27F4D"/>
    <w:rsid w:val="00F82AEE"/>
    <w:rsid w:val="00FC1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F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1470"/>
    <w:rPr>
      <w:b w:val="0"/>
      <w:bCs w:val="0"/>
      <w:color w:val="6B0443"/>
      <w:u w:val="single"/>
    </w:rPr>
  </w:style>
  <w:style w:type="paragraph" w:styleId="a4">
    <w:name w:val="List Paragraph"/>
    <w:basedOn w:val="a"/>
    <w:uiPriority w:val="34"/>
    <w:qFormat/>
    <w:rsid w:val="008B6E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173545">
      <w:bodyDiv w:val="1"/>
      <w:marLeft w:val="0"/>
      <w:marRight w:val="0"/>
      <w:marTop w:val="0"/>
      <w:marBottom w:val="0"/>
      <w:divBdr>
        <w:top w:val="none" w:sz="0" w:space="0" w:color="auto"/>
        <w:left w:val="none" w:sz="0" w:space="0" w:color="auto"/>
        <w:bottom w:val="none" w:sz="0" w:space="0" w:color="auto"/>
        <w:right w:val="none" w:sz="0" w:space="0" w:color="auto"/>
      </w:divBdr>
      <w:divsChild>
        <w:div w:id="574969823">
          <w:marLeft w:val="0"/>
          <w:marRight w:val="0"/>
          <w:marTop w:val="0"/>
          <w:marBottom w:val="0"/>
          <w:divBdr>
            <w:top w:val="none" w:sz="0" w:space="0" w:color="auto"/>
            <w:left w:val="none" w:sz="0" w:space="0" w:color="auto"/>
            <w:bottom w:val="none" w:sz="0" w:space="0" w:color="auto"/>
            <w:right w:val="none" w:sz="0" w:space="0" w:color="auto"/>
          </w:divBdr>
          <w:divsChild>
            <w:div w:id="1047880151">
              <w:marLeft w:val="0"/>
              <w:marRight w:val="0"/>
              <w:marTop w:val="0"/>
              <w:marBottom w:val="0"/>
              <w:divBdr>
                <w:top w:val="none" w:sz="0" w:space="0" w:color="auto"/>
                <w:left w:val="none" w:sz="0" w:space="0" w:color="auto"/>
                <w:bottom w:val="none" w:sz="0" w:space="0" w:color="auto"/>
                <w:right w:val="none" w:sz="0" w:space="0" w:color="auto"/>
              </w:divBdr>
              <w:divsChild>
                <w:div w:id="40441435">
                  <w:marLeft w:val="600"/>
                  <w:marRight w:val="600"/>
                  <w:marTop w:val="360"/>
                  <w:marBottom w:val="360"/>
                  <w:divBdr>
                    <w:top w:val="none" w:sz="0" w:space="0" w:color="auto"/>
                    <w:left w:val="none" w:sz="0" w:space="0" w:color="auto"/>
                    <w:bottom w:val="none" w:sz="0" w:space="0" w:color="auto"/>
                    <w:right w:val="none" w:sz="0" w:space="0" w:color="auto"/>
                  </w:divBdr>
                  <w:divsChild>
                    <w:div w:id="1009483545">
                      <w:marLeft w:val="0"/>
                      <w:marRight w:val="0"/>
                      <w:marTop w:val="0"/>
                      <w:marBottom w:val="0"/>
                      <w:divBdr>
                        <w:top w:val="none" w:sz="0" w:space="0" w:color="auto"/>
                        <w:left w:val="none" w:sz="0" w:space="0" w:color="auto"/>
                        <w:bottom w:val="none" w:sz="0" w:space="0" w:color="auto"/>
                        <w:right w:val="none" w:sz="0" w:space="0" w:color="auto"/>
                      </w:divBdr>
                      <w:divsChild>
                        <w:div w:id="186058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88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06827F8BC5A90711BF7E9EEA00A3AE151070A01B4573E9E5025EBC59686BA2CC025A67D96B2744Al3C2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1902</Words>
  <Characters>10842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ГАРАНТЪ</dc:creator>
  <cp:keywords/>
  <dc:description/>
  <cp:lastModifiedBy>Совет</cp:lastModifiedBy>
  <cp:revision>22</cp:revision>
  <cp:lastPrinted>2017-11-22T14:07:00Z</cp:lastPrinted>
  <dcterms:created xsi:type="dcterms:W3CDTF">2017-11-10T07:25:00Z</dcterms:created>
  <dcterms:modified xsi:type="dcterms:W3CDTF">2017-11-23T11:54:00Z</dcterms:modified>
</cp:coreProperties>
</file>