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97" w:rsidRPr="00AB6197" w:rsidRDefault="00AB6197" w:rsidP="00AB61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</w:p>
    <w:p w:rsidR="00AB6197" w:rsidRPr="00AB6197" w:rsidRDefault="00AB6197" w:rsidP="00AB61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AB619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СОВЕТ ДЕПУТАТОВ</w:t>
      </w:r>
    </w:p>
    <w:p w:rsidR="00AB6197" w:rsidRPr="00AB6197" w:rsidRDefault="00AB6197" w:rsidP="00AB61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AB619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AB6197" w:rsidRPr="00AB6197" w:rsidRDefault="00AB6197" w:rsidP="00AB61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AB619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ТРЕТЬЕГО СОЗЫВА</w:t>
      </w:r>
    </w:p>
    <w:p w:rsidR="00AB6197" w:rsidRPr="00AB6197" w:rsidRDefault="00AB6197" w:rsidP="00AB61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</w:p>
    <w:p w:rsidR="00AB6197" w:rsidRPr="00AB6197" w:rsidRDefault="00AB6197" w:rsidP="00AB61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AB619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РЕШЕНИЕ</w:t>
      </w:r>
    </w:p>
    <w:p w:rsidR="00AB6197" w:rsidRPr="00AB6197" w:rsidRDefault="00AB6197" w:rsidP="00AB61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</w:p>
    <w:p w:rsidR="00AB6197" w:rsidRPr="00AB6197" w:rsidRDefault="00AB6197" w:rsidP="00AB61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</w:p>
    <w:p w:rsidR="00AB6197" w:rsidRDefault="00AB6197" w:rsidP="00E13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</w:p>
    <w:p w:rsidR="004D0467" w:rsidRDefault="00082EE0" w:rsidP="00082EE0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31 октября</w:t>
      </w:r>
      <w:r w:rsidR="001B6FB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="00763C84" w:rsidRPr="00763C8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201</w:t>
      </w:r>
      <w:r w:rsidR="00AB619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3 </w:t>
      </w:r>
      <w:r w:rsidR="00763C84" w:rsidRPr="00763C8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г.                                                                              </w:t>
      </w:r>
      <w:r w:rsidR="003D460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              </w:t>
      </w:r>
      <w:r w:rsidR="00763C84" w:rsidRPr="00763C8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 №</w:t>
      </w:r>
      <w:r w:rsidR="003D460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35</w:t>
      </w:r>
      <w:r w:rsidR="00763C84" w:rsidRPr="00763C8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</w:t>
      </w:r>
      <w:r w:rsidR="00763C84" w:rsidRPr="00763C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bookmarkEnd w:id="0"/>
      <w:r w:rsidRPr="00082EE0">
        <w:rPr>
          <w:rFonts w:ascii="Times New Roman" w:hAnsi="Times New Roman" w:cs="Times New Roman"/>
          <w:b/>
          <w:sz w:val="27"/>
          <w:szCs w:val="27"/>
        </w:rPr>
        <w:t xml:space="preserve">Об </w:t>
      </w:r>
      <w:r>
        <w:rPr>
          <w:rFonts w:ascii="Times New Roman" w:hAnsi="Times New Roman" w:cs="Times New Roman"/>
          <w:b/>
          <w:sz w:val="27"/>
          <w:szCs w:val="27"/>
        </w:rPr>
        <w:t xml:space="preserve">           </w:t>
      </w:r>
      <w:r w:rsidRPr="00082EE0">
        <w:rPr>
          <w:rFonts w:ascii="Times New Roman" w:hAnsi="Times New Roman" w:cs="Times New Roman"/>
          <w:b/>
          <w:sz w:val="27"/>
          <w:szCs w:val="27"/>
        </w:rPr>
        <w:t xml:space="preserve"> утверждении </w:t>
      </w:r>
      <w:r>
        <w:rPr>
          <w:rFonts w:ascii="Times New Roman" w:hAnsi="Times New Roman" w:cs="Times New Roman"/>
          <w:b/>
          <w:sz w:val="27"/>
          <w:szCs w:val="27"/>
        </w:rPr>
        <w:t xml:space="preserve">          </w:t>
      </w:r>
      <w:r w:rsidRPr="00082EE0">
        <w:rPr>
          <w:rFonts w:ascii="Times New Roman" w:hAnsi="Times New Roman" w:cs="Times New Roman"/>
          <w:b/>
          <w:sz w:val="27"/>
          <w:szCs w:val="27"/>
        </w:rPr>
        <w:t xml:space="preserve"> муниципальной </w:t>
      </w:r>
    </w:p>
    <w:p w:rsidR="00082EE0" w:rsidRDefault="00082EE0" w:rsidP="00082EE0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082EE0">
        <w:rPr>
          <w:rFonts w:ascii="Times New Roman" w:hAnsi="Times New Roman" w:cs="Times New Roman"/>
          <w:b/>
          <w:sz w:val="27"/>
          <w:szCs w:val="27"/>
        </w:rPr>
        <w:t xml:space="preserve">адресной  программы  «Переселение граждан </w:t>
      </w:r>
    </w:p>
    <w:p w:rsidR="00082EE0" w:rsidRDefault="00082EE0" w:rsidP="00082EE0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082EE0">
        <w:rPr>
          <w:rFonts w:ascii="Times New Roman" w:hAnsi="Times New Roman" w:cs="Times New Roman"/>
          <w:b/>
          <w:sz w:val="27"/>
          <w:szCs w:val="27"/>
        </w:rPr>
        <w:t xml:space="preserve">из 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082EE0">
        <w:rPr>
          <w:rFonts w:ascii="Times New Roman" w:hAnsi="Times New Roman" w:cs="Times New Roman"/>
          <w:b/>
          <w:sz w:val="27"/>
          <w:szCs w:val="27"/>
        </w:rPr>
        <w:t>аварийного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082EE0">
        <w:rPr>
          <w:rFonts w:ascii="Times New Roman" w:hAnsi="Times New Roman" w:cs="Times New Roman"/>
          <w:b/>
          <w:sz w:val="27"/>
          <w:szCs w:val="27"/>
        </w:rPr>
        <w:t xml:space="preserve"> муниципального</w:t>
      </w:r>
      <w:r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Pr="00082EE0">
        <w:rPr>
          <w:rFonts w:ascii="Times New Roman" w:hAnsi="Times New Roman" w:cs="Times New Roman"/>
          <w:b/>
          <w:sz w:val="27"/>
          <w:szCs w:val="27"/>
        </w:rPr>
        <w:t xml:space="preserve">жилищного </w:t>
      </w:r>
    </w:p>
    <w:p w:rsidR="00082EE0" w:rsidRDefault="00082EE0" w:rsidP="00082EE0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082EE0">
        <w:rPr>
          <w:rFonts w:ascii="Times New Roman" w:hAnsi="Times New Roman" w:cs="Times New Roman"/>
          <w:b/>
          <w:sz w:val="27"/>
          <w:szCs w:val="27"/>
        </w:rPr>
        <w:t xml:space="preserve">фонда, </w:t>
      </w:r>
      <w:r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Pr="00082EE0">
        <w:rPr>
          <w:rFonts w:ascii="Times New Roman" w:hAnsi="Times New Roman" w:cs="Times New Roman"/>
          <w:b/>
          <w:sz w:val="27"/>
          <w:szCs w:val="27"/>
        </w:rPr>
        <w:t xml:space="preserve">подлежащего 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082EE0">
        <w:rPr>
          <w:rFonts w:ascii="Times New Roman" w:hAnsi="Times New Roman" w:cs="Times New Roman"/>
          <w:b/>
          <w:sz w:val="27"/>
          <w:szCs w:val="27"/>
        </w:rPr>
        <w:t>сносу</w:t>
      </w:r>
      <w:r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Pr="00082EE0">
        <w:rPr>
          <w:rFonts w:ascii="Times New Roman" w:hAnsi="Times New Roman" w:cs="Times New Roman"/>
          <w:b/>
          <w:sz w:val="27"/>
          <w:szCs w:val="27"/>
        </w:rPr>
        <w:t xml:space="preserve"> на</w:t>
      </w:r>
      <w:r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Pr="00082EE0">
        <w:rPr>
          <w:rFonts w:ascii="Times New Roman" w:hAnsi="Times New Roman" w:cs="Times New Roman"/>
          <w:b/>
          <w:sz w:val="27"/>
          <w:szCs w:val="27"/>
        </w:rPr>
        <w:t xml:space="preserve"> территории 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082EE0">
        <w:rPr>
          <w:rFonts w:ascii="Times New Roman" w:hAnsi="Times New Roman" w:cs="Times New Roman"/>
          <w:b/>
          <w:sz w:val="27"/>
          <w:szCs w:val="27"/>
        </w:rPr>
        <w:t xml:space="preserve">МО </w:t>
      </w:r>
      <w:r>
        <w:rPr>
          <w:rFonts w:ascii="Times New Roman" w:hAnsi="Times New Roman" w:cs="Times New Roman"/>
          <w:b/>
          <w:sz w:val="27"/>
          <w:szCs w:val="27"/>
        </w:rPr>
        <w:t xml:space="preserve">  </w:t>
      </w:r>
      <w:proofErr w:type="spellStart"/>
      <w:r w:rsidRPr="00082EE0">
        <w:rPr>
          <w:rFonts w:ascii="Times New Roman" w:hAnsi="Times New Roman" w:cs="Times New Roman"/>
          <w:b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Pr="00082EE0">
        <w:rPr>
          <w:rFonts w:ascii="Times New Roman" w:hAnsi="Times New Roman" w:cs="Times New Roman"/>
          <w:b/>
          <w:sz w:val="27"/>
          <w:szCs w:val="27"/>
        </w:rPr>
        <w:t>городское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082EE0">
        <w:rPr>
          <w:rFonts w:ascii="Times New Roman" w:hAnsi="Times New Roman" w:cs="Times New Roman"/>
          <w:b/>
          <w:sz w:val="27"/>
          <w:szCs w:val="27"/>
        </w:rPr>
        <w:t xml:space="preserve"> поселение 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082EE0">
        <w:rPr>
          <w:rFonts w:ascii="Times New Roman" w:hAnsi="Times New Roman" w:cs="Times New Roman"/>
          <w:b/>
          <w:sz w:val="27"/>
          <w:szCs w:val="27"/>
        </w:rPr>
        <w:t xml:space="preserve">в 2013 -2015 годах»  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     </w:t>
      </w:r>
      <w:proofErr w:type="gramStart"/>
      <w:r w:rsidRPr="00082EE0">
        <w:rPr>
          <w:rFonts w:ascii="Times New Roman" w:hAnsi="Times New Roman" w:cs="Times New Roman"/>
          <w:sz w:val="27"/>
          <w:szCs w:val="27"/>
        </w:rPr>
        <w:t xml:space="preserve">В соответствии с Жилищным Кодексом РФ от 29.12.2004г. №188-ФЗ, Федеральным Законом от 21.07.2007г. №185-ФЗ «О фонде содействия реформированию жилищно-коммунального хозяйства», Федеральным Законом от 06.10.2003г. №131-ФЗ «Об общих принципах организации местного самоуправления в Российской Федерации», Уставом  МО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городское  поселение, а также в связи с вступлением МО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городское  поселение в региональную адресную программу по переселению граждан из</w:t>
      </w:r>
      <w:proofErr w:type="gramEnd"/>
      <w:r w:rsidRPr="00082EE0">
        <w:rPr>
          <w:rFonts w:ascii="Times New Roman" w:hAnsi="Times New Roman" w:cs="Times New Roman"/>
          <w:sz w:val="27"/>
          <w:szCs w:val="27"/>
        </w:rPr>
        <w:t xml:space="preserve"> аварийного жилищного  фонда Совет депутатов МО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городское  поселение </w:t>
      </w:r>
      <w:r w:rsidRPr="00082EE0">
        <w:rPr>
          <w:rFonts w:ascii="Times New Roman" w:hAnsi="Times New Roman" w:cs="Times New Roman"/>
          <w:b/>
          <w:sz w:val="27"/>
          <w:szCs w:val="27"/>
        </w:rPr>
        <w:t>решил</w:t>
      </w:r>
      <w:r w:rsidRPr="00082EE0">
        <w:rPr>
          <w:rFonts w:ascii="Times New Roman" w:hAnsi="Times New Roman" w:cs="Times New Roman"/>
          <w:sz w:val="27"/>
          <w:szCs w:val="27"/>
        </w:rPr>
        <w:t>: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Default="00082EE0" w:rsidP="00D741B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Утвердить муниципальную адресную программу "Переселение граждан из аварийного муниципального жилищного фонда, подлежащего сносу на территории МО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городское поселение в 2013 -2015 годах" в муниципальном образовании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 городское поселение (Приложение</w:t>
      </w:r>
      <w:r>
        <w:rPr>
          <w:rFonts w:ascii="Times New Roman" w:hAnsi="Times New Roman" w:cs="Times New Roman"/>
          <w:sz w:val="27"/>
          <w:szCs w:val="27"/>
        </w:rPr>
        <w:t xml:space="preserve"> №1</w:t>
      </w:r>
      <w:r w:rsidRPr="00082EE0">
        <w:rPr>
          <w:rFonts w:ascii="Times New Roman" w:hAnsi="Times New Roman" w:cs="Times New Roman"/>
          <w:sz w:val="27"/>
          <w:szCs w:val="27"/>
        </w:rPr>
        <w:t>).</w:t>
      </w:r>
    </w:p>
    <w:p w:rsidR="00D741BE" w:rsidRPr="00D741BE" w:rsidRDefault="00D741BE" w:rsidP="00D741B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741BE">
        <w:rPr>
          <w:rFonts w:ascii="Times New Roman" w:hAnsi="Times New Roman" w:cs="Times New Roman"/>
          <w:sz w:val="27"/>
          <w:szCs w:val="27"/>
        </w:rPr>
        <w:t xml:space="preserve">Утвердить </w:t>
      </w:r>
      <w:r>
        <w:rPr>
          <w:rFonts w:ascii="Times New Roman" w:hAnsi="Times New Roman" w:cs="Times New Roman"/>
          <w:sz w:val="27"/>
          <w:szCs w:val="27"/>
        </w:rPr>
        <w:t xml:space="preserve">адресный перечень многоквартирных домов аварийного фонда в МО </w:t>
      </w:r>
      <w:proofErr w:type="spellStart"/>
      <w:r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городское поселение планируемых к расселению и сносу</w:t>
      </w:r>
      <w:r w:rsidR="005A5C1B">
        <w:rPr>
          <w:rFonts w:ascii="Times New Roman" w:hAnsi="Times New Roman" w:cs="Times New Roman"/>
          <w:sz w:val="27"/>
          <w:szCs w:val="27"/>
        </w:rPr>
        <w:t xml:space="preserve"> (Приложение №2)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082EE0" w:rsidRDefault="00082EE0" w:rsidP="00D741B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082EE0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082EE0">
        <w:rPr>
          <w:rFonts w:ascii="Times New Roman" w:hAnsi="Times New Roman" w:cs="Times New Roman"/>
          <w:sz w:val="27"/>
          <w:szCs w:val="27"/>
        </w:rPr>
        <w:t xml:space="preserve"> исполнением настоящего Решения возложить на главу местной администрации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Г.А.Воронова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>.</w:t>
      </w:r>
    </w:p>
    <w:p w:rsidR="00082EE0" w:rsidRPr="007A0041" w:rsidRDefault="00082EE0" w:rsidP="00D741B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Настоящее решение  разместить на  официальном сайте МО 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   городское поселение в  сети  «ИНТЕРНЕТ</w:t>
      </w:r>
      <w:r w:rsidRPr="007A0041">
        <w:rPr>
          <w:rFonts w:ascii="Times New Roman" w:hAnsi="Times New Roman" w:cs="Times New Roman"/>
          <w:sz w:val="27"/>
          <w:szCs w:val="27"/>
        </w:rPr>
        <w:t xml:space="preserve">»  </w:t>
      </w:r>
      <w:hyperlink r:id="rId6" w:history="1">
        <w:r w:rsidRPr="007A0041">
          <w:rPr>
            <w:rStyle w:val="a3"/>
            <w:rFonts w:ascii="Times New Roman" w:hAnsi="Times New Roman" w:cs="Times New Roman"/>
            <w:color w:val="auto"/>
            <w:sz w:val="27"/>
            <w:szCs w:val="27"/>
          </w:rPr>
          <w:t>www.bizhora.ru</w:t>
        </w:r>
      </w:hyperlink>
      <w:r w:rsidRPr="007A0041">
        <w:rPr>
          <w:rFonts w:ascii="Times New Roman" w:hAnsi="Times New Roman" w:cs="Times New Roman"/>
          <w:sz w:val="27"/>
          <w:szCs w:val="27"/>
        </w:rPr>
        <w:t>.</w:t>
      </w:r>
    </w:p>
    <w:p w:rsidR="00082EE0" w:rsidRPr="00082EE0" w:rsidRDefault="00082EE0" w:rsidP="00D741B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>Решение вступает в силу после его опубликования (обнародования).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>Глава муниципального образования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городское поселение                                               С.И. Бортник 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5A5C1B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                                                                  </w:t>
      </w:r>
      <w:r w:rsidR="00082EE0" w:rsidRPr="00082EE0">
        <w:rPr>
          <w:rFonts w:ascii="Times New Roman" w:hAnsi="Times New Roman" w:cs="Times New Roman"/>
          <w:sz w:val="27"/>
          <w:szCs w:val="27"/>
        </w:rPr>
        <w:t>Приложение №1</w:t>
      </w:r>
    </w:p>
    <w:p w:rsidR="00082EE0" w:rsidRPr="00082EE0" w:rsidRDefault="005A5C1B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</w:t>
      </w:r>
      <w:r w:rsidR="00082EE0" w:rsidRPr="00082EE0">
        <w:rPr>
          <w:rFonts w:ascii="Times New Roman" w:hAnsi="Times New Roman" w:cs="Times New Roman"/>
          <w:sz w:val="27"/>
          <w:szCs w:val="27"/>
        </w:rPr>
        <w:t>к решению Совета депутатов</w:t>
      </w:r>
    </w:p>
    <w:p w:rsidR="00082EE0" w:rsidRPr="00082EE0" w:rsidRDefault="005A5C1B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</w:t>
      </w:r>
      <w:r w:rsidR="00082EE0" w:rsidRPr="00082EE0">
        <w:rPr>
          <w:rFonts w:ascii="Times New Roman" w:hAnsi="Times New Roman" w:cs="Times New Roman"/>
          <w:sz w:val="27"/>
          <w:szCs w:val="27"/>
        </w:rPr>
        <w:t xml:space="preserve">МО </w:t>
      </w:r>
      <w:proofErr w:type="spellStart"/>
      <w:r w:rsidR="00082EE0"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="00082EE0" w:rsidRPr="00082EE0">
        <w:rPr>
          <w:rFonts w:ascii="Times New Roman" w:hAnsi="Times New Roman" w:cs="Times New Roman"/>
          <w:sz w:val="27"/>
          <w:szCs w:val="27"/>
        </w:rPr>
        <w:t xml:space="preserve"> городское поселение</w:t>
      </w:r>
    </w:p>
    <w:p w:rsidR="00082EE0" w:rsidRPr="00082EE0" w:rsidRDefault="005A5C1B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</w:t>
      </w:r>
      <w:r w:rsidR="003D460B">
        <w:rPr>
          <w:rFonts w:ascii="Times New Roman" w:hAnsi="Times New Roman" w:cs="Times New Roman"/>
          <w:sz w:val="27"/>
          <w:szCs w:val="27"/>
        </w:rPr>
        <w:t>№ 35</w:t>
      </w:r>
      <w:r w:rsidR="00082EE0" w:rsidRPr="00082EE0">
        <w:rPr>
          <w:rFonts w:ascii="Times New Roman" w:hAnsi="Times New Roman" w:cs="Times New Roman"/>
          <w:sz w:val="27"/>
          <w:szCs w:val="27"/>
        </w:rPr>
        <w:t xml:space="preserve">    от </w:t>
      </w:r>
      <w:r>
        <w:rPr>
          <w:rFonts w:ascii="Times New Roman" w:hAnsi="Times New Roman" w:cs="Times New Roman"/>
          <w:sz w:val="27"/>
          <w:szCs w:val="27"/>
        </w:rPr>
        <w:t>«31»  октября</w:t>
      </w:r>
      <w:r w:rsidR="00082EE0" w:rsidRPr="00082EE0">
        <w:rPr>
          <w:rFonts w:ascii="Times New Roman" w:hAnsi="Times New Roman" w:cs="Times New Roman"/>
          <w:sz w:val="27"/>
          <w:szCs w:val="27"/>
        </w:rPr>
        <w:t xml:space="preserve">  2013г.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082EE0" w:rsidRPr="00082EE0" w:rsidRDefault="00082EE0" w:rsidP="005A5C1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82EE0">
        <w:rPr>
          <w:rFonts w:ascii="Times New Roman" w:hAnsi="Times New Roman" w:cs="Times New Roman"/>
          <w:b/>
          <w:sz w:val="27"/>
          <w:szCs w:val="27"/>
        </w:rPr>
        <w:t>МУНИЦИПАЛЬНАЯ АДРЕСНАЯ ПРОГРАММА</w:t>
      </w:r>
    </w:p>
    <w:p w:rsidR="00082EE0" w:rsidRPr="00082EE0" w:rsidRDefault="00082EE0" w:rsidP="005A5C1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82EE0">
        <w:rPr>
          <w:rFonts w:ascii="Times New Roman" w:hAnsi="Times New Roman" w:cs="Times New Roman"/>
          <w:b/>
          <w:sz w:val="27"/>
          <w:szCs w:val="27"/>
        </w:rPr>
        <w:t xml:space="preserve">«Переселение граждан из аварийного муниципального жилищного фонда, подлежащего сносу на территории МО </w:t>
      </w:r>
      <w:proofErr w:type="spellStart"/>
      <w:r w:rsidRPr="00082EE0">
        <w:rPr>
          <w:rFonts w:ascii="Times New Roman" w:hAnsi="Times New Roman" w:cs="Times New Roman"/>
          <w:b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b/>
          <w:sz w:val="27"/>
          <w:szCs w:val="27"/>
        </w:rPr>
        <w:t xml:space="preserve"> городское поселение</w:t>
      </w:r>
    </w:p>
    <w:p w:rsidR="00082EE0" w:rsidRPr="00082EE0" w:rsidRDefault="00082EE0" w:rsidP="005A5C1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82EE0">
        <w:rPr>
          <w:rFonts w:ascii="Times New Roman" w:hAnsi="Times New Roman" w:cs="Times New Roman"/>
          <w:b/>
          <w:sz w:val="27"/>
          <w:szCs w:val="27"/>
        </w:rPr>
        <w:t>в 2013 -2015 годах»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0" w:type="auto"/>
        <w:tblInd w:w="16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420"/>
        <w:gridCol w:w="6731"/>
      </w:tblGrid>
      <w:tr w:rsidR="00082EE0" w:rsidRPr="00082EE0" w:rsidTr="004259A1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Полное наименование </w:t>
            </w:r>
          </w:p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5A5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Муниципальная адресная программа "Переселение граждан из аварийного муниципального  жилищного фонда, подлежащего сносу на территории МО </w:t>
            </w:r>
            <w:proofErr w:type="spellStart"/>
            <w:r w:rsidRPr="00082EE0">
              <w:rPr>
                <w:rFonts w:ascii="Times New Roman" w:hAnsi="Times New Roman" w:cs="Times New Roman"/>
                <w:sz w:val="27"/>
                <w:szCs w:val="27"/>
              </w:rPr>
              <w:t>Большеижорское</w:t>
            </w:r>
            <w:proofErr w:type="spellEnd"/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 городское  поселение </w:t>
            </w:r>
            <w:r w:rsidRPr="00082EE0">
              <w:rPr>
                <w:rFonts w:ascii="Times New Roman" w:hAnsi="Times New Roman" w:cs="Times New Roman"/>
                <w:sz w:val="27"/>
                <w:szCs w:val="27"/>
              </w:rPr>
              <w:br/>
              <w:t>в 2013-2015 годах" (далее - Программа)</w:t>
            </w:r>
          </w:p>
        </w:tc>
      </w:tr>
      <w:tr w:rsidR="00082EE0" w:rsidRPr="00082EE0" w:rsidTr="004259A1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Основание для разработки Программы </w:t>
            </w:r>
          </w:p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>Федеральный закон от 21 июля 2007 года N 185-ФЗ "О Фонде содействия реформированию жилищно-коммунального хозяйства" (далее – Федеральный закон)</w:t>
            </w:r>
          </w:p>
        </w:tc>
      </w:tr>
      <w:tr w:rsidR="00082EE0" w:rsidRPr="00082EE0" w:rsidTr="004259A1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Срок реализации Программы </w:t>
            </w:r>
          </w:p>
        </w:tc>
        <w:tc>
          <w:tcPr>
            <w:tcW w:w="6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>2013 -2015 годы</w:t>
            </w:r>
          </w:p>
        </w:tc>
      </w:tr>
      <w:tr w:rsidR="00082EE0" w:rsidRPr="00082EE0" w:rsidTr="004259A1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Цели Программы </w:t>
            </w:r>
          </w:p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5A5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>Снижение доли аварийного жилья в жилищном фонде муниципального образования;</w:t>
            </w:r>
          </w:p>
          <w:p w:rsidR="00082EE0" w:rsidRPr="00082EE0" w:rsidRDefault="00082EE0" w:rsidP="005A5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 развитие малоэтажного жилищного строительства на территории муниципального образования. </w:t>
            </w:r>
          </w:p>
        </w:tc>
      </w:tr>
      <w:tr w:rsidR="00082EE0" w:rsidRPr="00082EE0" w:rsidTr="004259A1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Задачи Программы </w:t>
            </w:r>
          </w:p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5A5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>Обеспечение благоустроенным жильем граждан, проживающих в муниципальном жилищном фонде, признанном непригодным для постоянного проживания, путем консолидации финансовых ресурсов, в том числе за счет привлечения финансовой поддержки государственной корпорации - Фонда содействия реформированию жилищно-коммунального хозяйства;</w:t>
            </w:r>
          </w:p>
          <w:p w:rsidR="00082EE0" w:rsidRPr="00082EE0" w:rsidRDefault="00082EE0" w:rsidP="005A5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>снос 8 многоквартирных аварийных муниципальных домов, признанных таковыми до 1 января 2012 года в связи с физическим износом в процессе их эксплуатации.</w:t>
            </w:r>
          </w:p>
        </w:tc>
      </w:tr>
      <w:tr w:rsidR="00082EE0" w:rsidRPr="00082EE0" w:rsidTr="004259A1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Объем финансовых ресурсов на реализацию Программы </w:t>
            </w:r>
          </w:p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5A5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>Общий объем финансирования Программы  37 686 320,00 рублей, из них:</w:t>
            </w:r>
          </w:p>
          <w:p w:rsidR="00082EE0" w:rsidRPr="00082EE0" w:rsidRDefault="00082EE0" w:rsidP="005A5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средства Фонда содействия реформированию жилищно-коммунального хозяйства – 7 512 014,17 рублей; </w:t>
            </w:r>
          </w:p>
          <w:p w:rsidR="00082EE0" w:rsidRPr="00082EE0" w:rsidRDefault="00082EE0" w:rsidP="005A5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>средства областного бюджета –  28 289 989,83 рублей;</w:t>
            </w:r>
          </w:p>
          <w:p w:rsidR="00082EE0" w:rsidRPr="00082EE0" w:rsidRDefault="00082EE0" w:rsidP="005A5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средства местного бюджета  – 1 884 316,00 рублей. </w:t>
            </w:r>
          </w:p>
        </w:tc>
      </w:tr>
      <w:tr w:rsidR="00082EE0" w:rsidRPr="00082EE0" w:rsidTr="004259A1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Планируемые показатели выполнения Программы </w:t>
            </w:r>
          </w:p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>Расселяемая площадь – 1 089,20 кв. метра;</w:t>
            </w:r>
          </w:p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>количество расселяемых аварийных домов – 8 единиц;</w:t>
            </w:r>
          </w:p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>количество переселяемых жителей – 85 человек.</w:t>
            </w:r>
          </w:p>
        </w:tc>
      </w:tr>
      <w:tr w:rsidR="00082EE0" w:rsidRPr="00082EE0" w:rsidTr="004259A1"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Разработчик Программы </w:t>
            </w:r>
          </w:p>
        </w:tc>
        <w:tc>
          <w:tcPr>
            <w:tcW w:w="6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МО </w:t>
            </w:r>
            <w:proofErr w:type="spellStart"/>
            <w:r w:rsidRPr="00082EE0">
              <w:rPr>
                <w:rFonts w:ascii="Times New Roman" w:hAnsi="Times New Roman" w:cs="Times New Roman"/>
                <w:sz w:val="27"/>
                <w:szCs w:val="27"/>
              </w:rPr>
              <w:t>Большеижорское</w:t>
            </w:r>
            <w:proofErr w:type="spellEnd"/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 городское  поселение</w:t>
            </w:r>
          </w:p>
        </w:tc>
      </w:tr>
      <w:tr w:rsidR="00082EE0" w:rsidRPr="00082EE0" w:rsidTr="004259A1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Стоимость разработки Программы </w:t>
            </w:r>
          </w:p>
        </w:tc>
        <w:tc>
          <w:tcPr>
            <w:tcW w:w="6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Без финансовых затрат </w:t>
            </w:r>
          </w:p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82EE0" w:rsidRPr="00082EE0" w:rsidTr="004259A1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Представитель заказчика Программы </w:t>
            </w:r>
          </w:p>
        </w:tc>
        <w:tc>
          <w:tcPr>
            <w:tcW w:w="6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Местная администрация МО </w:t>
            </w:r>
            <w:proofErr w:type="spellStart"/>
            <w:r w:rsidRPr="00082EE0">
              <w:rPr>
                <w:rFonts w:ascii="Times New Roman" w:hAnsi="Times New Roman" w:cs="Times New Roman"/>
                <w:sz w:val="27"/>
                <w:szCs w:val="27"/>
              </w:rPr>
              <w:t>Большеижорское</w:t>
            </w:r>
            <w:proofErr w:type="spellEnd"/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 городское поселение</w:t>
            </w:r>
          </w:p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82EE0" w:rsidRPr="00082EE0" w:rsidTr="004259A1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Исполнители Программы</w:t>
            </w:r>
          </w:p>
        </w:tc>
        <w:tc>
          <w:tcPr>
            <w:tcW w:w="6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Местная администрация МО </w:t>
            </w:r>
            <w:proofErr w:type="spellStart"/>
            <w:r w:rsidRPr="00082EE0">
              <w:rPr>
                <w:rFonts w:ascii="Times New Roman" w:hAnsi="Times New Roman" w:cs="Times New Roman"/>
                <w:sz w:val="27"/>
                <w:szCs w:val="27"/>
              </w:rPr>
              <w:t>Большеижорское</w:t>
            </w:r>
            <w:proofErr w:type="spellEnd"/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 городское поселение </w:t>
            </w:r>
          </w:p>
        </w:tc>
      </w:tr>
      <w:tr w:rsidR="00082EE0" w:rsidRPr="00082EE0" w:rsidTr="004259A1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Участники Программы </w:t>
            </w:r>
          </w:p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5A5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Фонд содействия реформированию жилищно-коммунального хозяйства (далее – Фонд), комитет по строительству Ленинградской области, МО </w:t>
            </w:r>
            <w:proofErr w:type="spellStart"/>
            <w:r w:rsidRPr="00082EE0">
              <w:rPr>
                <w:rFonts w:ascii="Times New Roman" w:hAnsi="Times New Roman" w:cs="Times New Roman"/>
                <w:sz w:val="27"/>
                <w:szCs w:val="27"/>
              </w:rPr>
              <w:t>Большеижорское</w:t>
            </w:r>
            <w:proofErr w:type="spellEnd"/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 городское  поселение</w:t>
            </w:r>
          </w:p>
        </w:tc>
      </w:tr>
      <w:tr w:rsidR="00082EE0" w:rsidRPr="00082EE0" w:rsidTr="004259A1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Фамилия, имя, отчество, номер телефона руководителя Программы </w:t>
            </w:r>
          </w:p>
        </w:tc>
        <w:tc>
          <w:tcPr>
            <w:tcW w:w="6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5A5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Воронов Герман Анатольевич – глава местной администрации МО </w:t>
            </w:r>
            <w:proofErr w:type="spellStart"/>
            <w:r w:rsidRPr="00082EE0">
              <w:rPr>
                <w:rFonts w:ascii="Times New Roman" w:hAnsi="Times New Roman" w:cs="Times New Roman"/>
                <w:sz w:val="27"/>
                <w:szCs w:val="27"/>
              </w:rPr>
              <w:t>Большеижорское</w:t>
            </w:r>
            <w:proofErr w:type="spellEnd"/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 городское поселение, </w:t>
            </w:r>
          </w:p>
          <w:p w:rsidR="00082EE0" w:rsidRPr="00082EE0" w:rsidRDefault="00082EE0" w:rsidP="005A5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>тел. 8-813-76-56-456</w:t>
            </w:r>
          </w:p>
        </w:tc>
      </w:tr>
      <w:tr w:rsidR="00082EE0" w:rsidRPr="00082EE0" w:rsidTr="004259A1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Система организации </w:t>
            </w:r>
            <w:proofErr w:type="gramStart"/>
            <w:r w:rsidRPr="00082EE0">
              <w:rPr>
                <w:rFonts w:ascii="Times New Roman" w:hAnsi="Times New Roman" w:cs="Times New Roman"/>
                <w:sz w:val="27"/>
                <w:szCs w:val="27"/>
              </w:rPr>
              <w:t>контроля за</w:t>
            </w:r>
            <w:proofErr w:type="gramEnd"/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 выполнением Программы </w:t>
            </w:r>
          </w:p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" w:type="dxa"/>
              <w:left w:w="168" w:type="dxa"/>
              <w:right w:w="1" w:type="dxa"/>
            </w:tcMar>
          </w:tcPr>
          <w:p w:rsidR="00082EE0" w:rsidRPr="00082EE0" w:rsidRDefault="00082EE0" w:rsidP="005A5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082EE0">
              <w:rPr>
                <w:rFonts w:ascii="Times New Roman" w:hAnsi="Times New Roman" w:cs="Times New Roman"/>
                <w:sz w:val="27"/>
                <w:szCs w:val="27"/>
              </w:rPr>
              <w:t>Контроль за</w:t>
            </w:r>
            <w:proofErr w:type="gramEnd"/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 выполнением Программы и целевым использованием средств Фонда, направленных на реализацию Программы, осуществляет Комитет по строительству Ленинградской области.</w:t>
            </w:r>
          </w:p>
          <w:p w:rsidR="00082EE0" w:rsidRPr="00082EE0" w:rsidRDefault="00082EE0" w:rsidP="005A5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Оценку результатов реализации Программы осуществляет местная администрация МО </w:t>
            </w:r>
            <w:proofErr w:type="spellStart"/>
            <w:r w:rsidRPr="00082EE0">
              <w:rPr>
                <w:rFonts w:ascii="Times New Roman" w:hAnsi="Times New Roman" w:cs="Times New Roman"/>
                <w:sz w:val="27"/>
                <w:szCs w:val="27"/>
              </w:rPr>
              <w:t>Большеижорское</w:t>
            </w:r>
            <w:proofErr w:type="spellEnd"/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 городское  поселение. </w:t>
            </w:r>
          </w:p>
          <w:p w:rsidR="00082EE0" w:rsidRPr="00082EE0" w:rsidRDefault="00082EE0" w:rsidP="005A5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>Отчеты о ходе реализации мероприятий Программы представляются:</w:t>
            </w:r>
          </w:p>
          <w:p w:rsidR="00082EE0" w:rsidRPr="00082EE0" w:rsidRDefault="00082EE0" w:rsidP="005A5C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>Местной администрацией муниципального образования в комитет по строительству Ленинградской области - в сроки, установленные комитетом по строительству Ленинградской области  – еженедельно, ежемесячно и ежеквартально.</w:t>
            </w:r>
          </w:p>
          <w:p w:rsidR="00082EE0" w:rsidRPr="00082EE0" w:rsidRDefault="00082EE0" w:rsidP="00082EE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82EE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</w:tbl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  <w:r w:rsidRPr="00082EE0">
        <w:rPr>
          <w:rFonts w:ascii="Times New Roman" w:hAnsi="Times New Roman" w:cs="Times New Roman"/>
          <w:b/>
          <w:bCs/>
          <w:sz w:val="27"/>
          <w:szCs w:val="27"/>
        </w:rPr>
        <w:t>1. Содержание проблемы и обоснование необходимости ее решения программными методами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Проблема аварийного муниципального жилищного фонда является причиной некоторых отрицательных социальных тенденций. Условия проживания в аварийном жилищном фонде оказывают негативное влияние на здоровье граждан и на демографическую ситуацию, понижают социальный статус гражданина. Проживание в аварийных жилых помещениях практически всегда связано с низким уровнем благоустройства, что создает неравные условия доступа граждан к ресурсам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жилищно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- коммунального хозяйства и снижает возможности их использования. </w:t>
      </w:r>
    </w:p>
    <w:p w:rsidR="00082EE0" w:rsidRPr="00410DA5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Программа предусматривает реализацию мероприятий по переселению граждан из аварийного муниципального жилищного фонда МО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городское  поселение. Основной целью мероприятий по переселению является обеспечение жильем граждан, проживающих в многоквартирных домах аварийного муниципального жилищного фонда с высоким уровнем износа и подлежащими сносу (Постановление главы местной администрации  МО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городское  поселение от </w:t>
      </w:r>
      <w:r w:rsidR="00615317" w:rsidRPr="00615317">
        <w:rPr>
          <w:rFonts w:ascii="Times New Roman" w:hAnsi="Times New Roman" w:cs="Times New Roman"/>
          <w:sz w:val="27"/>
          <w:szCs w:val="27"/>
        </w:rPr>
        <w:t xml:space="preserve">«22» октября </w:t>
      </w:r>
      <w:r w:rsidRPr="00615317">
        <w:rPr>
          <w:rFonts w:ascii="Times New Roman" w:hAnsi="Times New Roman" w:cs="Times New Roman"/>
          <w:sz w:val="27"/>
          <w:szCs w:val="27"/>
        </w:rPr>
        <w:t xml:space="preserve">2013 </w:t>
      </w:r>
      <w:r w:rsidR="00615317" w:rsidRPr="00615317">
        <w:rPr>
          <w:rFonts w:ascii="Times New Roman" w:hAnsi="Times New Roman" w:cs="Times New Roman"/>
          <w:sz w:val="27"/>
          <w:szCs w:val="27"/>
        </w:rPr>
        <w:t>года  № 111</w:t>
      </w:r>
      <w:r w:rsidRPr="00615317">
        <w:rPr>
          <w:rFonts w:ascii="Times New Roman" w:hAnsi="Times New Roman" w:cs="Times New Roman"/>
          <w:sz w:val="27"/>
          <w:szCs w:val="27"/>
        </w:rPr>
        <w:t>).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>Улучшение условий проживания граждан в рамках реализации данной Программы будет осуществляться путем предоставления благоустроенных жилых помещений по договорам социального найма нанимателям муниципальных жилых помещений, переселяемым из жилых помещений многоквартирных домов, признанных непригодными для проживания, аварийными и подлежащими сносу.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082EE0">
        <w:rPr>
          <w:rFonts w:ascii="Times New Roman" w:hAnsi="Times New Roman" w:cs="Times New Roman"/>
          <w:b/>
          <w:bCs/>
          <w:sz w:val="27"/>
          <w:szCs w:val="27"/>
        </w:rPr>
        <w:lastRenderedPageBreak/>
        <w:t xml:space="preserve">2. Цели, задачи, общая стоимость и сроки реализации Программы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Целями Программы являются: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- снижение доли аварийного жилья в жилищном фонде муниципального образования;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>- развитие  малоэтажного жилищного строительства на территории муниципального образования.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Задачами Программы являются: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- обеспечение благоустроенным жильем граждан, проживающих в жилищном фонде, признанном непригодным для постоянного проживания, путем консолидации финансовых ресурсов, в том числе за счет привлечения финансовой поддержки Фонда;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>- снос 8 многоквартирных аварийных домов, признанных таковыми до 1 января 2012 года в связи с физическим износом в процессе их эксплуатации.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Срок реализации Программы –  2013- 2015 годы.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    Общая стоимость Программы составляет 37 686 320,00 рублей. Минимальная доля долевого финансирования за счет средств бюджета МО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городское  поселение определена в объеме 5 % от общего объема финансирования.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   </w:t>
      </w:r>
      <w:r w:rsidRPr="00082EE0">
        <w:rPr>
          <w:rFonts w:ascii="Times New Roman" w:hAnsi="Times New Roman" w:cs="Times New Roman"/>
          <w:sz w:val="27"/>
          <w:szCs w:val="27"/>
        </w:rPr>
        <w:tab/>
        <w:t xml:space="preserve"> Размер предельной стоимости 1 кв. метра общей площади жилых помещений, предоставляемых в рамках реализации программы, в соответствии с приказом Министерства регионального развития Российской федерации от 27.12.2012 года </w:t>
      </w:r>
      <w:r w:rsidR="00410DA5">
        <w:rPr>
          <w:rFonts w:ascii="Times New Roman" w:hAnsi="Times New Roman" w:cs="Times New Roman"/>
          <w:sz w:val="27"/>
          <w:szCs w:val="27"/>
        </w:rPr>
        <w:t xml:space="preserve">    </w:t>
      </w:r>
      <w:r w:rsidRPr="00082EE0">
        <w:rPr>
          <w:rFonts w:ascii="Times New Roman" w:hAnsi="Times New Roman" w:cs="Times New Roman"/>
          <w:sz w:val="27"/>
          <w:szCs w:val="27"/>
        </w:rPr>
        <w:t>№ 554, устанавливается в размере 34 600 руб.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    </w:t>
      </w:r>
      <w:r w:rsidRPr="00082EE0">
        <w:rPr>
          <w:rFonts w:ascii="Times New Roman" w:hAnsi="Times New Roman" w:cs="Times New Roman"/>
          <w:sz w:val="27"/>
          <w:szCs w:val="27"/>
        </w:rPr>
        <w:tab/>
        <w:t xml:space="preserve"> В целом реализация данной Программы приведет к улучшению условий проживания жителей МО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городское поселение, позволит обеспечить выполнение государственных и муниципальных обязательств по переселению граждан из аварийных жилых помещений.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82EE0">
        <w:rPr>
          <w:rFonts w:ascii="Times New Roman" w:hAnsi="Times New Roman" w:cs="Times New Roman"/>
          <w:b/>
          <w:sz w:val="27"/>
          <w:szCs w:val="27"/>
        </w:rPr>
        <w:t>3. Условия переселения граждан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>Переселение граждан из аварийного жилищного фонда осуществляется в соответствии с жилищным законодательством. При расселении многоквартирных домов учитывается общая площадь всех расселяемых жилых помещений.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1. Предоставляемые гражданам жилые помещения по договорам социального найма в связи с расселением многоквартирных аварийных домов должны быть равнозначными по общей </w:t>
      </w:r>
      <w:proofErr w:type="gramStart"/>
      <w:r w:rsidRPr="00082EE0">
        <w:rPr>
          <w:rFonts w:ascii="Times New Roman" w:hAnsi="Times New Roman" w:cs="Times New Roman"/>
          <w:sz w:val="27"/>
          <w:szCs w:val="27"/>
        </w:rPr>
        <w:t>площади</w:t>
      </w:r>
      <w:proofErr w:type="gramEnd"/>
      <w:r w:rsidRPr="00082EE0">
        <w:rPr>
          <w:rFonts w:ascii="Times New Roman" w:hAnsi="Times New Roman" w:cs="Times New Roman"/>
          <w:sz w:val="27"/>
          <w:szCs w:val="27"/>
        </w:rPr>
        <w:t xml:space="preserve"> ранее занимаемого жилого помещения, отвечать установленным требованиям.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>2. Если наниматель и проживающие совместно с ним члены его семьи до выселения занимали квартиру или не менее чем две комнаты в коммунальной квартире, наниматель соответственно имеет право на получение квартиры или на получение жилого помещения в коммунальной квартире, состоящей из того же числа комнат.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>3. Собственнику расселяемого жилого помещения, по соглашению с ним, предоставляется другое жилое помещение взамен изымаемого жилого помещения по соглашению сторон, либо по договору мены. При этом собственник имеет право выбора любого из названных способов обеспечения его жилищных прав.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     Реализация мероприятий Программы осуществляется путем строительства муниципального малоэтажного многоквартирного дома.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     Адресный </w:t>
      </w:r>
      <w:hyperlink r:id="rId7" w:history="1">
        <w:r w:rsidRPr="00082EE0">
          <w:rPr>
            <w:rStyle w:val="a3"/>
            <w:rFonts w:ascii="Times New Roman" w:hAnsi="Times New Roman" w:cs="Times New Roman"/>
            <w:sz w:val="27"/>
            <w:szCs w:val="27"/>
          </w:rPr>
          <w:t>перечень</w:t>
        </w:r>
      </w:hyperlink>
      <w:r w:rsidRPr="00082EE0">
        <w:rPr>
          <w:rFonts w:ascii="Times New Roman" w:hAnsi="Times New Roman" w:cs="Times New Roman"/>
          <w:sz w:val="27"/>
          <w:szCs w:val="27"/>
        </w:rPr>
        <w:t xml:space="preserve"> многоквартирных домов в МО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городское  поселение с высоким уровнем износа, планируемых к расселению, приведен в приложении к муниципальной адресной Программе в Приложении №2.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082EE0">
        <w:rPr>
          <w:rFonts w:ascii="Times New Roman" w:hAnsi="Times New Roman" w:cs="Times New Roman"/>
          <w:b/>
          <w:bCs/>
          <w:sz w:val="27"/>
          <w:szCs w:val="27"/>
        </w:rPr>
        <w:t xml:space="preserve">4. Планируемые показатели выполнения Программы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lastRenderedPageBreak/>
        <w:t xml:space="preserve">Основным показателем выполнения Программы является количество переселенных в 2013 - 2015 годах граждан, проживавших в аварийном жилищном фонде.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>В рамках реализации Программы подлежат переселению 85 человек из 8-ми  аварийных многоквартирных домов, признанных до 1 января 2012 года в установленном порядке аварийными в процессе эксплуатации и подлежащих сносу, расселяемая площадь которых составляет 1089,20 квадратных метра.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5A5C1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082EE0">
        <w:rPr>
          <w:rFonts w:ascii="Times New Roman" w:hAnsi="Times New Roman" w:cs="Times New Roman"/>
          <w:b/>
          <w:bCs/>
          <w:sz w:val="27"/>
          <w:szCs w:val="27"/>
        </w:rPr>
        <w:t xml:space="preserve">Порядок предоставления субсидии бюджету МО </w:t>
      </w:r>
      <w:proofErr w:type="spellStart"/>
      <w:r w:rsidRPr="00082EE0">
        <w:rPr>
          <w:rFonts w:ascii="Times New Roman" w:hAnsi="Times New Roman" w:cs="Times New Roman"/>
          <w:b/>
          <w:bCs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b/>
          <w:bCs/>
          <w:sz w:val="27"/>
          <w:szCs w:val="27"/>
        </w:rPr>
        <w:t xml:space="preserve"> городское  поселение на переселение граждан из  аварийного жилищного фонда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Порядок предоставления субсидии бюджету муниципального образования на переселение граждан из аварийного жилищного фонда определяет условия предоставления муниципальным образованиям Ленинградской области бюджетных средств, выделенных из средств Фонда и предусмотренных в областном бюджете на переселение граждан из аварийного жилищного фонда.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Средства, выделенные Фондом и предусмотренные в областном бюджете, предоставляются муниципальному образованию на следующих условиях: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- наличие необходимых документов, подтверждающих признание расселяемых многоквартирных домов аварийными и подлежащими сносу;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- наличие утвержденной муниципальной адресной программы переселения граждан из аварийного жилищного фонда;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>- выделение средств из бюджета муниципального образования на долевое финансирование мероприятий по переселению граждан из аварийного жилищного фонда и в объемах не менее предусмотренных.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>Перечисление средств Фонда и средств областного бюджета муниципальному образованию осуществляется комитетом по строительству Ленинградской области - главным распорядителем бюджетных сре</w:t>
      </w:r>
      <w:proofErr w:type="gramStart"/>
      <w:r w:rsidRPr="00082EE0">
        <w:rPr>
          <w:rFonts w:ascii="Times New Roman" w:hAnsi="Times New Roman" w:cs="Times New Roman"/>
          <w:sz w:val="27"/>
          <w:szCs w:val="27"/>
        </w:rPr>
        <w:t>дств пр</w:t>
      </w:r>
      <w:proofErr w:type="gramEnd"/>
      <w:r w:rsidRPr="00082EE0">
        <w:rPr>
          <w:rFonts w:ascii="Times New Roman" w:hAnsi="Times New Roman" w:cs="Times New Roman"/>
          <w:sz w:val="27"/>
          <w:szCs w:val="27"/>
        </w:rPr>
        <w:t xml:space="preserve">и соблюдении поселением следующих условий: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- наличие муниципального правового акта, устанавливающего расходное обязательство поселения, предусматривающего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софинансирование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указанных расходных обязательств;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>- наличие утвержденных в бюджете поселения бюджетных ассигнований на исполнение соответствующих расходных обязательств  поселения;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- наличие заключенного между комитетом по строительству Ленинградской области и местной администрацией муниципального образования соглашения </w:t>
      </w:r>
      <w:proofErr w:type="gramStart"/>
      <w:r w:rsidRPr="00082EE0">
        <w:rPr>
          <w:rFonts w:ascii="Times New Roman" w:hAnsi="Times New Roman" w:cs="Times New Roman"/>
          <w:sz w:val="27"/>
          <w:szCs w:val="27"/>
        </w:rPr>
        <w:t>о порядке предоставления субсидий из областного бюджета Ленинградской области бюджету муниципального образования на реализацию мероприятий по переселению граждан из аварийного жилищного фонда</w:t>
      </w:r>
      <w:proofErr w:type="gramEnd"/>
      <w:r w:rsidRPr="00082EE0">
        <w:rPr>
          <w:rFonts w:ascii="Times New Roman" w:hAnsi="Times New Roman" w:cs="Times New Roman"/>
          <w:sz w:val="27"/>
          <w:szCs w:val="27"/>
        </w:rPr>
        <w:t>, в котором отображено: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>коды бюджетной классификации расходов областного бюджета Ленинградской области, в том числе средства Фонда, коды бюджетной классификации доходов бюджета поселения, коды бюджетной классификации расходов бюджета поселения;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>объем средств Фонда, областного бюджета Ленинградской области и объем расходов за счет собственных средств бюджета поселения;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значение целевого </w:t>
      </w:r>
      <w:proofErr w:type="gramStart"/>
      <w:r w:rsidRPr="00082EE0">
        <w:rPr>
          <w:rFonts w:ascii="Times New Roman" w:hAnsi="Times New Roman" w:cs="Times New Roman"/>
          <w:sz w:val="27"/>
          <w:szCs w:val="27"/>
        </w:rPr>
        <w:t>показателя  результативности использования средств Фонда областного бюджета</w:t>
      </w:r>
      <w:proofErr w:type="gramEnd"/>
      <w:r w:rsidRPr="00082EE0">
        <w:rPr>
          <w:rFonts w:ascii="Times New Roman" w:hAnsi="Times New Roman" w:cs="Times New Roman"/>
          <w:sz w:val="27"/>
          <w:szCs w:val="27"/>
        </w:rPr>
        <w:t>;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обязательство поселения по обеспечению соответствия значений показателей, устанавливаемых муниципальными правовыми актами органов местного </w:t>
      </w:r>
      <w:r w:rsidRPr="00082EE0">
        <w:rPr>
          <w:rFonts w:ascii="Times New Roman" w:hAnsi="Times New Roman" w:cs="Times New Roman"/>
          <w:sz w:val="27"/>
          <w:szCs w:val="27"/>
        </w:rPr>
        <w:lastRenderedPageBreak/>
        <w:t xml:space="preserve">самоуправления поселения («дорожными картами»), значениям </w:t>
      </w:r>
      <w:proofErr w:type="gramStart"/>
      <w:r w:rsidRPr="00082EE0">
        <w:rPr>
          <w:rFonts w:ascii="Times New Roman" w:hAnsi="Times New Roman" w:cs="Times New Roman"/>
          <w:sz w:val="27"/>
          <w:szCs w:val="27"/>
        </w:rPr>
        <w:t>показателей результативности использования средств Фонда</w:t>
      </w:r>
      <w:proofErr w:type="gramEnd"/>
      <w:r w:rsidRPr="00082EE0">
        <w:rPr>
          <w:rFonts w:ascii="Times New Roman" w:hAnsi="Times New Roman" w:cs="Times New Roman"/>
          <w:sz w:val="27"/>
          <w:szCs w:val="27"/>
        </w:rPr>
        <w:t xml:space="preserve"> и областного бюджета, установленным соглашением;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>обязательство поселения по организации учета результатов исполнения расходных обязательств, установленное муниципальными правовыми актами;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обязательство поселения по ежеквартальному размещению отчетной информации о достижении </w:t>
      </w:r>
      <w:proofErr w:type="gramStart"/>
      <w:r w:rsidRPr="00082EE0">
        <w:rPr>
          <w:rFonts w:ascii="Times New Roman" w:hAnsi="Times New Roman" w:cs="Times New Roman"/>
          <w:sz w:val="27"/>
          <w:szCs w:val="27"/>
        </w:rPr>
        <w:t>значения показателей результативности  использования средств Фонда</w:t>
      </w:r>
      <w:proofErr w:type="gramEnd"/>
      <w:r w:rsidRPr="00082EE0">
        <w:rPr>
          <w:rFonts w:ascii="Times New Roman" w:hAnsi="Times New Roman" w:cs="Times New Roman"/>
          <w:sz w:val="27"/>
          <w:szCs w:val="27"/>
        </w:rPr>
        <w:t xml:space="preserve"> и областного бюджета на официальном сайте поселения;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обязательство поселения о представлении в Комитет по строительству Ленинградской области отчетов о расходах местного бюджета, источником финансового обеспечения которых являются средства Фонда и областного бюджета, и о достижении </w:t>
      </w:r>
      <w:proofErr w:type="gramStart"/>
      <w:r w:rsidRPr="00082EE0">
        <w:rPr>
          <w:rFonts w:ascii="Times New Roman" w:hAnsi="Times New Roman" w:cs="Times New Roman"/>
          <w:sz w:val="27"/>
          <w:szCs w:val="27"/>
        </w:rPr>
        <w:t>значений целевого показателя эффективности использования данных средств</w:t>
      </w:r>
      <w:proofErr w:type="gramEnd"/>
      <w:r w:rsidRPr="00082EE0">
        <w:rPr>
          <w:rFonts w:ascii="Times New Roman" w:hAnsi="Times New Roman" w:cs="Times New Roman"/>
          <w:sz w:val="27"/>
          <w:szCs w:val="27"/>
        </w:rPr>
        <w:t>;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>сроки и порядок представления отчетности об осуществлении расходов бюджета поселения, источником финансового обеспечения которых являются средства Фонда и областного бюджета;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>ответственность сторон за нарушение условий соглашения;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осуществление </w:t>
      </w:r>
      <w:proofErr w:type="gramStart"/>
      <w:r w:rsidRPr="00082EE0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082EE0">
        <w:rPr>
          <w:rFonts w:ascii="Times New Roman" w:hAnsi="Times New Roman" w:cs="Times New Roman"/>
          <w:sz w:val="27"/>
          <w:szCs w:val="27"/>
        </w:rPr>
        <w:t xml:space="preserve"> соблюдением поселением условий предоставления средств Фонда и областного бюджета.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Средства, полученные муниципальным образованием за счет финансовой поддержки Фонда и из областного бюджета, направляются </w:t>
      </w:r>
      <w:proofErr w:type="gramStart"/>
      <w:r w:rsidRPr="00082EE0">
        <w:rPr>
          <w:rFonts w:ascii="Times New Roman" w:hAnsi="Times New Roman" w:cs="Times New Roman"/>
          <w:sz w:val="27"/>
          <w:szCs w:val="27"/>
        </w:rPr>
        <w:t>на</w:t>
      </w:r>
      <w:proofErr w:type="gramEnd"/>
      <w:r w:rsidRPr="00082EE0">
        <w:rPr>
          <w:rFonts w:ascii="Times New Roman" w:hAnsi="Times New Roman" w:cs="Times New Roman"/>
          <w:sz w:val="27"/>
          <w:szCs w:val="27"/>
        </w:rPr>
        <w:t>: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 строительство муниципального многоквартирного дома;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 приобретение жилых помещений у застройщиков.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 Муниципальное образование по требованию главного распорядителя бюджетных средств и органов финансового контроля представляет необходимую документацию по финансированию реализации мероприятий Программы, а также несет ответственность за нецелевое и неэффективное использование выделенных бюджетных средств и несвоевременное представление отчетности.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Муниципальное образование подлежит исключению из региональной адресной Программы, а средства Фонда и средства областного бюджета, направленные в муниципальное образование для реализации мероприятий Программы, подлежат возврату в областной бюджет в полном объеме, в случае не устранения в течение 6 месяцев с момента возникновения следующих нарушений: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>выявления нецелевого использования бюджетных средств;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выявления нарушения долевого финансирования на реализацию Программы за счет средств местного бюджета;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не реализация этапа программы (заявки) в срок до 31 декабря года, следующего за годом принятия Фондом решения о предоставлении финансовой поддержки Ленинградской области на данный этап (заявку). 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082EE0">
        <w:rPr>
          <w:rFonts w:ascii="Times New Roman" w:hAnsi="Times New Roman" w:cs="Times New Roman"/>
          <w:b/>
          <w:bCs/>
          <w:sz w:val="27"/>
          <w:szCs w:val="27"/>
        </w:rPr>
        <w:t>6. Участники Программы</w:t>
      </w:r>
    </w:p>
    <w:p w:rsid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Заказчиком Программы является МО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городское  поселение, представителем заказчика Программы – местная администрация МО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поселение, исполнителями Программы – местная администрация МО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городское  поселение. </w:t>
      </w:r>
    </w:p>
    <w:p w:rsidR="006E56DB" w:rsidRDefault="006E56DB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6E56DB" w:rsidRDefault="006E56DB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6E56DB" w:rsidRPr="00082EE0" w:rsidRDefault="006E56DB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082EE0" w:rsidRPr="00082EE0" w:rsidRDefault="00082EE0" w:rsidP="00082EE0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  <w:r w:rsidRPr="00082EE0">
        <w:rPr>
          <w:rFonts w:ascii="Times New Roman" w:hAnsi="Times New Roman" w:cs="Times New Roman"/>
          <w:b/>
          <w:bCs/>
          <w:sz w:val="27"/>
          <w:szCs w:val="27"/>
        </w:rPr>
        <w:lastRenderedPageBreak/>
        <w:t xml:space="preserve">Функции участников Программы, формы и методы управления Программой 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b/>
          <w:i/>
          <w:sz w:val="27"/>
          <w:szCs w:val="27"/>
        </w:rPr>
      </w:pPr>
      <w:r w:rsidRPr="00082EE0">
        <w:rPr>
          <w:rFonts w:ascii="Times New Roman" w:hAnsi="Times New Roman" w:cs="Times New Roman"/>
          <w:b/>
          <w:i/>
          <w:sz w:val="27"/>
          <w:szCs w:val="27"/>
        </w:rPr>
        <w:t xml:space="preserve">Функции заказчика Программы: </w:t>
      </w:r>
    </w:p>
    <w:p w:rsidR="00082EE0" w:rsidRPr="00082EE0" w:rsidRDefault="00082EE0" w:rsidP="000A7B3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осуществление управления реализацией Программы; </w:t>
      </w:r>
    </w:p>
    <w:p w:rsidR="00082EE0" w:rsidRPr="00082EE0" w:rsidRDefault="00082EE0" w:rsidP="000A7B3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координация реализации Программы в соответствии с утвержденными объемами финансирования; </w:t>
      </w:r>
    </w:p>
    <w:p w:rsidR="00082EE0" w:rsidRPr="00082EE0" w:rsidRDefault="00082EE0" w:rsidP="000A7B3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осуществление корректировки Программы и внесение изменений в решение Совета депутатов МО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городское поселение, в бюджет МО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городское  поселение; </w:t>
      </w:r>
    </w:p>
    <w:p w:rsidR="00082EE0" w:rsidRPr="00082EE0" w:rsidRDefault="00082EE0" w:rsidP="000A7B3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участие в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софинансировании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мероприятий по переселению граждан из аварийного жилищного фонда; </w:t>
      </w:r>
    </w:p>
    <w:p w:rsidR="00082EE0" w:rsidRPr="00082EE0" w:rsidRDefault="00082EE0" w:rsidP="000A7B3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>осуществление </w:t>
      </w:r>
      <w:proofErr w:type="gramStart"/>
      <w:r w:rsidRPr="00082EE0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082EE0">
        <w:rPr>
          <w:rFonts w:ascii="Times New Roman" w:hAnsi="Times New Roman" w:cs="Times New Roman"/>
          <w:sz w:val="27"/>
          <w:szCs w:val="27"/>
        </w:rPr>
        <w:t xml:space="preserve"> целевым использованием средств; </w:t>
      </w:r>
    </w:p>
    <w:p w:rsidR="00082EE0" w:rsidRPr="00082EE0" w:rsidRDefault="00082EE0" w:rsidP="000A7B3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назначение представителя заказчика Программы и определение его полномочий для оперативного управления реализацией Программы. </w:t>
      </w:r>
    </w:p>
    <w:p w:rsidR="00082EE0" w:rsidRPr="00082EE0" w:rsidRDefault="00082EE0" w:rsidP="000A7B3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 w:rsidRPr="00082EE0">
        <w:rPr>
          <w:rFonts w:ascii="Times New Roman" w:hAnsi="Times New Roman" w:cs="Times New Roman"/>
          <w:b/>
          <w:i/>
          <w:sz w:val="27"/>
          <w:szCs w:val="27"/>
        </w:rPr>
        <w:t xml:space="preserve">Функции представителя заказчика Программы: </w:t>
      </w:r>
    </w:p>
    <w:p w:rsidR="00082EE0" w:rsidRPr="00082EE0" w:rsidRDefault="00082EE0" w:rsidP="000A7B3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осуществление оперативного управления реализацией Программы; </w:t>
      </w:r>
    </w:p>
    <w:p w:rsidR="00082EE0" w:rsidRPr="00082EE0" w:rsidRDefault="00082EE0" w:rsidP="000A7B3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>осуществление </w:t>
      </w:r>
      <w:proofErr w:type="gramStart"/>
      <w:r w:rsidRPr="00082EE0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082EE0">
        <w:rPr>
          <w:rFonts w:ascii="Times New Roman" w:hAnsi="Times New Roman" w:cs="Times New Roman"/>
          <w:sz w:val="27"/>
          <w:szCs w:val="27"/>
        </w:rPr>
        <w:t xml:space="preserve"> целевым использованием выделенных средств Фонда и Комитета по строительству Ленинградской области; </w:t>
      </w:r>
    </w:p>
    <w:p w:rsidR="00082EE0" w:rsidRPr="00082EE0" w:rsidRDefault="00082EE0" w:rsidP="000A7B3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представление в Комитет по строительству Ленинградской области отчетов о расходовании средств Фонда за прошедший отчетный период и средств областного бюджета о ходе реализации Программы в сроки и по форме, установленные Комитетом по строительству Ленинградской области.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 w:rsidRPr="00082EE0">
        <w:rPr>
          <w:rFonts w:ascii="Times New Roman" w:hAnsi="Times New Roman" w:cs="Times New Roman"/>
          <w:b/>
          <w:i/>
          <w:sz w:val="27"/>
          <w:szCs w:val="27"/>
        </w:rPr>
        <w:t xml:space="preserve">Функции исполнителей Программы: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уведомление жителей многоквартирных аварийных домов о проведении мероприятий по переселению;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>обеспечение 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софинансирования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мероприятий по переселению граждан из аварийного жилищного фонда в пределах не менее установленного размера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софинансирования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проведение конкурсных процедур (электронных аукционов) и заключение муниципальных контрактов на поставку жилых помещений  застройщиком;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переселение граждан, в  собственности которых находятся жилые помещения, входящие в аварийный жилищный фонд, осуществляется в соответствии со ст. 32 Жилищного Кодекса Российской Федерации,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обеспечение целевого и эффективного использования выделенных средств;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осуществление переселения граждан из аварийного жилищного фонда в срок до 31 декабря года, следующего за годом принятия Комитетом по строительству Ленинградской области решения о предоставлении финансовой поддержки МО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городское  поселение на этап (заявку), в котором поселение приняло участие;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обеспечение сноса расселяемых аварийных домов;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>представление в комитет по строительству Ленинградской области необходимой документации для направления в Фонд заявки, отчета о расходовании средств Фонда за прошедший отчетный период, отчета о ходе реализации Программы.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Местная администрация МО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городское поселение является получателем бюджетных средств, предусмотренных на переселение граждан из аварийного жилищного фонда,  и несет ответственность за достоверность представляемой информации и сведений.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lastRenderedPageBreak/>
        <w:t>Контроль за выполнением Программы и целевым использованием сре</w:t>
      </w:r>
      <w:proofErr w:type="gramStart"/>
      <w:r w:rsidRPr="00082EE0">
        <w:rPr>
          <w:rFonts w:ascii="Times New Roman" w:hAnsi="Times New Roman" w:cs="Times New Roman"/>
          <w:sz w:val="27"/>
          <w:szCs w:val="27"/>
        </w:rPr>
        <w:t>дств вс</w:t>
      </w:r>
      <w:proofErr w:type="gramEnd"/>
      <w:r w:rsidRPr="00082EE0">
        <w:rPr>
          <w:rFonts w:ascii="Times New Roman" w:hAnsi="Times New Roman" w:cs="Times New Roman"/>
          <w:sz w:val="27"/>
          <w:szCs w:val="27"/>
        </w:rPr>
        <w:t xml:space="preserve">ех уровней бюджета, направленных на реализацию Программы, осуществляет Комитет по строительству Ленинградской области.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Оценка результатов реализации Программы и </w:t>
      </w:r>
      <w:proofErr w:type="gramStart"/>
      <w:r w:rsidRPr="00082EE0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082EE0">
        <w:rPr>
          <w:rFonts w:ascii="Times New Roman" w:hAnsi="Times New Roman" w:cs="Times New Roman"/>
          <w:sz w:val="27"/>
          <w:szCs w:val="27"/>
        </w:rPr>
        <w:t xml:space="preserve"> выполнением мероприятий Программы осуществляются комитетом по строительству Ленинградской области. </w:t>
      </w:r>
    </w:p>
    <w:p w:rsidR="00082EE0" w:rsidRPr="00082EE0" w:rsidRDefault="00082EE0" w:rsidP="005A5C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Отчеты о ходе реализации мероприятий Программы представляются местной администрацией МО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городское  поселение в комитет по строительству Ленинградской области в сроки, установленные комитетом по строительству Ленинградской области, и обнародуются на официальном сайте МО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городское  поселение в сети Интернет </w:t>
      </w:r>
      <w:r w:rsidRPr="00082EE0">
        <w:rPr>
          <w:rFonts w:ascii="Times New Roman" w:hAnsi="Times New Roman" w:cs="Times New Roman"/>
          <w:sz w:val="27"/>
          <w:szCs w:val="27"/>
          <w:u w:val="thick"/>
          <w:lang w:val="en-US"/>
        </w:rPr>
        <w:t>www</w:t>
      </w:r>
      <w:r w:rsidRPr="00082EE0">
        <w:rPr>
          <w:rFonts w:ascii="Times New Roman" w:hAnsi="Times New Roman" w:cs="Times New Roman"/>
          <w:sz w:val="27"/>
          <w:szCs w:val="27"/>
          <w:u w:val="thick"/>
        </w:rPr>
        <w:t>.</w:t>
      </w:r>
      <w:proofErr w:type="spellStart"/>
      <w:r w:rsidRPr="00082EE0">
        <w:rPr>
          <w:rFonts w:ascii="Times New Roman" w:hAnsi="Times New Roman" w:cs="Times New Roman"/>
          <w:sz w:val="27"/>
          <w:szCs w:val="27"/>
          <w:u w:val="thick"/>
          <w:lang w:val="en-US"/>
        </w:rPr>
        <w:t>bizhora</w:t>
      </w:r>
      <w:proofErr w:type="spellEnd"/>
      <w:r w:rsidRPr="00082EE0">
        <w:rPr>
          <w:rFonts w:ascii="Times New Roman" w:hAnsi="Times New Roman" w:cs="Times New Roman"/>
          <w:sz w:val="27"/>
          <w:szCs w:val="27"/>
          <w:u w:val="thick"/>
        </w:rPr>
        <w:t>.</w:t>
      </w:r>
      <w:proofErr w:type="spellStart"/>
      <w:r w:rsidRPr="00082EE0">
        <w:rPr>
          <w:rFonts w:ascii="Times New Roman" w:hAnsi="Times New Roman" w:cs="Times New Roman"/>
          <w:sz w:val="27"/>
          <w:szCs w:val="27"/>
          <w:u w:val="thick"/>
          <w:lang w:val="en-US"/>
        </w:rPr>
        <w:t>ru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>.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741BE" w:rsidRDefault="00D741BE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741BE" w:rsidRDefault="00D741BE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741BE" w:rsidRDefault="00D741BE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741BE" w:rsidRDefault="00D741BE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A7B33" w:rsidRDefault="000A7B33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A7B33" w:rsidRDefault="000A7B33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A7B33" w:rsidRDefault="000A7B33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E56DB" w:rsidRDefault="006E56DB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E56DB" w:rsidRDefault="006E56DB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E56DB" w:rsidRDefault="006E56DB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E56DB" w:rsidRDefault="006E56DB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E56DB" w:rsidRDefault="006E56DB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E56DB" w:rsidRDefault="006E56DB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E56DB" w:rsidRDefault="006E56DB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E56DB" w:rsidRDefault="006E56DB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E56DB" w:rsidRDefault="006E56DB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E56DB" w:rsidRDefault="006E56DB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E56DB" w:rsidRDefault="006E56DB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E56DB" w:rsidRDefault="006E56DB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E56DB" w:rsidRDefault="006E56DB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E56DB" w:rsidRDefault="006E56DB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E56DB" w:rsidRDefault="006E56DB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E56DB" w:rsidRDefault="006E56DB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E56DB" w:rsidRDefault="006E56DB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A7B33" w:rsidRDefault="000A7B33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741BE" w:rsidRDefault="00D741BE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A7B33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</w:t>
      </w:r>
      <w:r w:rsidR="00082EE0" w:rsidRPr="00082EE0">
        <w:rPr>
          <w:rFonts w:ascii="Times New Roman" w:hAnsi="Times New Roman" w:cs="Times New Roman"/>
          <w:sz w:val="27"/>
          <w:szCs w:val="27"/>
        </w:rPr>
        <w:t>Приложение № 2</w:t>
      </w:r>
    </w:p>
    <w:p w:rsidR="00082EE0" w:rsidRPr="00082EE0" w:rsidRDefault="000A7B33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</w:t>
      </w:r>
      <w:r w:rsidR="00082EE0" w:rsidRPr="00082EE0">
        <w:rPr>
          <w:rFonts w:ascii="Times New Roman" w:hAnsi="Times New Roman" w:cs="Times New Roman"/>
          <w:sz w:val="27"/>
          <w:szCs w:val="27"/>
        </w:rPr>
        <w:t>к решению Совета депутатов</w:t>
      </w:r>
    </w:p>
    <w:p w:rsidR="00082EE0" w:rsidRPr="00082EE0" w:rsidRDefault="000A7B33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</w:t>
      </w:r>
      <w:r w:rsidR="00082EE0" w:rsidRPr="00082EE0">
        <w:rPr>
          <w:rFonts w:ascii="Times New Roman" w:hAnsi="Times New Roman" w:cs="Times New Roman"/>
          <w:sz w:val="27"/>
          <w:szCs w:val="27"/>
        </w:rPr>
        <w:t xml:space="preserve">МО </w:t>
      </w:r>
      <w:proofErr w:type="spellStart"/>
      <w:r w:rsidR="00082EE0"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="00082EE0" w:rsidRPr="00082EE0">
        <w:rPr>
          <w:rFonts w:ascii="Times New Roman" w:hAnsi="Times New Roman" w:cs="Times New Roman"/>
          <w:sz w:val="27"/>
          <w:szCs w:val="27"/>
        </w:rPr>
        <w:t xml:space="preserve"> городское поселение</w:t>
      </w:r>
    </w:p>
    <w:p w:rsidR="00082EE0" w:rsidRPr="00082EE0" w:rsidRDefault="000A7B33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</w:t>
      </w:r>
      <w:r w:rsidR="003D460B">
        <w:rPr>
          <w:rFonts w:ascii="Times New Roman" w:hAnsi="Times New Roman" w:cs="Times New Roman"/>
          <w:sz w:val="27"/>
          <w:szCs w:val="27"/>
        </w:rPr>
        <w:t>№ 35</w:t>
      </w:r>
      <w:r w:rsidR="00082EE0" w:rsidRPr="00082EE0">
        <w:rPr>
          <w:rFonts w:ascii="Times New Roman" w:hAnsi="Times New Roman" w:cs="Times New Roman"/>
          <w:sz w:val="27"/>
          <w:szCs w:val="27"/>
        </w:rPr>
        <w:t xml:space="preserve">  от </w:t>
      </w:r>
      <w:r>
        <w:rPr>
          <w:rFonts w:ascii="Times New Roman" w:hAnsi="Times New Roman" w:cs="Times New Roman"/>
          <w:sz w:val="27"/>
          <w:szCs w:val="27"/>
        </w:rPr>
        <w:t xml:space="preserve">«31» октября </w:t>
      </w:r>
      <w:r w:rsidR="00082EE0" w:rsidRPr="00082EE0">
        <w:rPr>
          <w:rFonts w:ascii="Times New Roman" w:hAnsi="Times New Roman" w:cs="Times New Roman"/>
          <w:sz w:val="27"/>
          <w:szCs w:val="27"/>
        </w:rPr>
        <w:t>2013 года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A7B3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82EE0">
        <w:rPr>
          <w:rFonts w:ascii="Times New Roman" w:hAnsi="Times New Roman" w:cs="Times New Roman"/>
          <w:b/>
          <w:sz w:val="27"/>
          <w:szCs w:val="27"/>
        </w:rPr>
        <w:t>АДРЕСНЫЙ ПЕРЕЧЕНЬ МНОГОКВАРТИРНЫХ  ДОМОВ АВАРИЙНОГО ФОНДА  В  МО БОЛЬШЕИЖОРСКОЕ ГОРОДСКОЕ ПОСЕЛЕНИЕ,</w:t>
      </w:r>
    </w:p>
    <w:p w:rsidR="00082EE0" w:rsidRPr="00082EE0" w:rsidRDefault="00082EE0" w:rsidP="000A7B3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082EE0">
        <w:rPr>
          <w:rFonts w:ascii="Times New Roman" w:hAnsi="Times New Roman" w:cs="Times New Roman"/>
          <w:b/>
          <w:sz w:val="27"/>
          <w:szCs w:val="27"/>
        </w:rPr>
        <w:t>ПЛАНИРУЕМЫХ</w:t>
      </w:r>
      <w:proofErr w:type="gramEnd"/>
      <w:r w:rsidRPr="00082EE0">
        <w:rPr>
          <w:rFonts w:ascii="Times New Roman" w:hAnsi="Times New Roman" w:cs="Times New Roman"/>
          <w:b/>
          <w:sz w:val="27"/>
          <w:szCs w:val="27"/>
        </w:rPr>
        <w:t xml:space="preserve"> К РАССЕЛЕНИЮ И СНОСУ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(Постановление главы местной администрации МО </w:t>
      </w:r>
      <w:proofErr w:type="spellStart"/>
      <w:r w:rsidRPr="00082EE0">
        <w:rPr>
          <w:rFonts w:ascii="Times New Roman" w:hAnsi="Times New Roman" w:cs="Times New Roman"/>
          <w:sz w:val="27"/>
          <w:szCs w:val="27"/>
        </w:rPr>
        <w:t>Большеижорское</w:t>
      </w:r>
      <w:proofErr w:type="spellEnd"/>
      <w:r w:rsidRPr="00082EE0">
        <w:rPr>
          <w:rFonts w:ascii="Times New Roman" w:hAnsi="Times New Roman" w:cs="Times New Roman"/>
          <w:sz w:val="27"/>
          <w:szCs w:val="27"/>
        </w:rPr>
        <w:t xml:space="preserve"> городское поселение</w:t>
      </w:r>
      <w:r w:rsidR="001A6121">
        <w:rPr>
          <w:rFonts w:ascii="Times New Roman" w:hAnsi="Times New Roman" w:cs="Times New Roman"/>
          <w:sz w:val="27"/>
          <w:szCs w:val="27"/>
        </w:rPr>
        <w:t xml:space="preserve">  № 111    «22</w:t>
      </w:r>
      <w:r w:rsidRPr="00082EE0">
        <w:rPr>
          <w:rFonts w:ascii="Times New Roman" w:hAnsi="Times New Roman" w:cs="Times New Roman"/>
          <w:sz w:val="27"/>
          <w:szCs w:val="27"/>
        </w:rPr>
        <w:t>»</w:t>
      </w:r>
      <w:r w:rsidR="001A6121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Pr="00082EE0">
        <w:rPr>
          <w:rFonts w:ascii="Times New Roman" w:hAnsi="Times New Roman" w:cs="Times New Roman"/>
          <w:sz w:val="27"/>
          <w:szCs w:val="27"/>
        </w:rPr>
        <w:t>2013 года)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7"/>
          <w:szCs w:val="27"/>
          <w:u w:val="single"/>
        </w:rPr>
      </w:pPr>
      <w:r w:rsidRPr="00082EE0">
        <w:rPr>
          <w:rFonts w:ascii="Times New Roman" w:hAnsi="Times New Roman" w:cs="Times New Roman"/>
          <w:sz w:val="27"/>
          <w:szCs w:val="27"/>
          <w:u w:val="single"/>
        </w:rPr>
        <w:t xml:space="preserve">Поселок Большая Ижора, ул. Сосновая  д. 4 </w:t>
      </w:r>
      <w:r w:rsidRPr="00082EE0">
        <w:rPr>
          <w:rFonts w:ascii="Times New Roman" w:hAnsi="Times New Roman" w:cs="Times New Roman"/>
          <w:sz w:val="27"/>
          <w:szCs w:val="27"/>
        </w:rPr>
        <w:t>– год постройки 1917.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Расселяемая площадь – </w:t>
      </w:r>
      <w:r w:rsidRPr="00082EE0">
        <w:rPr>
          <w:rFonts w:ascii="Times New Roman" w:hAnsi="Times New Roman" w:cs="Times New Roman"/>
          <w:sz w:val="27"/>
          <w:szCs w:val="27"/>
          <w:u w:val="single"/>
        </w:rPr>
        <w:t>110,3</w:t>
      </w:r>
      <w:r w:rsidRPr="00082EE0">
        <w:rPr>
          <w:rFonts w:ascii="Times New Roman" w:hAnsi="Times New Roman" w:cs="Times New Roman"/>
          <w:sz w:val="27"/>
          <w:szCs w:val="27"/>
        </w:rPr>
        <w:t xml:space="preserve"> кв. метров. Количество квартир – 2 . Количество жителей – 4 человек.  Дом будет полностью расселен.</w:t>
      </w:r>
    </w:p>
    <w:p w:rsidR="00082EE0" w:rsidRPr="00082EE0" w:rsidRDefault="00082EE0" w:rsidP="00082EE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7"/>
          <w:szCs w:val="27"/>
          <w:u w:val="single"/>
        </w:rPr>
      </w:pPr>
      <w:r w:rsidRPr="00082EE0">
        <w:rPr>
          <w:rFonts w:ascii="Times New Roman" w:hAnsi="Times New Roman" w:cs="Times New Roman"/>
          <w:sz w:val="27"/>
          <w:szCs w:val="27"/>
          <w:u w:val="single"/>
        </w:rPr>
        <w:t>Поселок Большая Ижора, ул. Сосновая д. 6</w:t>
      </w:r>
      <w:r w:rsidRPr="00082EE0">
        <w:rPr>
          <w:rFonts w:ascii="Times New Roman" w:hAnsi="Times New Roman" w:cs="Times New Roman"/>
          <w:sz w:val="27"/>
          <w:szCs w:val="27"/>
        </w:rPr>
        <w:t xml:space="preserve"> – год постройки 1917.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Расселяемая площадь – </w:t>
      </w:r>
      <w:r w:rsidRPr="00082EE0">
        <w:rPr>
          <w:rFonts w:ascii="Times New Roman" w:hAnsi="Times New Roman" w:cs="Times New Roman"/>
          <w:sz w:val="27"/>
          <w:szCs w:val="27"/>
          <w:u w:val="single"/>
        </w:rPr>
        <w:t>97,4</w:t>
      </w:r>
      <w:r w:rsidRPr="00082EE0">
        <w:rPr>
          <w:rFonts w:ascii="Times New Roman" w:hAnsi="Times New Roman" w:cs="Times New Roman"/>
          <w:sz w:val="27"/>
          <w:szCs w:val="27"/>
        </w:rPr>
        <w:t xml:space="preserve"> кв. метров. Количество квартир – 4. Количество жителей – 7 человек.     Дом будет полностью расселен. </w:t>
      </w:r>
    </w:p>
    <w:p w:rsidR="00082EE0" w:rsidRPr="00082EE0" w:rsidRDefault="00082EE0" w:rsidP="00082EE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7"/>
          <w:szCs w:val="27"/>
          <w:u w:val="single"/>
        </w:rPr>
      </w:pPr>
      <w:r w:rsidRPr="00082EE0">
        <w:rPr>
          <w:rFonts w:ascii="Times New Roman" w:hAnsi="Times New Roman" w:cs="Times New Roman"/>
          <w:sz w:val="27"/>
          <w:szCs w:val="27"/>
          <w:u w:val="single"/>
        </w:rPr>
        <w:t>Поселок Большая Ижора, ул. Сосновая  д. 8</w:t>
      </w:r>
      <w:r w:rsidRPr="00082EE0">
        <w:rPr>
          <w:rFonts w:ascii="Times New Roman" w:hAnsi="Times New Roman" w:cs="Times New Roman"/>
          <w:sz w:val="27"/>
          <w:szCs w:val="27"/>
        </w:rPr>
        <w:t xml:space="preserve"> – год постройки 1917.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Расселяемая площадь – </w:t>
      </w:r>
      <w:r w:rsidRPr="00082EE0">
        <w:rPr>
          <w:rFonts w:ascii="Times New Roman" w:hAnsi="Times New Roman" w:cs="Times New Roman"/>
          <w:sz w:val="27"/>
          <w:szCs w:val="27"/>
          <w:u w:val="single"/>
        </w:rPr>
        <w:t>118,1</w:t>
      </w:r>
      <w:r w:rsidRPr="00082EE0">
        <w:rPr>
          <w:rFonts w:ascii="Times New Roman" w:hAnsi="Times New Roman" w:cs="Times New Roman"/>
          <w:sz w:val="27"/>
          <w:szCs w:val="27"/>
        </w:rPr>
        <w:t xml:space="preserve"> кв. метров. </w:t>
      </w:r>
      <w:r w:rsidRPr="00082EE0">
        <w:rPr>
          <w:rFonts w:ascii="Times New Roman" w:hAnsi="Times New Roman" w:cs="Times New Roman"/>
          <w:sz w:val="27"/>
          <w:szCs w:val="27"/>
        </w:rPr>
        <w:tab/>
        <w:t xml:space="preserve">Количество квартир – 4. Количество жителей – 6 человек.   Дом будет полностью расселен. </w:t>
      </w:r>
    </w:p>
    <w:p w:rsidR="00082EE0" w:rsidRPr="00082EE0" w:rsidRDefault="00082EE0" w:rsidP="00082EE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7"/>
          <w:szCs w:val="27"/>
          <w:u w:val="single"/>
        </w:rPr>
      </w:pPr>
      <w:r w:rsidRPr="00082EE0">
        <w:rPr>
          <w:rFonts w:ascii="Times New Roman" w:hAnsi="Times New Roman" w:cs="Times New Roman"/>
          <w:sz w:val="27"/>
          <w:szCs w:val="27"/>
          <w:u w:val="single"/>
        </w:rPr>
        <w:t xml:space="preserve">Поселок Большая Ижора, ул. Сосновая  д. 10 </w:t>
      </w:r>
      <w:r w:rsidRPr="00082EE0">
        <w:rPr>
          <w:rFonts w:ascii="Times New Roman" w:hAnsi="Times New Roman" w:cs="Times New Roman"/>
          <w:sz w:val="27"/>
          <w:szCs w:val="27"/>
        </w:rPr>
        <w:t>– год постройки 1917.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Расселяемая площадь – </w:t>
      </w:r>
      <w:r w:rsidRPr="00082EE0">
        <w:rPr>
          <w:rFonts w:ascii="Times New Roman" w:hAnsi="Times New Roman" w:cs="Times New Roman"/>
          <w:sz w:val="27"/>
          <w:szCs w:val="27"/>
          <w:u w:val="single"/>
        </w:rPr>
        <w:t>71,4</w:t>
      </w:r>
      <w:r w:rsidRPr="00082EE0">
        <w:rPr>
          <w:rFonts w:ascii="Times New Roman" w:hAnsi="Times New Roman" w:cs="Times New Roman"/>
          <w:sz w:val="27"/>
          <w:szCs w:val="27"/>
        </w:rPr>
        <w:t xml:space="preserve"> кв. метров. </w:t>
      </w:r>
      <w:r w:rsidRPr="00082EE0">
        <w:rPr>
          <w:rFonts w:ascii="Times New Roman" w:hAnsi="Times New Roman" w:cs="Times New Roman"/>
          <w:sz w:val="27"/>
          <w:szCs w:val="27"/>
        </w:rPr>
        <w:tab/>
        <w:t xml:space="preserve">Количество квартир – 3. Количество жителей – 6 человек.   Дом будет полностью расселен. </w:t>
      </w:r>
    </w:p>
    <w:p w:rsidR="00082EE0" w:rsidRPr="00082EE0" w:rsidRDefault="00082EE0" w:rsidP="00082EE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7"/>
          <w:szCs w:val="27"/>
          <w:u w:val="single"/>
        </w:rPr>
      </w:pPr>
      <w:r w:rsidRPr="00082EE0">
        <w:rPr>
          <w:rFonts w:ascii="Times New Roman" w:hAnsi="Times New Roman" w:cs="Times New Roman"/>
          <w:sz w:val="27"/>
          <w:szCs w:val="27"/>
          <w:u w:val="single"/>
        </w:rPr>
        <w:t>Поселок Большая Ижора</w:t>
      </w:r>
      <w:proofErr w:type="gramStart"/>
      <w:r w:rsidRPr="00082EE0">
        <w:rPr>
          <w:rFonts w:ascii="Times New Roman" w:hAnsi="Times New Roman" w:cs="Times New Roman"/>
          <w:sz w:val="27"/>
          <w:szCs w:val="27"/>
          <w:u w:val="single"/>
        </w:rPr>
        <w:t xml:space="preserve"> ,</w:t>
      </w:r>
      <w:proofErr w:type="gramEnd"/>
      <w:r w:rsidRPr="00082EE0">
        <w:rPr>
          <w:rFonts w:ascii="Times New Roman" w:hAnsi="Times New Roman" w:cs="Times New Roman"/>
          <w:sz w:val="27"/>
          <w:szCs w:val="27"/>
          <w:u w:val="single"/>
        </w:rPr>
        <w:t xml:space="preserve"> ул. Сосновая  д. 12</w:t>
      </w:r>
      <w:r w:rsidRPr="00082EE0">
        <w:rPr>
          <w:rFonts w:ascii="Times New Roman" w:hAnsi="Times New Roman" w:cs="Times New Roman"/>
          <w:sz w:val="27"/>
          <w:szCs w:val="27"/>
        </w:rPr>
        <w:t xml:space="preserve"> – год постройки 1917.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Расселяемая площадь – </w:t>
      </w:r>
      <w:r w:rsidRPr="00082EE0">
        <w:rPr>
          <w:rFonts w:ascii="Times New Roman" w:hAnsi="Times New Roman" w:cs="Times New Roman"/>
          <w:sz w:val="27"/>
          <w:szCs w:val="27"/>
          <w:u w:val="single"/>
        </w:rPr>
        <w:t>136,5</w:t>
      </w:r>
      <w:r w:rsidRPr="00082EE0">
        <w:rPr>
          <w:rFonts w:ascii="Times New Roman" w:hAnsi="Times New Roman" w:cs="Times New Roman"/>
          <w:sz w:val="27"/>
          <w:szCs w:val="27"/>
        </w:rPr>
        <w:t xml:space="preserve"> кв. метров. </w:t>
      </w:r>
      <w:r w:rsidRPr="00082EE0">
        <w:rPr>
          <w:rFonts w:ascii="Times New Roman" w:hAnsi="Times New Roman" w:cs="Times New Roman"/>
          <w:sz w:val="27"/>
          <w:szCs w:val="27"/>
        </w:rPr>
        <w:tab/>
        <w:t xml:space="preserve">Количество квартир – 6. Количество жителей – 17 человек.   Дом будет полностью расселен. </w:t>
      </w:r>
    </w:p>
    <w:p w:rsidR="00082EE0" w:rsidRPr="00082EE0" w:rsidRDefault="00082EE0" w:rsidP="00082EE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7"/>
          <w:szCs w:val="27"/>
          <w:u w:val="single"/>
        </w:rPr>
      </w:pPr>
      <w:r w:rsidRPr="00082EE0">
        <w:rPr>
          <w:rFonts w:ascii="Times New Roman" w:hAnsi="Times New Roman" w:cs="Times New Roman"/>
          <w:sz w:val="27"/>
          <w:szCs w:val="27"/>
          <w:u w:val="single"/>
        </w:rPr>
        <w:t xml:space="preserve">Поселок Большая Ижора, ул. Приморское шоссе д. 57 </w:t>
      </w:r>
      <w:r w:rsidRPr="00082EE0">
        <w:rPr>
          <w:rFonts w:ascii="Times New Roman" w:hAnsi="Times New Roman" w:cs="Times New Roman"/>
          <w:sz w:val="27"/>
          <w:szCs w:val="27"/>
        </w:rPr>
        <w:t>– год  постройки 1972.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Расселяемая площадь – </w:t>
      </w:r>
      <w:r w:rsidRPr="00082EE0">
        <w:rPr>
          <w:rFonts w:ascii="Times New Roman" w:hAnsi="Times New Roman" w:cs="Times New Roman"/>
          <w:sz w:val="27"/>
          <w:szCs w:val="27"/>
          <w:u w:val="single"/>
        </w:rPr>
        <w:t>166,2</w:t>
      </w:r>
      <w:r w:rsidRPr="00082EE0">
        <w:rPr>
          <w:rFonts w:ascii="Times New Roman" w:hAnsi="Times New Roman" w:cs="Times New Roman"/>
          <w:sz w:val="27"/>
          <w:szCs w:val="27"/>
        </w:rPr>
        <w:t xml:space="preserve"> кв. метров. </w:t>
      </w:r>
      <w:r w:rsidRPr="00082EE0">
        <w:rPr>
          <w:rFonts w:ascii="Times New Roman" w:hAnsi="Times New Roman" w:cs="Times New Roman"/>
          <w:sz w:val="27"/>
          <w:szCs w:val="27"/>
        </w:rPr>
        <w:tab/>
        <w:t>Количество квартир – 4. Количество жителей – 10 человек. Дом будет полностью расселен.</w:t>
      </w:r>
    </w:p>
    <w:p w:rsidR="00082EE0" w:rsidRPr="00082EE0" w:rsidRDefault="00082EE0" w:rsidP="00082EE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7"/>
          <w:szCs w:val="27"/>
          <w:u w:val="single"/>
        </w:rPr>
      </w:pPr>
      <w:r w:rsidRPr="00082EE0">
        <w:rPr>
          <w:rFonts w:ascii="Times New Roman" w:hAnsi="Times New Roman" w:cs="Times New Roman"/>
          <w:sz w:val="27"/>
          <w:szCs w:val="27"/>
          <w:u w:val="single"/>
        </w:rPr>
        <w:t xml:space="preserve">Поселок Большая Ижора, </w:t>
      </w:r>
      <w:proofErr w:type="spellStart"/>
      <w:proofErr w:type="gramStart"/>
      <w:r w:rsidRPr="00082EE0">
        <w:rPr>
          <w:rFonts w:ascii="Times New Roman" w:hAnsi="Times New Roman" w:cs="Times New Roman"/>
          <w:sz w:val="27"/>
          <w:szCs w:val="27"/>
          <w:u w:val="single"/>
        </w:rPr>
        <w:t>ул</w:t>
      </w:r>
      <w:proofErr w:type="spellEnd"/>
      <w:proofErr w:type="gramEnd"/>
      <w:r w:rsidRPr="00082EE0">
        <w:rPr>
          <w:rFonts w:ascii="Times New Roman" w:hAnsi="Times New Roman" w:cs="Times New Roman"/>
          <w:sz w:val="27"/>
          <w:szCs w:val="27"/>
          <w:u w:val="single"/>
        </w:rPr>
        <w:t xml:space="preserve"> Приморское шоссе, д. 63</w:t>
      </w:r>
      <w:r w:rsidRPr="00082EE0">
        <w:rPr>
          <w:rFonts w:ascii="Times New Roman" w:hAnsi="Times New Roman" w:cs="Times New Roman"/>
          <w:sz w:val="27"/>
          <w:szCs w:val="27"/>
        </w:rPr>
        <w:t xml:space="preserve"> – год постройки 1917.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Расселяемая площадь – </w:t>
      </w:r>
      <w:r w:rsidRPr="00082EE0">
        <w:rPr>
          <w:rFonts w:ascii="Times New Roman" w:hAnsi="Times New Roman" w:cs="Times New Roman"/>
          <w:sz w:val="27"/>
          <w:szCs w:val="27"/>
          <w:u w:val="single"/>
        </w:rPr>
        <w:t>160,0</w:t>
      </w:r>
      <w:r w:rsidRPr="00082EE0">
        <w:rPr>
          <w:rFonts w:ascii="Times New Roman" w:hAnsi="Times New Roman" w:cs="Times New Roman"/>
          <w:sz w:val="27"/>
          <w:szCs w:val="27"/>
        </w:rPr>
        <w:t xml:space="preserve"> кв. метров. </w:t>
      </w:r>
      <w:r w:rsidRPr="00082EE0">
        <w:rPr>
          <w:rFonts w:ascii="Times New Roman" w:hAnsi="Times New Roman" w:cs="Times New Roman"/>
          <w:sz w:val="27"/>
          <w:szCs w:val="27"/>
        </w:rPr>
        <w:tab/>
        <w:t>Количество квартир – 6. Количество жителей – 14 человек.  Дом будет полностью расселен.</w:t>
      </w:r>
    </w:p>
    <w:p w:rsidR="00082EE0" w:rsidRPr="00082EE0" w:rsidRDefault="00082EE0" w:rsidP="00082EE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7"/>
          <w:szCs w:val="27"/>
          <w:u w:val="single"/>
        </w:rPr>
      </w:pPr>
      <w:r w:rsidRPr="00082EE0">
        <w:rPr>
          <w:rFonts w:ascii="Times New Roman" w:hAnsi="Times New Roman" w:cs="Times New Roman"/>
          <w:sz w:val="27"/>
          <w:szCs w:val="27"/>
          <w:u w:val="single"/>
        </w:rPr>
        <w:t>Поселок Большая Ижора, ул. Ивановская</w:t>
      </w:r>
      <w:proofErr w:type="gramStart"/>
      <w:r w:rsidRPr="00082EE0">
        <w:rPr>
          <w:rFonts w:ascii="Times New Roman" w:hAnsi="Times New Roman" w:cs="Times New Roman"/>
          <w:sz w:val="27"/>
          <w:szCs w:val="27"/>
          <w:u w:val="single"/>
        </w:rPr>
        <w:t xml:space="preserve"> ,</w:t>
      </w:r>
      <w:proofErr w:type="gramEnd"/>
      <w:r w:rsidRPr="00082EE0">
        <w:rPr>
          <w:rFonts w:ascii="Times New Roman" w:hAnsi="Times New Roman" w:cs="Times New Roman"/>
          <w:sz w:val="27"/>
          <w:szCs w:val="27"/>
          <w:u w:val="single"/>
        </w:rPr>
        <w:t xml:space="preserve"> д. 2 </w:t>
      </w:r>
      <w:r w:rsidRPr="00082EE0">
        <w:rPr>
          <w:rFonts w:ascii="Times New Roman" w:hAnsi="Times New Roman" w:cs="Times New Roman"/>
          <w:sz w:val="27"/>
          <w:szCs w:val="27"/>
        </w:rPr>
        <w:t>– год постройки 1917.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82EE0">
        <w:rPr>
          <w:rFonts w:ascii="Times New Roman" w:hAnsi="Times New Roman" w:cs="Times New Roman"/>
          <w:sz w:val="27"/>
          <w:szCs w:val="27"/>
        </w:rPr>
        <w:t xml:space="preserve">Расселяемая площадь – </w:t>
      </w:r>
      <w:r w:rsidRPr="00082EE0">
        <w:rPr>
          <w:rFonts w:ascii="Times New Roman" w:hAnsi="Times New Roman" w:cs="Times New Roman"/>
          <w:sz w:val="27"/>
          <w:szCs w:val="27"/>
          <w:u w:val="single"/>
        </w:rPr>
        <w:t>229,3</w:t>
      </w:r>
      <w:r w:rsidRPr="00082EE0">
        <w:rPr>
          <w:rFonts w:ascii="Times New Roman" w:hAnsi="Times New Roman" w:cs="Times New Roman"/>
          <w:sz w:val="27"/>
          <w:szCs w:val="27"/>
        </w:rPr>
        <w:t xml:space="preserve"> кв. метров. </w:t>
      </w:r>
      <w:r w:rsidRPr="00082EE0">
        <w:rPr>
          <w:rFonts w:ascii="Times New Roman" w:hAnsi="Times New Roman" w:cs="Times New Roman"/>
          <w:sz w:val="27"/>
          <w:szCs w:val="27"/>
        </w:rPr>
        <w:tab/>
        <w:t>Количество квартир – 8. Количество жителей –21 человек.   Дом будет полностью расселен.</w:t>
      </w: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82EE0" w:rsidRPr="00082EE0" w:rsidRDefault="00082EE0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E1355A" w:rsidRPr="0090097E" w:rsidRDefault="00E1355A" w:rsidP="00082E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E1355A" w:rsidRPr="0090097E" w:rsidRDefault="00E1355A" w:rsidP="00E1355A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sectPr w:rsidR="00E1355A" w:rsidRPr="0090097E" w:rsidSect="006E56DB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280"/>
    <w:multiLevelType w:val="hybridMultilevel"/>
    <w:tmpl w:val="C92C51EC"/>
    <w:lvl w:ilvl="0" w:tplc="EFC63C32">
      <w:start w:val="3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1339160A"/>
    <w:multiLevelType w:val="hybridMultilevel"/>
    <w:tmpl w:val="1C80E590"/>
    <w:lvl w:ilvl="0" w:tplc="72B61EC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BB7B45"/>
    <w:multiLevelType w:val="hybridMultilevel"/>
    <w:tmpl w:val="231AF0A8"/>
    <w:lvl w:ilvl="0" w:tplc="CD864180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B33BE9"/>
    <w:multiLevelType w:val="hybridMultilevel"/>
    <w:tmpl w:val="0D2801A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716351"/>
    <w:multiLevelType w:val="hybridMultilevel"/>
    <w:tmpl w:val="00C4C436"/>
    <w:lvl w:ilvl="0" w:tplc="4778149C">
      <w:start w:val="5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46417DE5"/>
    <w:multiLevelType w:val="hybridMultilevel"/>
    <w:tmpl w:val="5DD66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D2477"/>
    <w:multiLevelType w:val="hybridMultilevel"/>
    <w:tmpl w:val="DE4809F6"/>
    <w:lvl w:ilvl="0" w:tplc="78105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3C84"/>
    <w:rsid w:val="00050F5D"/>
    <w:rsid w:val="00082EE0"/>
    <w:rsid w:val="000A7B33"/>
    <w:rsid w:val="001A6121"/>
    <w:rsid w:val="001B6FB7"/>
    <w:rsid w:val="001C4E21"/>
    <w:rsid w:val="001E13E8"/>
    <w:rsid w:val="002028E0"/>
    <w:rsid w:val="00256C3D"/>
    <w:rsid w:val="003D460B"/>
    <w:rsid w:val="00410DA5"/>
    <w:rsid w:val="004D0467"/>
    <w:rsid w:val="005A5C1B"/>
    <w:rsid w:val="00615317"/>
    <w:rsid w:val="006308F8"/>
    <w:rsid w:val="006E56DB"/>
    <w:rsid w:val="00755CD4"/>
    <w:rsid w:val="00763C84"/>
    <w:rsid w:val="007A0041"/>
    <w:rsid w:val="008D71FE"/>
    <w:rsid w:val="0090097E"/>
    <w:rsid w:val="00A4639A"/>
    <w:rsid w:val="00AB6197"/>
    <w:rsid w:val="00C24CFD"/>
    <w:rsid w:val="00CC0BB4"/>
    <w:rsid w:val="00D733F1"/>
    <w:rsid w:val="00D741BE"/>
    <w:rsid w:val="00DD2BF5"/>
    <w:rsid w:val="00DF7896"/>
    <w:rsid w:val="00E1355A"/>
    <w:rsid w:val="00E41661"/>
    <w:rsid w:val="00E54A0B"/>
    <w:rsid w:val="00EF7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355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1355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A0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00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3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F8C578D58255B0707B225A710E379998DA643A08E9ADDC82583D871950D0015C630F9C9AE7EFA217062CF3Cu6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zhor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3182</Words>
  <Characters>18142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Людмила</cp:lastModifiedBy>
  <cp:revision>21</cp:revision>
  <cp:lastPrinted>2013-11-05T08:07:00Z</cp:lastPrinted>
  <dcterms:created xsi:type="dcterms:W3CDTF">2013-04-19T04:57:00Z</dcterms:created>
  <dcterms:modified xsi:type="dcterms:W3CDTF">2013-11-05T11:22:00Z</dcterms:modified>
</cp:coreProperties>
</file>