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CEEC" w14:textId="77777777" w:rsidR="00D06355" w:rsidRDefault="00D06355" w:rsidP="00D06355">
      <w:pPr>
        <w:jc w:val="center"/>
        <w:rPr>
          <w:rFonts w:ascii="Times New Roman" w:hAnsi="Times New Roman" w:cs="Times New Roman"/>
          <w:b/>
        </w:rPr>
      </w:pPr>
      <w:r w:rsidRPr="00EC7760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94E13B2" wp14:editId="535666AF">
            <wp:extent cx="790575" cy="914400"/>
            <wp:effectExtent l="0" t="0" r="9525" b="0"/>
            <wp:docPr id="1" name="Рисунок 1" descr="Б_Ижора_ГЕР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_Ижора_ГЕРБ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4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solidFill>
                      <a:srgbClr val="B2B2B2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FFB8" w14:textId="77777777" w:rsidR="00D06355" w:rsidRPr="00CC4709" w:rsidRDefault="00D06355" w:rsidP="00D06355">
      <w:pPr>
        <w:jc w:val="center"/>
        <w:rPr>
          <w:rFonts w:ascii="Times New Roman" w:hAnsi="Times New Roman" w:cs="Times New Roman"/>
          <w:b/>
        </w:rPr>
      </w:pPr>
      <w:r w:rsidRPr="00CC4709">
        <w:rPr>
          <w:rFonts w:ascii="Times New Roman" w:hAnsi="Times New Roman" w:cs="Times New Roman"/>
          <w:b/>
        </w:rPr>
        <w:t>МЕСТНАЯ АДМИНИСТРАЦИЯ МУНИЦИПАЛЬНОГО ОБРАЗОВАНИЯ БОЛЬШЕИЖОРСКОЕ ГОРОДСКОЕ ПОСЕЛЕНИЕ ЛОМОНОСОВСКОГО МУНИЦИПАЛЬНОГО РАЙОН АЛЕНИНГРАДСКОЙ ОБЛАСТИ</w:t>
      </w:r>
    </w:p>
    <w:p w14:paraId="0C11E102" w14:textId="77777777" w:rsidR="00D06355" w:rsidRPr="00CC4709" w:rsidRDefault="00D06355" w:rsidP="00D06355">
      <w:pPr>
        <w:jc w:val="center"/>
        <w:rPr>
          <w:rFonts w:ascii="Times New Roman" w:hAnsi="Times New Roman" w:cs="Times New Roman"/>
          <w:b/>
        </w:rPr>
      </w:pPr>
    </w:p>
    <w:p w14:paraId="24F1AED1" w14:textId="77777777" w:rsidR="00D06355" w:rsidRPr="00AA7945" w:rsidRDefault="00D06355" w:rsidP="00D063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94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6CC5E64" w14:textId="4A474BC3" w:rsidR="00D06355" w:rsidRPr="00AA7945" w:rsidRDefault="00D06355" w:rsidP="00D063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AA794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A794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</w:r>
      <w:r w:rsidRPr="00AA7945">
        <w:rPr>
          <w:rFonts w:ascii="Times New Roman" w:hAnsi="Times New Roman" w:cs="Times New Roman"/>
          <w:sz w:val="28"/>
          <w:szCs w:val="28"/>
        </w:rPr>
        <w:tab/>
        <w:t xml:space="preserve"> №</w:t>
      </w:r>
      <w:r w:rsidR="00A659B2">
        <w:rPr>
          <w:rFonts w:ascii="Times New Roman" w:hAnsi="Times New Roman" w:cs="Times New Roman"/>
          <w:sz w:val="28"/>
          <w:szCs w:val="28"/>
        </w:rPr>
        <w:t> 297</w:t>
      </w:r>
    </w:p>
    <w:p w14:paraId="4F50BB2C" w14:textId="77777777" w:rsidR="00696670" w:rsidRDefault="00696670" w:rsidP="00696670">
      <w:pPr>
        <w:pStyle w:val="1"/>
        <w:spacing w:line="240" w:lineRule="auto"/>
        <w:ind w:firstLine="0"/>
        <w:rPr>
          <w:sz w:val="24"/>
          <w:szCs w:val="24"/>
        </w:rPr>
      </w:pPr>
    </w:p>
    <w:p w14:paraId="6FE690A3" w14:textId="77777777" w:rsidR="00D06355" w:rsidRPr="00D06355" w:rsidRDefault="00D06355" w:rsidP="00696670">
      <w:pPr>
        <w:pStyle w:val="1"/>
        <w:spacing w:line="240" w:lineRule="auto"/>
        <w:ind w:firstLine="0"/>
        <w:rPr>
          <w:sz w:val="24"/>
          <w:szCs w:val="24"/>
          <w:lang w:val="en-US"/>
        </w:rPr>
      </w:pPr>
    </w:p>
    <w:p w14:paraId="095E6B5B" w14:textId="77777777" w:rsidR="00FD54A2" w:rsidRDefault="00513C5E" w:rsidP="00696670">
      <w:pPr>
        <w:pStyle w:val="1"/>
        <w:spacing w:line="252" w:lineRule="auto"/>
        <w:ind w:right="4536" w:firstLine="0"/>
        <w:jc w:val="both"/>
      </w:pPr>
      <w:r>
        <w:t>Об утверждении Схемы размещения мест (площадок) накопления твердых коммунальных отходов на территории Большеижорского городского поселения Ломоносовского муниципального района Ленинградской области</w:t>
      </w:r>
    </w:p>
    <w:p w14:paraId="06494A4B" w14:textId="77777777" w:rsidR="00696670" w:rsidRDefault="00696670" w:rsidP="00696670">
      <w:pPr>
        <w:pStyle w:val="1"/>
        <w:spacing w:line="252" w:lineRule="auto"/>
        <w:ind w:right="4536" w:firstLine="0"/>
        <w:jc w:val="both"/>
      </w:pPr>
    </w:p>
    <w:p w14:paraId="44B3D69E" w14:textId="77777777" w:rsidR="00696670" w:rsidRDefault="00696670" w:rsidP="00696670">
      <w:pPr>
        <w:pStyle w:val="1"/>
        <w:spacing w:line="252" w:lineRule="auto"/>
        <w:ind w:right="4536" w:firstLine="0"/>
        <w:jc w:val="both"/>
      </w:pPr>
    </w:p>
    <w:p w14:paraId="423D4E27" w14:textId="77777777" w:rsidR="00FD54A2" w:rsidRDefault="00696670">
      <w:pPr>
        <w:pStyle w:val="1"/>
        <w:spacing w:after="320"/>
        <w:ind w:firstLine="740"/>
        <w:jc w:val="both"/>
      </w:pPr>
      <w:r>
        <w:t>В соответствии со статьей 13.</w:t>
      </w:r>
      <w:r w:rsidR="00513C5E">
        <w:t>4 Федерального закона от 24.06.1998 № 89-ФЗ «Об отходах производства и потребления», руководствуясь положениями постановления Правительства Российской Федерации от 31.08.2018 № 1039 «Об утверждении Правил обустройства мест (площадок) накопления твердых коммунальных отходов и ведения их реестра», Федерального закона от 06.10.2003 № 131-ФЗ «Об общих принципах организации местного самоуправления в Российской Федерации», руководствуясь Уставом Большеижорского городского поселения Ломоносовского муниципального района Ленинградской области, администрация Большеижорского городского поселения Ломоносовского муниципального района Ленинградской области</w:t>
      </w:r>
    </w:p>
    <w:p w14:paraId="44EC1771" w14:textId="77777777" w:rsidR="00FD54A2" w:rsidRDefault="00513C5E">
      <w:pPr>
        <w:pStyle w:val="1"/>
        <w:spacing w:after="320"/>
        <w:ind w:firstLine="0"/>
        <w:jc w:val="center"/>
      </w:pPr>
      <w:r>
        <w:t>ПОСТАНОВЛЯЕТ:</w:t>
      </w:r>
    </w:p>
    <w:p w14:paraId="304C2BC2" w14:textId="77777777" w:rsidR="00FD54A2" w:rsidRDefault="00513C5E">
      <w:pPr>
        <w:pStyle w:val="1"/>
        <w:numPr>
          <w:ilvl w:val="0"/>
          <w:numId w:val="1"/>
        </w:numPr>
        <w:tabs>
          <w:tab w:val="left" w:pos="1052"/>
        </w:tabs>
        <w:spacing w:line="252" w:lineRule="auto"/>
        <w:ind w:firstLine="740"/>
        <w:jc w:val="both"/>
      </w:pPr>
      <w:bookmarkStart w:id="0" w:name="bookmark0"/>
      <w:bookmarkEnd w:id="0"/>
      <w:r>
        <w:t>Внести изменения в Схему размещения мест (площадок) накопления твердых коммунальных отходов на территории Большеижорского городского поселения Ломоносовского муниципального района Ленинградской области, утвержденную постановлением администрации Большеижорского городского поселения от 03.06.2026 № 197, дополнив ее местами (площадками) твердых коммунальных отходов, расположенных по адресам:</w:t>
      </w:r>
    </w:p>
    <w:p w14:paraId="753785EB" w14:textId="77777777" w:rsidR="00FD54A2" w:rsidRDefault="00513C5E" w:rsidP="00696670">
      <w:pPr>
        <w:pStyle w:val="1"/>
        <w:numPr>
          <w:ilvl w:val="0"/>
          <w:numId w:val="2"/>
        </w:numPr>
        <w:tabs>
          <w:tab w:val="left" w:pos="1142"/>
        </w:tabs>
        <w:ind w:firstLine="697"/>
      </w:pPr>
      <w:bookmarkStart w:id="1" w:name="bookmark1"/>
      <w:bookmarkEnd w:id="1"/>
      <w:r>
        <w:t xml:space="preserve">г.п. Большая Ижора, </w:t>
      </w:r>
      <w:r w:rsidR="00696670">
        <w:t>ул. Сургина д.13</w:t>
      </w:r>
      <w:r>
        <w:t>;</w:t>
      </w:r>
    </w:p>
    <w:p w14:paraId="6E197D68" w14:textId="77777777" w:rsidR="00696670" w:rsidRDefault="00513C5E" w:rsidP="00696670">
      <w:pPr>
        <w:pStyle w:val="1"/>
        <w:numPr>
          <w:ilvl w:val="0"/>
          <w:numId w:val="2"/>
        </w:numPr>
        <w:tabs>
          <w:tab w:val="left" w:pos="1142"/>
        </w:tabs>
        <w:ind w:firstLine="697"/>
      </w:pPr>
      <w:bookmarkStart w:id="2" w:name="bookmark2"/>
      <w:bookmarkEnd w:id="2"/>
      <w:r>
        <w:t xml:space="preserve">г.п. Большая Ижора, </w:t>
      </w:r>
      <w:r w:rsidR="00696670" w:rsidRPr="0030368D">
        <w:t xml:space="preserve">ул. </w:t>
      </w:r>
      <w:r w:rsidR="00696670">
        <w:t>Луговая</w:t>
      </w:r>
      <w:r w:rsidR="00696670" w:rsidRPr="00024728">
        <w:t xml:space="preserve"> </w:t>
      </w:r>
      <w:r w:rsidR="00696670">
        <w:t>д.</w:t>
      </w:r>
      <w:r w:rsidR="00696670" w:rsidRPr="00391751">
        <w:t>6</w:t>
      </w:r>
      <w:r w:rsidR="00696670">
        <w:t>;</w:t>
      </w:r>
    </w:p>
    <w:p w14:paraId="62ECF47E" w14:textId="77777777" w:rsidR="00696670" w:rsidRDefault="00696670" w:rsidP="00696670">
      <w:pPr>
        <w:pStyle w:val="1"/>
        <w:numPr>
          <w:ilvl w:val="0"/>
          <w:numId w:val="2"/>
        </w:numPr>
        <w:tabs>
          <w:tab w:val="left" w:pos="1142"/>
        </w:tabs>
        <w:ind w:firstLine="697"/>
      </w:pPr>
      <w:r>
        <w:t xml:space="preserve">г.п. </w:t>
      </w:r>
      <w:r w:rsidRPr="00024728">
        <w:t>Большая Ижора</w:t>
      </w:r>
      <w:r>
        <w:t>,</w:t>
      </w:r>
      <w:r w:rsidRPr="00024728">
        <w:t xml:space="preserve"> </w:t>
      </w:r>
      <w:r>
        <w:t>у</w:t>
      </w:r>
      <w:r w:rsidRPr="00024728">
        <w:t>л. Полевая д.</w:t>
      </w:r>
      <w:r>
        <w:t>18;</w:t>
      </w:r>
    </w:p>
    <w:p w14:paraId="376C6D66" w14:textId="77777777" w:rsidR="00696670" w:rsidRDefault="00696670" w:rsidP="00696670">
      <w:pPr>
        <w:pStyle w:val="1"/>
        <w:numPr>
          <w:ilvl w:val="0"/>
          <w:numId w:val="2"/>
        </w:numPr>
        <w:tabs>
          <w:tab w:val="left" w:pos="1142"/>
        </w:tabs>
        <w:ind w:firstLine="697"/>
      </w:pPr>
      <w:r>
        <w:t xml:space="preserve">г.п. </w:t>
      </w:r>
      <w:r w:rsidRPr="00024728">
        <w:t>Большая Ижора</w:t>
      </w:r>
      <w:r>
        <w:t>,</w:t>
      </w:r>
      <w:r w:rsidRPr="00915EA8">
        <w:t xml:space="preserve"> </w:t>
      </w:r>
      <w:r w:rsidRPr="00110297">
        <w:t>Приморское шоссе д.</w:t>
      </w:r>
      <w:r>
        <w:t>1</w:t>
      </w:r>
      <w:r w:rsidRPr="00110297">
        <w:t>52</w:t>
      </w:r>
      <w:r>
        <w:t>А;</w:t>
      </w:r>
    </w:p>
    <w:p w14:paraId="55ADC3E9" w14:textId="77777777" w:rsidR="00696670" w:rsidRDefault="00696670" w:rsidP="00696670">
      <w:pPr>
        <w:pStyle w:val="1"/>
        <w:numPr>
          <w:ilvl w:val="0"/>
          <w:numId w:val="2"/>
        </w:numPr>
        <w:tabs>
          <w:tab w:val="left" w:pos="1142"/>
        </w:tabs>
        <w:ind w:firstLine="697"/>
      </w:pPr>
      <w:r>
        <w:t xml:space="preserve">г.п. </w:t>
      </w:r>
      <w:r w:rsidRPr="00024728">
        <w:t>Большая Ижора</w:t>
      </w:r>
      <w:r>
        <w:t>,</w:t>
      </w:r>
      <w:r w:rsidRPr="00915EA8">
        <w:t xml:space="preserve"> </w:t>
      </w:r>
      <w:r w:rsidRPr="00110297">
        <w:t>Приморское шоссе д.</w:t>
      </w:r>
      <w:r>
        <w:t>66.</w:t>
      </w:r>
    </w:p>
    <w:p w14:paraId="0641A407" w14:textId="77777777" w:rsidR="00FD54A2" w:rsidRDefault="00513C5E" w:rsidP="00696670">
      <w:pPr>
        <w:pStyle w:val="1"/>
        <w:numPr>
          <w:ilvl w:val="0"/>
          <w:numId w:val="2"/>
        </w:numPr>
        <w:tabs>
          <w:tab w:val="left" w:pos="1142"/>
        </w:tabs>
        <w:ind w:firstLine="697"/>
      </w:pPr>
      <w:r>
        <w:br w:type="page"/>
      </w:r>
    </w:p>
    <w:p w14:paraId="1F3E66FA" w14:textId="77777777" w:rsidR="00FD54A2" w:rsidRDefault="00513C5E">
      <w:pPr>
        <w:pStyle w:val="1"/>
        <w:numPr>
          <w:ilvl w:val="0"/>
          <w:numId w:val="1"/>
        </w:numPr>
        <w:tabs>
          <w:tab w:val="left" w:pos="1047"/>
        </w:tabs>
        <w:spacing w:line="259" w:lineRule="auto"/>
        <w:ind w:firstLine="720"/>
        <w:jc w:val="both"/>
      </w:pPr>
      <w:bookmarkStart w:id="3" w:name="bookmark3"/>
      <w:bookmarkEnd w:id="3"/>
      <w:r>
        <w:lastRenderedPageBreak/>
        <w:t>Изложить Схему размещения мест (площадок) накопления твердых коммунальных отходов на территории Большеижорского городского поселения Ломоносовского муниципального района Ленинградской области в новой редакции согласно Приложению.</w:t>
      </w:r>
    </w:p>
    <w:p w14:paraId="380154C5" w14:textId="77777777" w:rsidR="00FD54A2" w:rsidRDefault="00513C5E">
      <w:pPr>
        <w:pStyle w:val="1"/>
        <w:numPr>
          <w:ilvl w:val="0"/>
          <w:numId w:val="1"/>
        </w:numPr>
        <w:tabs>
          <w:tab w:val="left" w:pos="1123"/>
        </w:tabs>
        <w:spacing w:line="259" w:lineRule="auto"/>
        <w:ind w:firstLine="780"/>
        <w:jc w:val="both"/>
      </w:pPr>
      <w:bookmarkStart w:id="4" w:name="bookmark4"/>
      <w:bookmarkEnd w:id="4"/>
      <w:r>
        <w:t xml:space="preserve">Разместить настоящее постановление на официальном сайте Большеижорского городского поселения Ломоносовского муниципального района Ленинградской области в информационно-телекоммуникационной сети «Интернет» по адресу: </w:t>
      </w:r>
      <w:r w:rsidR="00696670">
        <w:rPr>
          <w:u w:val="single"/>
        </w:rPr>
        <w:t>www</w:t>
      </w:r>
      <w:r>
        <w:rPr>
          <w:u w:val="single"/>
        </w:rPr>
        <w:t>.bolizhora.ru</w:t>
      </w:r>
      <w:r>
        <w:t>.</w:t>
      </w:r>
    </w:p>
    <w:p w14:paraId="261DDC24" w14:textId="77777777" w:rsidR="00FD54A2" w:rsidRDefault="00513C5E">
      <w:pPr>
        <w:pStyle w:val="1"/>
        <w:numPr>
          <w:ilvl w:val="0"/>
          <w:numId w:val="1"/>
        </w:numPr>
        <w:tabs>
          <w:tab w:val="left" w:pos="1044"/>
        </w:tabs>
        <w:spacing w:line="259" w:lineRule="auto"/>
        <w:ind w:firstLine="720"/>
        <w:jc w:val="both"/>
      </w:pPr>
      <w:bookmarkStart w:id="5" w:name="bookmark5"/>
      <w:bookmarkEnd w:id="5"/>
      <w:r>
        <w:t>Настоящее постановление вступает в силу с момента его подписания.</w:t>
      </w:r>
    </w:p>
    <w:p w14:paraId="62930AFF" w14:textId="77777777" w:rsidR="00513C5E" w:rsidRDefault="00513C5E" w:rsidP="00FA1DE3">
      <w:pPr>
        <w:pStyle w:val="1"/>
        <w:numPr>
          <w:ilvl w:val="0"/>
          <w:numId w:val="1"/>
        </w:numPr>
        <w:tabs>
          <w:tab w:val="left" w:pos="1054"/>
        </w:tabs>
        <w:spacing w:line="259" w:lineRule="auto"/>
        <w:ind w:firstLine="720"/>
        <w:jc w:val="both"/>
      </w:pPr>
      <w:bookmarkStart w:id="6" w:name="bookmark6"/>
      <w:bookmarkEnd w:id="6"/>
      <w:r>
        <w:t xml:space="preserve">Контроль за исполнением настоящего </w:t>
      </w:r>
      <w:r w:rsidR="00696670">
        <w:t>постановления оставляю за собой.</w:t>
      </w:r>
    </w:p>
    <w:p w14:paraId="2677EEDC" w14:textId="77777777" w:rsidR="00D06355" w:rsidRDefault="00D06355" w:rsidP="00D06355">
      <w:pPr>
        <w:pStyle w:val="1"/>
        <w:tabs>
          <w:tab w:val="left" w:pos="1054"/>
        </w:tabs>
        <w:spacing w:line="259" w:lineRule="auto"/>
        <w:jc w:val="both"/>
      </w:pPr>
    </w:p>
    <w:p w14:paraId="13E0CD20" w14:textId="77777777" w:rsidR="00D06355" w:rsidRDefault="00D06355" w:rsidP="00D06355">
      <w:pPr>
        <w:pStyle w:val="1"/>
        <w:tabs>
          <w:tab w:val="left" w:pos="1054"/>
        </w:tabs>
        <w:spacing w:line="259" w:lineRule="auto"/>
        <w:jc w:val="both"/>
      </w:pPr>
    </w:p>
    <w:p w14:paraId="73A7993A" w14:textId="77777777" w:rsidR="00D06355" w:rsidRPr="00F1740A" w:rsidRDefault="00D06355" w:rsidP="00D06355">
      <w:pPr>
        <w:pStyle w:val="ab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  <w:r w:rsidRPr="00F1740A">
        <w:rPr>
          <w:sz w:val="28"/>
          <w:szCs w:val="28"/>
        </w:rPr>
        <w:t xml:space="preserve">Глава администрации    </w:t>
      </w:r>
      <w:r w:rsidRPr="00F1740A">
        <w:rPr>
          <w:sz w:val="28"/>
          <w:szCs w:val="28"/>
        </w:rPr>
        <w:tab/>
      </w:r>
      <w:r w:rsidRPr="00F1740A">
        <w:rPr>
          <w:sz w:val="28"/>
          <w:szCs w:val="28"/>
        </w:rPr>
        <w:tab/>
      </w:r>
      <w:r w:rsidRPr="00F1740A">
        <w:rPr>
          <w:sz w:val="28"/>
          <w:szCs w:val="28"/>
        </w:rPr>
        <w:tab/>
      </w:r>
      <w:r w:rsidRPr="00F1740A">
        <w:rPr>
          <w:sz w:val="28"/>
          <w:szCs w:val="28"/>
        </w:rPr>
        <w:tab/>
      </w:r>
      <w:r w:rsidRPr="00F1740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</w:t>
      </w:r>
      <w:r w:rsidRPr="00F1740A">
        <w:rPr>
          <w:sz w:val="28"/>
          <w:szCs w:val="28"/>
        </w:rPr>
        <w:t>В.Э. Ковальчук</w:t>
      </w:r>
    </w:p>
    <w:p w14:paraId="10284339" w14:textId="77777777" w:rsidR="00D06355" w:rsidRDefault="00D06355" w:rsidP="00D06355">
      <w:pPr>
        <w:pStyle w:val="1"/>
        <w:tabs>
          <w:tab w:val="left" w:pos="1054"/>
        </w:tabs>
        <w:spacing w:line="259" w:lineRule="auto"/>
        <w:jc w:val="both"/>
      </w:pPr>
    </w:p>
    <w:sectPr w:rsidR="00D06355" w:rsidSect="00696670">
      <w:pgSz w:w="11900" w:h="16840"/>
      <w:pgMar w:top="1111" w:right="843" w:bottom="1480" w:left="1701" w:header="479" w:footer="47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D96AA" w14:textId="77777777" w:rsidR="008A5B9C" w:rsidRDefault="008A5B9C">
      <w:r>
        <w:separator/>
      </w:r>
    </w:p>
  </w:endnote>
  <w:endnote w:type="continuationSeparator" w:id="0">
    <w:p w14:paraId="76B43A38" w14:textId="77777777" w:rsidR="008A5B9C" w:rsidRDefault="008A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7ECFD" w14:textId="77777777" w:rsidR="008A5B9C" w:rsidRDefault="008A5B9C"/>
  </w:footnote>
  <w:footnote w:type="continuationSeparator" w:id="0">
    <w:p w14:paraId="11E6D130" w14:textId="77777777" w:rsidR="008A5B9C" w:rsidRDefault="008A5B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22CC2"/>
    <w:multiLevelType w:val="multilevel"/>
    <w:tmpl w:val="85F813C2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174551"/>
    <w:multiLevelType w:val="multilevel"/>
    <w:tmpl w:val="CF1629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EA73C8"/>
    <w:multiLevelType w:val="multilevel"/>
    <w:tmpl w:val="7B4EE626"/>
    <w:lvl w:ilvl="0">
      <w:start w:val="1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18304722">
    <w:abstractNumId w:val="1"/>
  </w:num>
  <w:num w:numId="2" w16cid:durableId="480780386">
    <w:abstractNumId w:val="2"/>
  </w:num>
  <w:num w:numId="3" w16cid:durableId="126140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4A2"/>
    <w:rsid w:val="004462FD"/>
    <w:rsid w:val="00513C5E"/>
    <w:rsid w:val="00696670"/>
    <w:rsid w:val="008A5B9C"/>
    <w:rsid w:val="00A659B2"/>
    <w:rsid w:val="00D06355"/>
    <w:rsid w:val="00F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C7FF4"/>
  <w15:docId w15:val="{89ED8489-0F10-4386-95E3-EDDBAF4D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single"/>
      <w:shd w:val="clear" w:color="auto" w:fill="auto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  <w:sz w:val="26"/>
      <w:szCs w:val="26"/>
      <w:u w:val="single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  <w:b/>
      <w:bCs/>
      <w:sz w:val="17"/>
      <w:szCs w:val="17"/>
    </w:rPr>
  </w:style>
  <w:style w:type="table" w:styleId="aa">
    <w:name w:val="Table Grid"/>
    <w:basedOn w:val="a1"/>
    <w:uiPriority w:val="39"/>
    <w:rsid w:val="00696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D0635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Alentiev VO</dc:creator>
  <cp:lastModifiedBy>Vadim Kovalchuk</cp:lastModifiedBy>
  <cp:revision>4</cp:revision>
  <cp:lastPrinted>2026-09-25T09:04:00Z</cp:lastPrinted>
  <dcterms:created xsi:type="dcterms:W3CDTF">2026-09-25T07:50:00Z</dcterms:created>
  <dcterms:modified xsi:type="dcterms:W3CDTF">2026-09-25T09:17:00Z</dcterms:modified>
</cp:coreProperties>
</file>