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A587D" w14:textId="77777777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0171AC" w14:textId="0A10B4D5" w:rsidR="00413F00" w:rsidRDefault="00846818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0A28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0C434BB5" wp14:editId="7F9173B4">
            <wp:extent cx="789940" cy="914400"/>
            <wp:effectExtent l="0" t="0" r="0" b="0"/>
            <wp:docPr id="1" name="Рисунок 2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2D184" w14:textId="77777777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СОВЕТ ДЕПУТАТОВ</w:t>
      </w:r>
    </w:p>
    <w:p w14:paraId="64DC7C82" w14:textId="19431E76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БОЛЬШЕИЖОРСКО</w:t>
      </w:r>
      <w:r w:rsidR="00313A56">
        <w:rPr>
          <w:rFonts w:ascii="Times New Roman" w:hAnsi="Times New Roman"/>
          <w:b/>
          <w:sz w:val="24"/>
          <w:szCs w:val="24"/>
        </w:rPr>
        <w:t>ГО</w:t>
      </w:r>
      <w:r w:rsidRPr="00733F0C">
        <w:rPr>
          <w:rFonts w:ascii="Times New Roman" w:hAnsi="Times New Roman"/>
          <w:b/>
          <w:sz w:val="24"/>
          <w:szCs w:val="24"/>
        </w:rPr>
        <w:t xml:space="preserve"> ГОРОДСКО</w:t>
      </w:r>
      <w:r w:rsidR="00313A56">
        <w:rPr>
          <w:rFonts w:ascii="Times New Roman" w:hAnsi="Times New Roman"/>
          <w:b/>
          <w:sz w:val="24"/>
          <w:szCs w:val="24"/>
        </w:rPr>
        <w:t>ГО</w:t>
      </w:r>
      <w:r w:rsidRPr="00733F0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313A56">
        <w:rPr>
          <w:rFonts w:ascii="Times New Roman" w:hAnsi="Times New Roman"/>
          <w:b/>
          <w:sz w:val="24"/>
          <w:szCs w:val="24"/>
        </w:rPr>
        <w:t>Я</w:t>
      </w:r>
      <w:r w:rsidR="00313A56">
        <w:rPr>
          <w:rFonts w:ascii="Times New Roman" w:hAnsi="Times New Roman"/>
          <w:b/>
          <w:sz w:val="24"/>
          <w:szCs w:val="24"/>
        </w:rPr>
        <w:br/>
      </w:r>
      <w:r w:rsidRPr="00733F0C">
        <w:rPr>
          <w:rFonts w:ascii="Times New Roman" w:hAnsi="Times New Roman"/>
          <w:b/>
          <w:sz w:val="24"/>
          <w:szCs w:val="24"/>
        </w:rPr>
        <w:t>ЛОМОНОСОВСКОГО МУНИЦИПАЛЬНОГО РАЙОНА</w:t>
      </w:r>
      <w:r w:rsidR="00313A56">
        <w:rPr>
          <w:rFonts w:ascii="Times New Roman" w:hAnsi="Times New Roman"/>
          <w:b/>
          <w:sz w:val="24"/>
          <w:szCs w:val="24"/>
        </w:rPr>
        <w:br/>
      </w:r>
      <w:r w:rsidRPr="00733F0C">
        <w:rPr>
          <w:rFonts w:ascii="Times New Roman" w:hAnsi="Times New Roman"/>
          <w:b/>
          <w:sz w:val="24"/>
          <w:szCs w:val="24"/>
        </w:rPr>
        <w:t>ЛЕНИНГРАДСКОЙ ОБЛАСТИ</w:t>
      </w:r>
    </w:p>
    <w:p w14:paraId="79A172F8" w14:textId="77777777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ШЕСТОГО СОЗЫВА</w:t>
      </w:r>
    </w:p>
    <w:p w14:paraId="41C49BF0" w14:textId="77777777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14:paraId="2E9F2C2B" w14:textId="77777777" w:rsidR="001F50BA" w:rsidRDefault="001F50BA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6E2944" w14:textId="77777777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РЕШЕНИЕ</w:t>
      </w:r>
    </w:p>
    <w:p w14:paraId="3C31DFA8" w14:textId="77777777" w:rsidR="00C81181" w:rsidRPr="00733F0C" w:rsidRDefault="00C81181" w:rsidP="00C811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5E1495" w14:textId="35681A72" w:rsidR="00C81181" w:rsidRPr="009D727C" w:rsidRDefault="00957752" w:rsidP="00C811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27C">
        <w:rPr>
          <w:rFonts w:ascii="Times New Roman" w:hAnsi="Times New Roman"/>
          <w:sz w:val="24"/>
          <w:szCs w:val="24"/>
        </w:rPr>
        <w:t>2</w:t>
      </w:r>
      <w:r w:rsidR="0014000E">
        <w:rPr>
          <w:rFonts w:ascii="Times New Roman" w:hAnsi="Times New Roman"/>
          <w:sz w:val="24"/>
          <w:szCs w:val="24"/>
        </w:rPr>
        <w:t>1</w:t>
      </w:r>
      <w:r w:rsidR="00AD0A28">
        <w:rPr>
          <w:rFonts w:ascii="Times New Roman" w:hAnsi="Times New Roman"/>
          <w:sz w:val="24"/>
          <w:szCs w:val="24"/>
        </w:rPr>
        <w:t xml:space="preserve"> </w:t>
      </w:r>
      <w:r w:rsidR="003A73B1">
        <w:rPr>
          <w:rFonts w:ascii="Times New Roman" w:hAnsi="Times New Roman"/>
          <w:sz w:val="24"/>
          <w:szCs w:val="24"/>
        </w:rPr>
        <w:t>июля</w:t>
      </w:r>
      <w:r w:rsidR="00AD0A28">
        <w:rPr>
          <w:rFonts w:ascii="Times New Roman" w:hAnsi="Times New Roman"/>
          <w:sz w:val="24"/>
          <w:szCs w:val="24"/>
        </w:rPr>
        <w:t xml:space="preserve"> </w:t>
      </w:r>
      <w:r w:rsidR="00C81181" w:rsidRPr="00733F0C">
        <w:rPr>
          <w:rFonts w:ascii="Times New Roman" w:hAnsi="Times New Roman"/>
          <w:sz w:val="24"/>
          <w:szCs w:val="24"/>
        </w:rPr>
        <w:t>202</w:t>
      </w:r>
      <w:r w:rsidR="0046396D">
        <w:rPr>
          <w:rFonts w:ascii="Times New Roman" w:hAnsi="Times New Roman"/>
          <w:sz w:val="24"/>
          <w:szCs w:val="24"/>
        </w:rPr>
        <w:t>6</w:t>
      </w:r>
      <w:r w:rsidR="00C81181" w:rsidRPr="00733F0C">
        <w:rPr>
          <w:rFonts w:ascii="Times New Roman" w:hAnsi="Times New Roman"/>
          <w:sz w:val="24"/>
          <w:szCs w:val="24"/>
        </w:rPr>
        <w:t xml:space="preserve"> г</w:t>
      </w:r>
      <w:r w:rsidR="009D727C">
        <w:rPr>
          <w:rFonts w:ascii="Times New Roman" w:hAnsi="Times New Roman"/>
          <w:sz w:val="24"/>
          <w:szCs w:val="24"/>
        </w:rPr>
        <w:t>ода</w:t>
      </w:r>
      <w:r w:rsidR="00C81181" w:rsidRPr="00733F0C">
        <w:rPr>
          <w:rFonts w:ascii="Times New Roman" w:hAnsi="Times New Roman"/>
          <w:sz w:val="24"/>
          <w:szCs w:val="24"/>
        </w:rPr>
        <w:tab/>
      </w:r>
      <w:r w:rsidR="00C81181" w:rsidRPr="00733F0C">
        <w:rPr>
          <w:rFonts w:ascii="Times New Roman" w:hAnsi="Times New Roman"/>
          <w:sz w:val="24"/>
          <w:szCs w:val="24"/>
        </w:rPr>
        <w:tab/>
      </w:r>
      <w:r w:rsidR="00C81181" w:rsidRPr="00733F0C">
        <w:rPr>
          <w:rFonts w:ascii="Times New Roman" w:hAnsi="Times New Roman"/>
          <w:sz w:val="24"/>
          <w:szCs w:val="24"/>
        </w:rPr>
        <w:tab/>
      </w:r>
      <w:r w:rsidR="00C81181" w:rsidRPr="00733F0C">
        <w:rPr>
          <w:rFonts w:ascii="Times New Roman" w:hAnsi="Times New Roman"/>
          <w:sz w:val="24"/>
          <w:szCs w:val="24"/>
        </w:rPr>
        <w:tab/>
      </w:r>
      <w:r w:rsidR="00C81181" w:rsidRPr="00733F0C">
        <w:rPr>
          <w:rFonts w:ascii="Times New Roman" w:hAnsi="Times New Roman"/>
          <w:sz w:val="24"/>
          <w:szCs w:val="24"/>
        </w:rPr>
        <w:tab/>
      </w:r>
      <w:r w:rsidR="00C81181" w:rsidRPr="00733F0C">
        <w:rPr>
          <w:rFonts w:ascii="Times New Roman" w:hAnsi="Times New Roman"/>
          <w:sz w:val="24"/>
          <w:szCs w:val="24"/>
        </w:rPr>
        <w:tab/>
      </w:r>
      <w:r w:rsidR="004B5F0C">
        <w:rPr>
          <w:rFonts w:ascii="Times New Roman" w:hAnsi="Times New Roman"/>
          <w:sz w:val="24"/>
          <w:szCs w:val="24"/>
        </w:rPr>
        <w:tab/>
      </w:r>
      <w:r w:rsidR="004B5F0C">
        <w:rPr>
          <w:rFonts w:ascii="Times New Roman" w:hAnsi="Times New Roman"/>
          <w:sz w:val="24"/>
          <w:szCs w:val="24"/>
        </w:rPr>
        <w:tab/>
      </w:r>
      <w:r w:rsidR="004B5F0C">
        <w:rPr>
          <w:rFonts w:ascii="Times New Roman" w:hAnsi="Times New Roman"/>
          <w:sz w:val="24"/>
          <w:szCs w:val="24"/>
        </w:rPr>
        <w:tab/>
      </w:r>
      <w:r w:rsidR="004B5F0C">
        <w:rPr>
          <w:rFonts w:ascii="Times New Roman" w:hAnsi="Times New Roman"/>
          <w:sz w:val="24"/>
          <w:szCs w:val="24"/>
        </w:rPr>
        <w:tab/>
      </w:r>
      <w:r w:rsidR="00C81181" w:rsidRPr="00733F0C">
        <w:rPr>
          <w:rFonts w:ascii="Times New Roman" w:hAnsi="Times New Roman"/>
          <w:sz w:val="24"/>
          <w:szCs w:val="24"/>
        </w:rPr>
        <w:t xml:space="preserve">№ </w:t>
      </w:r>
      <w:r w:rsidRPr="009D727C">
        <w:rPr>
          <w:rFonts w:ascii="Times New Roman" w:hAnsi="Times New Roman"/>
          <w:sz w:val="24"/>
          <w:szCs w:val="24"/>
        </w:rPr>
        <w:t>18</w:t>
      </w:r>
    </w:p>
    <w:p w14:paraId="14488F31" w14:textId="77777777" w:rsidR="005E2AAA" w:rsidRDefault="005E2AAA" w:rsidP="00C811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AA1654" w14:textId="77777777" w:rsidR="001F50BA" w:rsidRPr="00733F0C" w:rsidRDefault="001F50BA" w:rsidP="00C811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2771F4" w14:textId="3754D9B2" w:rsidR="004E161A" w:rsidRDefault="00C81181" w:rsidP="00C811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3F0C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DD40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A73B1">
        <w:rPr>
          <w:rFonts w:ascii="Times New Roman" w:eastAsia="Times New Roman" w:hAnsi="Times New Roman"/>
          <w:b/>
          <w:sz w:val="24"/>
          <w:szCs w:val="24"/>
          <w:lang w:eastAsia="ru-RU"/>
        </w:rPr>
        <w:t>внесении изменений в</w:t>
      </w:r>
      <w:r w:rsidR="004E1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решение </w:t>
      </w:r>
      <w:r w:rsidR="004B5F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Совета </w:t>
      </w:r>
      <w:r w:rsidR="004E1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депутатов </w:t>
      </w:r>
      <w:r w:rsidR="004B5F0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 Большеижорское городское поселение</w:t>
      </w:r>
      <w:r w:rsidR="004B5F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E161A">
        <w:rPr>
          <w:rFonts w:ascii="Times New Roman" w:eastAsia="Times New Roman" w:hAnsi="Times New Roman"/>
          <w:b/>
          <w:sz w:val="24"/>
          <w:szCs w:val="24"/>
          <w:lang w:eastAsia="ru-RU"/>
        </w:rPr>
        <w:t>от 06 октября 2006 г</w:t>
      </w:r>
      <w:r w:rsidR="0014000E">
        <w:rPr>
          <w:rFonts w:ascii="Times New Roman" w:eastAsia="Times New Roman" w:hAnsi="Times New Roman"/>
          <w:b/>
          <w:sz w:val="24"/>
          <w:szCs w:val="24"/>
          <w:lang w:eastAsia="ru-RU"/>
        </w:rPr>
        <w:t>ода</w:t>
      </w:r>
      <w:r w:rsidR="004E1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27</w:t>
      </w:r>
      <w:r w:rsidR="004B5F0C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4E1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«Об утверждении Положения </w:t>
      </w:r>
      <w:r w:rsidR="003A73B1">
        <w:rPr>
          <w:rFonts w:ascii="Times New Roman" w:eastAsia="Times New Roman" w:hAnsi="Times New Roman"/>
          <w:b/>
          <w:sz w:val="24"/>
          <w:szCs w:val="24"/>
          <w:lang w:eastAsia="ru-RU"/>
        </w:rPr>
        <w:t>об администрации</w:t>
      </w:r>
      <w:r w:rsidR="004E1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образования Большеижорское городское поселение»</w:t>
      </w:r>
    </w:p>
    <w:p w14:paraId="6A4B6485" w14:textId="77777777" w:rsidR="004E161A" w:rsidRDefault="004E161A" w:rsidP="00C811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F465B4" w14:textId="457A9BD8" w:rsidR="00DD408C" w:rsidRPr="00DD3463" w:rsidRDefault="00DD3463" w:rsidP="007B5C84">
      <w:pPr>
        <w:spacing w:after="0"/>
        <w:ind w:firstLine="708"/>
        <w:jc w:val="both"/>
        <w:rPr>
          <w:rFonts w:ascii="Segoe UI" w:hAnsi="Segoe UI" w:cs="Segoe UI"/>
          <w:color w:val="F9FAFB"/>
          <w:shd w:val="clear" w:color="auto" w:fill="151517"/>
        </w:rPr>
      </w:pP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наименования органа местного самоуправления в соответствие с Уставом Большеижорско</w:t>
      </w:r>
      <w:r w:rsidR="00E54CB5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</w:t>
      </w:r>
      <w:r w:rsidR="00E54CB5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</w:t>
      </w:r>
      <w:r w:rsidR="00E54CB5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 xml:space="preserve"> Ломоносовского муниципального района Ленинградской области, руководствуясь Федеральным законом от 06 октября 2003</w:t>
      </w:r>
      <w:r w:rsidR="00E54CB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>года № 131-ФЗ «Об общих принципах организации местного самоуправления в Российской Федерации», Совет депутатов</w:t>
      </w:r>
      <w:r w:rsidR="0064712D" w:rsidRPr="0064712D">
        <w:rPr>
          <w:rFonts w:ascii="Times New Roman" w:eastAsia="Times New Roman" w:hAnsi="Times New Roman"/>
          <w:sz w:val="24"/>
          <w:szCs w:val="24"/>
          <w:lang w:eastAsia="ru-RU"/>
        </w:rPr>
        <w:t xml:space="preserve"> Большеижорского городского поселения</w:t>
      </w:r>
      <w:r w:rsidR="00313A5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13A5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D3463">
        <w:rPr>
          <w:rFonts w:ascii="Times New Roman" w:eastAsia="Times New Roman" w:hAnsi="Times New Roman"/>
          <w:sz w:val="24"/>
          <w:szCs w:val="24"/>
          <w:lang w:eastAsia="ru-RU"/>
        </w:rPr>
        <w:t>РЕШИЛ</w:t>
      </w:r>
      <w:r w:rsidR="00DD408C" w:rsidRPr="00DD346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625BD3" w:rsidRPr="00DD3463">
        <w:rPr>
          <w:rFonts w:ascii="Segoe UI" w:hAnsi="Segoe UI" w:cs="Segoe UI"/>
          <w:color w:val="F9FAFB"/>
          <w:shd w:val="clear" w:color="auto" w:fill="151517"/>
        </w:rPr>
        <w:t xml:space="preserve"> </w:t>
      </w:r>
    </w:p>
    <w:p w14:paraId="6CEE7EC2" w14:textId="77777777" w:rsidR="00625BD3" w:rsidRDefault="00625BD3" w:rsidP="001F50BA">
      <w:pPr>
        <w:spacing w:after="0" w:line="240" w:lineRule="auto"/>
        <w:ind w:firstLine="708"/>
        <w:rPr>
          <w:rFonts w:ascii="Segoe UI" w:hAnsi="Segoe UI" w:cs="Segoe UI"/>
          <w:color w:val="F9FAFB"/>
          <w:shd w:val="clear" w:color="auto" w:fill="151517"/>
        </w:rPr>
      </w:pPr>
    </w:p>
    <w:p w14:paraId="1481C68D" w14:textId="28EF6069" w:rsidR="001F50BA" w:rsidRDefault="00DD3463" w:rsidP="001F50BA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50BA">
        <w:rPr>
          <w:rFonts w:ascii="Times New Roman" w:eastAsia="Times New Roman" w:hAnsi="Times New Roman"/>
          <w:sz w:val="24"/>
          <w:szCs w:val="24"/>
          <w:lang w:eastAsia="ru-RU"/>
        </w:rPr>
        <w:t>Внести в решение Совета депутатов муниципального образования Большеижорское городское поселение от 06 октября 2006 г</w:t>
      </w:r>
      <w:r w:rsidR="0014000E"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1F50BA">
        <w:rPr>
          <w:rFonts w:ascii="Times New Roman" w:eastAsia="Times New Roman" w:hAnsi="Times New Roman"/>
          <w:sz w:val="24"/>
          <w:szCs w:val="24"/>
          <w:lang w:eastAsia="ru-RU"/>
        </w:rPr>
        <w:t xml:space="preserve"> № 27 «Об утверждении положения об администрации муниципального образования Большеижорское городское поселение» (далее – Решение) следующие изменения:</w:t>
      </w:r>
    </w:p>
    <w:p w14:paraId="51AABC41" w14:textId="77777777" w:rsidR="001F50BA" w:rsidRDefault="001F50BA" w:rsidP="001F50BA">
      <w:pPr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4E9D3" w14:textId="2F31E57B" w:rsidR="00625BD3" w:rsidRDefault="00DD3463" w:rsidP="001F50B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50BA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="0014000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50BA">
        <w:rPr>
          <w:rFonts w:ascii="Times New Roman" w:eastAsia="Times New Roman" w:hAnsi="Times New Roman"/>
          <w:sz w:val="24"/>
          <w:szCs w:val="24"/>
          <w:lang w:eastAsia="ru-RU"/>
        </w:rPr>
        <w:t>В наименовании и преамбуле Решения, а также в наименовании и по тексту Положения об администрации муниципального образования Большеижорское городское поселение, утвержденного Решением, слова «Администрация муниципального образования Большеижорское городское поселение» заменить словами «Администрация Большеижорского городского поселения Ломоносовского муниципального района Ленинградской области» в соответствующих падежах.</w:t>
      </w:r>
    </w:p>
    <w:p w14:paraId="3D8AFFD2" w14:textId="77777777" w:rsidR="001F50BA" w:rsidRPr="001F50BA" w:rsidRDefault="001F50BA" w:rsidP="001F50B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4EFA9" w14:textId="77777777" w:rsidR="001F50BA" w:rsidRDefault="00E54CB5" w:rsidP="00E54CB5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4CB5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 после его официального опубликования (обнародования) в порядке, установленном Уставом Большеижорского городского поселения Ломоносовского муниципального района Ленинградской области</w:t>
      </w:r>
      <w:r w:rsidR="007B5C8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EAEE1A" w14:textId="77777777" w:rsidR="006A0DA1" w:rsidRDefault="006A0DA1" w:rsidP="006A0D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61AB1F7" w14:textId="77777777" w:rsidR="009D727C" w:rsidRDefault="009D727C" w:rsidP="006A0D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D2EC4" w14:textId="77777777" w:rsidR="00E54CB5" w:rsidRDefault="006A0DA1" w:rsidP="00E54C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</w:p>
    <w:p w14:paraId="55B7EE71" w14:textId="5D58E96A" w:rsidR="006A0DA1" w:rsidRDefault="00E54CB5" w:rsidP="00E54C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>Большеижорско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64712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6A0D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A0D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13A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13A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A0D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A0DA1">
        <w:rPr>
          <w:rFonts w:ascii="Times New Roman" w:eastAsia="Times New Roman" w:hAnsi="Times New Roman"/>
          <w:sz w:val="24"/>
          <w:szCs w:val="24"/>
          <w:lang w:eastAsia="ru-RU"/>
        </w:rPr>
        <w:tab/>
        <w:t>М.Р. Саркисян</w:t>
      </w:r>
    </w:p>
    <w:sectPr w:rsidR="006A0DA1" w:rsidSect="000B4DEA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09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120691"/>
    <w:multiLevelType w:val="hybridMultilevel"/>
    <w:tmpl w:val="D42AF28C"/>
    <w:lvl w:ilvl="0" w:tplc="FF225D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1FE75D2"/>
    <w:multiLevelType w:val="hybridMultilevel"/>
    <w:tmpl w:val="ABA8DAFC"/>
    <w:lvl w:ilvl="0" w:tplc="E7D6BCA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4594219"/>
    <w:multiLevelType w:val="hybridMultilevel"/>
    <w:tmpl w:val="8E3ACB1E"/>
    <w:lvl w:ilvl="0" w:tplc="5A4EB4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4A82"/>
    <w:multiLevelType w:val="multilevel"/>
    <w:tmpl w:val="4EE65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C5455"/>
    <w:multiLevelType w:val="hybridMultilevel"/>
    <w:tmpl w:val="9E14DFC0"/>
    <w:lvl w:ilvl="0" w:tplc="D694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957437"/>
    <w:multiLevelType w:val="hybridMultilevel"/>
    <w:tmpl w:val="CA968372"/>
    <w:lvl w:ilvl="0" w:tplc="66E60B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346356"/>
    <w:multiLevelType w:val="hybridMultilevel"/>
    <w:tmpl w:val="0366C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70076"/>
    <w:multiLevelType w:val="hybridMultilevel"/>
    <w:tmpl w:val="DC74CFEC"/>
    <w:lvl w:ilvl="0" w:tplc="8BF81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A63CA4"/>
    <w:multiLevelType w:val="hybridMultilevel"/>
    <w:tmpl w:val="CF3CE438"/>
    <w:lvl w:ilvl="0" w:tplc="D45C46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5DE528B"/>
    <w:multiLevelType w:val="hybridMultilevel"/>
    <w:tmpl w:val="948426B0"/>
    <w:lvl w:ilvl="0" w:tplc="E33E86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1D08D2"/>
    <w:multiLevelType w:val="hybridMultilevel"/>
    <w:tmpl w:val="4B3C9C9A"/>
    <w:lvl w:ilvl="0" w:tplc="9ECA3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DC206A"/>
    <w:multiLevelType w:val="hybridMultilevel"/>
    <w:tmpl w:val="0366C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16825"/>
    <w:multiLevelType w:val="multilevel"/>
    <w:tmpl w:val="4968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594B8A"/>
    <w:multiLevelType w:val="hybridMultilevel"/>
    <w:tmpl w:val="E34C9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E6839"/>
    <w:multiLevelType w:val="hybridMultilevel"/>
    <w:tmpl w:val="9966723E"/>
    <w:lvl w:ilvl="0" w:tplc="32240008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4A6838BD"/>
    <w:multiLevelType w:val="hybridMultilevel"/>
    <w:tmpl w:val="F04630AE"/>
    <w:lvl w:ilvl="0" w:tplc="8BF81150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7" w15:restartNumberingAfterBreak="0">
    <w:nsid w:val="64124862"/>
    <w:multiLevelType w:val="multilevel"/>
    <w:tmpl w:val="33A49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534CD1"/>
    <w:multiLevelType w:val="hybridMultilevel"/>
    <w:tmpl w:val="B7CC817C"/>
    <w:lvl w:ilvl="0" w:tplc="44E80A3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D1213E"/>
    <w:multiLevelType w:val="hybridMultilevel"/>
    <w:tmpl w:val="A1D87234"/>
    <w:lvl w:ilvl="0" w:tplc="F9A48E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18211033">
    <w:abstractNumId w:val="17"/>
  </w:num>
  <w:num w:numId="2" w16cid:durableId="972908358">
    <w:abstractNumId w:val="18"/>
  </w:num>
  <w:num w:numId="3" w16cid:durableId="1200818780">
    <w:abstractNumId w:val="5"/>
  </w:num>
  <w:num w:numId="4" w16cid:durableId="196742458">
    <w:abstractNumId w:val="6"/>
  </w:num>
  <w:num w:numId="5" w16cid:durableId="338236388">
    <w:abstractNumId w:val="11"/>
  </w:num>
  <w:num w:numId="6" w16cid:durableId="11959975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5276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2098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8243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9087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7648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5531115">
    <w:abstractNumId w:val="15"/>
  </w:num>
  <w:num w:numId="13" w16cid:durableId="744650826">
    <w:abstractNumId w:val="13"/>
  </w:num>
  <w:num w:numId="14" w16cid:durableId="234896801">
    <w:abstractNumId w:val="4"/>
  </w:num>
  <w:num w:numId="15" w16cid:durableId="314184006">
    <w:abstractNumId w:val="1"/>
  </w:num>
  <w:num w:numId="16" w16cid:durableId="1809130567">
    <w:abstractNumId w:val="9"/>
  </w:num>
  <w:num w:numId="17" w16cid:durableId="1929270213">
    <w:abstractNumId w:val="8"/>
  </w:num>
  <w:num w:numId="18" w16cid:durableId="2077897641">
    <w:abstractNumId w:val="16"/>
  </w:num>
  <w:num w:numId="19" w16cid:durableId="334771635">
    <w:abstractNumId w:val="19"/>
  </w:num>
  <w:num w:numId="20" w16cid:durableId="11208081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91"/>
    <w:rsid w:val="00015041"/>
    <w:rsid w:val="00016B1D"/>
    <w:rsid w:val="000606BF"/>
    <w:rsid w:val="00071BF5"/>
    <w:rsid w:val="000A7650"/>
    <w:rsid w:val="000B4DEA"/>
    <w:rsid w:val="000E3893"/>
    <w:rsid w:val="0014000E"/>
    <w:rsid w:val="0017033A"/>
    <w:rsid w:val="001A3E75"/>
    <w:rsid w:val="001B022E"/>
    <w:rsid w:val="001F2FD6"/>
    <w:rsid w:val="001F50BA"/>
    <w:rsid w:val="00227D26"/>
    <w:rsid w:val="00234B78"/>
    <w:rsid w:val="00243940"/>
    <w:rsid w:val="00254423"/>
    <w:rsid w:val="002A2FFF"/>
    <w:rsid w:val="002E72B0"/>
    <w:rsid w:val="00306B91"/>
    <w:rsid w:val="00313A56"/>
    <w:rsid w:val="00361105"/>
    <w:rsid w:val="0038674D"/>
    <w:rsid w:val="003A4CD8"/>
    <w:rsid w:val="003A73B1"/>
    <w:rsid w:val="003D13D7"/>
    <w:rsid w:val="00404DF4"/>
    <w:rsid w:val="004057D7"/>
    <w:rsid w:val="00413F00"/>
    <w:rsid w:val="0046396D"/>
    <w:rsid w:val="004661F2"/>
    <w:rsid w:val="004B5F0C"/>
    <w:rsid w:val="004E161A"/>
    <w:rsid w:val="005100FD"/>
    <w:rsid w:val="005C1A0A"/>
    <w:rsid w:val="005E2AAA"/>
    <w:rsid w:val="005F4EB6"/>
    <w:rsid w:val="005F77A7"/>
    <w:rsid w:val="0062062B"/>
    <w:rsid w:val="00625BD3"/>
    <w:rsid w:val="00646101"/>
    <w:rsid w:val="0064712D"/>
    <w:rsid w:val="00671711"/>
    <w:rsid w:val="006A0DA1"/>
    <w:rsid w:val="006B5624"/>
    <w:rsid w:val="006E1691"/>
    <w:rsid w:val="006F752D"/>
    <w:rsid w:val="00700539"/>
    <w:rsid w:val="007221EB"/>
    <w:rsid w:val="00733F0C"/>
    <w:rsid w:val="00775A51"/>
    <w:rsid w:val="007B5C84"/>
    <w:rsid w:val="007F2627"/>
    <w:rsid w:val="007F58F5"/>
    <w:rsid w:val="008004CD"/>
    <w:rsid w:val="00801648"/>
    <w:rsid w:val="00846818"/>
    <w:rsid w:val="00851FF2"/>
    <w:rsid w:val="008A078E"/>
    <w:rsid w:val="008F7A4B"/>
    <w:rsid w:val="009025DB"/>
    <w:rsid w:val="0090539D"/>
    <w:rsid w:val="009118F6"/>
    <w:rsid w:val="00957752"/>
    <w:rsid w:val="009727C2"/>
    <w:rsid w:val="00996FCC"/>
    <w:rsid w:val="009C5890"/>
    <w:rsid w:val="009D727C"/>
    <w:rsid w:val="009E26C7"/>
    <w:rsid w:val="009E7C65"/>
    <w:rsid w:val="009F5219"/>
    <w:rsid w:val="00A45D57"/>
    <w:rsid w:val="00A8403B"/>
    <w:rsid w:val="00A842E3"/>
    <w:rsid w:val="00AD0A28"/>
    <w:rsid w:val="00AE3AC2"/>
    <w:rsid w:val="00B802E2"/>
    <w:rsid w:val="00C068D6"/>
    <w:rsid w:val="00C23D4A"/>
    <w:rsid w:val="00C25783"/>
    <w:rsid w:val="00C30C4F"/>
    <w:rsid w:val="00C331C1"/>
    <w:rsid w:val="00C376BB"/>
    <w:rsid w:val="00C81181"/>
    <w:rsid w:val="00CA7996"/>
    <w:rsid w:val="00CC559D"/>
    <w:rsid w:val="00DA3224"/>
    <w:rsid w:val="00DB409B"/>
    <w:rsid w:val="00DD3463"/>
    <w:rsid w:val="00DD408C"/>
    <w:rsid w:val="00DD4190"/>
    <w:rsid w:val="00DF1818"/>
    <w:rsid w:val="00E024EE"/>
    <w:rsid w:val="00E07E0E"/>
    <w:rsid w:val="00E22271"/>
    <w:rsid w:val="00E43795"/>
    <w:rsid w:val="00E45C8C"/>
    <w:rsid w:val="00E54CB5"/>
    <w:rsid w:val="00E74948"/>
    <w:rsid w:val="00E7623D"/>
    <w:rsid w:val="00E84513"/>
    <w:rsid w:val="00EF2B78"/>
    <w:rsid w:val="00EF422B"/>
    <w:rsid w:val="00F114B2"/>
    <w:rsid w:val="00F17FC2"/>
    <w:rsid w:val="00F24CF1"/>
    <w:rsid w:val="00F56811"/>
    <w:rsid w:val="00FB4745"/>
    <w:rsid w:val="00FD789D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3EF0"/>
  <w15:docId w15:val="{35D09120-BB02-4074-96A7-9154C977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6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77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71711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F114B2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4E1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FB36-CCED-4249-B683-C72D8008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Vadim Kovalchuk</cp:lastModifiedBy>
  <cp:revision>7</cp:revision>
  <cp:lastPrinted>2026-07-23T09:08:00Z</cp:lastPrinted>
  <dcterms:created xsi:type="dcterms:W3CDTF">2026-07-21T08:39:00Z</dcterms:created>
  <dcterms:modified xsi:type="dcterms:W3CDTF">2026-07-23T09:08:00Z</dcterms:modified>
</cp:coreProperties>
</file>