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ACA62" w14:textId="77777777" w:rsidR="00E15DCC" w:rsidRPr="00AF5DBA" w:rsidRDefault="00E15DCC" w:rsidP="00E15DCC">
      <w:pPr>
        <w:jc w:val="center"/>
        <w:rPr>
          <w:b/>
          <w:sz w:val="6"/>
          <w:szCs w:val="6"/>
        </w:rPr>
      </w:pPr>
      <w:r w:rsidRPr="00AF5DBA">
        <w:rPr>
          <w:noProof/>
        </w:rPr>
        <w:drawing>
          <wp:inline distT="0" distB="0" distL="0" distR="0" wp14:anchorId="7CD27ED6" wp14:editId="3258CF7B">
            <wp:extent cx="790575" cy="914400"/>
            <wp:effectExtent l="0" t="0" r="9525" b="0"/>
            <wp:docPr id="1283448344" name="Рисунок 3" descr="Б_Ижора_ГЕР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_Ижора_ГЕРБ5"/>
                    <pic:cNvPicPr>
                      <a:picLocks noChangeAspect="1" noChangeArrowheads="1"/>
                    </pic:cNvPicPr>
                  </pic:nvPicPr>
                  <pic:blipFill>
                    <a:blip r:embed="rId8">
                      <a:lum bright="48000"/>
                      <a:grayscl/>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solidFill>
                      <a:srgbClr val="B2B2B2"/>
                    </a:solidFill>
                    <a:ln>
                      <a:noFill/>
                    </a:ln>
                  </pic:spPr>
                </pic:pic>
              </a:graphicData>
            </a:graphic>
          </wp:inline>
        </w:drawing>
      </w:r>
    </w:p>
    <w:p w14:paraId="5F22C560" w14:textId="77777777" w:rsidR="00E15DCC" w:rsidRPr="00AF5DBA" w:rsidRDefault="00E15DCC" w:rsidP="00E15DCC">
      <w:pPr>
        <w:jc w:val="center"/>
        <w:rPr>
          <w:b/>
        </w:rPr>
      </w:pPr>
      <w:r w:rsidRPr="00AF5DBA">
        <w:rPr>
          <w:b/>
        </w:rPr>
        <w:t>МЕСТНАЯ 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w:t>
      </w:r>
    </w:p>
    <w:p w14:paraId="53FAE16B" w14:textId="77777777" w:rsidR="00E15DCC" w:rsidRPr="00AF5DBA" w:rsidRDefault="00E15DCC" w:rsidP="00E15DCC">
      <w:pPr>
        <w:jc w:val="center"/>
        <w:rPr>
          <w:b/>
        </w:rPr>
      </w:pPr>
    </w:p>
    <w:p w14:paraId="5AA6B523" w14:textId="77777777" w:rsidR="00E15DCC" w:rsidRPr="00AF5DBA" w:rsidRDefault="00E15DCC" w:rsidP="00E15DCC">
      <w:pPr>
        <w:jc w:val="center"/>
        <w:rPr>
          <w:b/>
        </w:rPr>
      </w:pPr>
    </w:p>
    <w:p w14:paraId="487FF5CD" w14:textId="77777777" w:rsidR="00E15DCC" w:rsidRPr="00AF5DBA" w:rsidRDefault="00E15DCC" w:rsidP="00E15DCC">
      <w:pPr>
        <w:jc w:val="center"/>
        <w:rPr>
          <w:b/>
        </w:rPr>
      </w:pPr>
      <w:r w:rsidRPr="00AF5DBA">
        <w:rPr>
          <w:b/>
        </w:rPr>
        <w:t>ПОСТАНОВЛЕНИЕ</w:t>
      </w:r>
    </w:p>
    <w:p w14:paraId="70059D80" w14:textId="77777777" w:rsidR="00E15DCC" w:rsidRPr="00AF5DBA" w:rsidRDefault="00E15DCC" w:rsidP="00E15DCC">
      <w:pPr>
        <w:jc w:val="center"/>
        <w:rPr>
          <w:b/>
        </w:rPr>
      </w:pPr>
    </w:p>
    <w:p w14:paraId="22782426" w14:textId="441765F8" w:rsidR="00E15DCC" w:rsidRPr="00AF5DBA" w:rsidRDefault="00E15DCC" w:rsidP="00E15DCC">
      <w:pPr>
        <w:jc w:val="both"/>
      </w:pPr>
      <w:r w:rsidRPr="00AF5DBA">
        <w:t>27 марта 2026 г.</w:t>
      </w:r>
      <w:r w:rsidRPr="00AF5DBA">
        <w:tab/>
      </w:r>
      <w:r w:rsidRPr="00AF5DBA">
        <w:tab/>
      </w:r>
      <w:r w:rsidRPr="00AF5DBA">
        <w:tab/>
      </w:r>
      <w:r w:rsidRPr="00AF5DBA">
        <w:tab/>
      </w:r>
      <w:r w:rsidRPr="00AF5DBA">
        <w:tab/>
      </w:r>
      <w:r w:rsidRPr="00AF5DBA">
        <w:tab/>
      </w:r>
      <w:r w:rsidRPr="00AF5DBA">
        <w:tab/>
        <w:t xml:space="preserve">                                      </w:t>
      </w:r>
      <w:r w:rsidRPr="00AF5DBA">
        <w:tab/>
      </w:r>
      <w:r w:rsidRPr="00AF5DBA">
        <w:tab/>
      </w:r>
      <w:r w:rsidRPr="00AF5DBA">
        <w:t xml:space="preserve"> № </w:t>
      </w:r>
      <w:r w:rsidRPr="00AF5DBA">
        <w:t>6</w:t>
      </w:r>
      <w:r w:rsidRPr="00AF5DBA">
        <w:t>4</w:t>
      </w:r>
    </w:p>
    <w:p w14:paraId="760F87F7" w14:textId="77777777" w:rsidR="00E15DCC" w:rsidRPr="00AF5DBA" w:rsidRDefault="00E15DCC" w:rsidP="00E15DCC">
      <w:pPr>
        <w:widowControl w:val="0"/>
        <w:ind w:right="-2"/>
        <w:jc w:val="center"/>
        <w:rPr>
          <w:b/>
          <w:bCs/>
        </w:rPr>
      </w:pPr>
    </w:p>
    <w:p w14:paraId="4CDFF77B" w14:textId="77777777" w:rsidR="00E15DCC" w:rsidRPr="00AF5DBA" w:rsidRDefault="00E15DCC" w:rsidP="00E15DCC">
      <w:pPr>
        <w:widowControl w:val="0"/>
        <w:ind w:right="-2"/>
        <w:jc w:val="center"/>
        <w:rPr>
          <w:b/>
          <w:bCs/>
        </w:rPr>
      </w:pPr>
    </w:p>
    <w:p w14:paraId="5E870393" w14:textId="78DDFAC4" w:rsidR="00F85FEE" w:rsidRPr="00AF5DBA" w:rsidRDefault="00E15DCC" w:rsidP="00F85FEE">
      <w:pPr>
        <w:autoSpaceDE w:val="0"/>
        <w:autoSpaceDN w:val="0"/>
        <w:adjustRightInd w:val="0"/>
        <w:jc w:val="center"/>
        <w:outlineLvl w:val="0"/>
        <w:rPr>
          <w:b/>
        </w:rPr>
      </w:pPr>
      <w:r w:rsidRPr="00AF5DBA">
        <w:rPr>
          <w:b/>
        </w:rPr>
        <w:t>Об утверждении а</w:t>
      </w:r>
      <w:r w:rsidRPr="00AF5DBA">
        <w:rPr>
          <w:b/>
          <w:bCs/>
        </w:rPr>
        <w:t xml:space="preserve">дминистративного регламента </w:t>
      </w:r>
      <w:r w:rsidR="00AF5DBA" w:rsidRPr="00AF5DBA">
        <w:rPr>
          <w:b/>
        </w:rPr>
        <w:t>а</w:t>
      </w:r>
      <w:r w:rsidR="00F85FEE" w:rsidRPr="00AF5DBA">
        <w:rPr>
          <w:b/>
        </w:rPr>
        <w:t>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w:t>
      </w:r>
      <w:r w:rsidR="00F85FEE" w:rsidRPr="00AF5DBA">
        <w:t xml:space="preserve"> </w:t>
      </w:r>
      <w:r w:rsidR="00F85FEE" w:rsidRPr="00AF5DBA">
        <w:rPr>
          <w:b/>
        </w:rPr>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муниципального образования Ломоносовский муниципальный район Ленинградской области муниципальной услуги»</w:t>
      </w:r>
    </w:p>
    <w:p w14:paraId="716D2D49" w14:textId="7CA1190E" w:rsidR="00E15DCC" w:rsidRPr="00AF5DBA" w:rsidRDefault="00E15DCC" w:rsidP="00F85FEE">
      <w:pPr>
        <w:widowControl w:val="0"/>
        <w:jc w:val="center"/>
        <w:outlineLvl w:val="0"/>
        <w:rPr>
          <w:b/>
          <w:bCs/>
        </w:rPr>
      </w:pPr>
    </w:p>
    <w:p w14:paraId="046F430F" w14:textId="77777777" w:rsidR="00E15DCC" w:rsidRPr="00AF5DBA" w:rsidRDefault="00E15DCC" w:rsidP="00E15DCC">
      <w:pPr>
        <w:jc w:val="center"/>
        <w:rPr>
          <w:b/>
          <w:bCs/>
        </w:rPr>
      </w:pPr>
    </w:p>
    <w:p w14:paraId="3B6C3B8A" w14:textId="77777777" w:rsidR="00E15DCC" w:rsidRPr="00AF5DBA" w:rsidRDefault="00E15DCC" w:rsidP="00E15DCC">
      <w:pPr>
        <w:ind w:firstLine="709"/>
        <w:jc w:val="both"/>
        <w:rPr>
          <w:shd w:val="clear" w:color="auto" w:fill="FFFFFF"/>
        </w:rPr>
      </w:pPr>
      <w:r w:rsidRPr="00AF5DBA">
        <w:rPr>
          <w:shd w:val="clear" w:color="auto" w:fill="FFFFFF"/>
        </w:rPr>
        <w:t xml:space="preserve">В соответствии с Федеральными законами от 06.10.2003 № 131 «Об общих принципах организации местного самоуправления в Российской Федерации» (в части вопросов местного значения),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постановление Правительства РФ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Правительства Ленинградской области от 07.05.2024 № 290 «Об отдельных вопросах реализации Федерального закона «Об организации предоставления государственных и муниципальных услуг»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 местная администрация МО Большеижорское городское поселение </w:t>
      </w:r>
    </w:p>
    <w:p w14:paraId="4234F39A" w14:textId="77777777" w:rsidR="00E15DCC" w:rsidRPr="00AF5DBA" w:rsidRDefault="00E15DCC" w:rsidP="00E15DCC">
      <w:pPr>
        <w:ind w:firstLine="709"/>
        <w:jc w:val="both"/>
        <w:rPr>
          <w:shd w:val="clear" w:color="auto" w:fill="FFFFFF"/>
        </w:rPr>
      </w:pPr>
    </w:p>
    <w:p w14:paraId="047225F4" w14:textId="77777777" w:rsidR="00E15DCC" w:rsidRPr="00AF5DBA" w:rsidRDefault="00E15DCC" w:rsidP="00E15DCC">
      <w:pPr>
        <w:jc w:val="center"/>
        <w:rPr>
          <w:b/>
          <w:bCs/>
          <w:shd w:val="clear" w:color="auto" w:fill="FFFFFF"/>
        </w:rPr>
      </w:pPr>
      <w:r w:rsidRPr="00AF5DBA">
        <w:rPr>
          <w:b/>
          <w:bCs/>
          <w:shd w:val="clear" w:color="auto" w:fill="FFFFFF"/>
        </w:rPr>
        <w:t>ПОСТАНОВЛЯЕТ:</w:t>
      </w:r>
    </w:p>
    <w:p w14:paraId="2A26AE4D" w14:textId="77777777" w:rsidR="00E15DCC" w:rsidRPr="00AF5DBA" w:rsidRDefault="00E15DCC" w:rsidP="00E15DCC">
      <w:pPr>
        <w:jc w:val="both"/>
        <w:rPr>
          <w:shd w:val="clear" w:color="auto" w:fill="FFFFFF"/>
        </w:rPr>
      </w:pPr>
    </w:p>
    <w:p w14:paraId="5611CA00" w14:textId="77777777" w:rsidR="00AF5DBA" w:rsidRPr="00AF5DBA" w:rsidRDefault="00E15DCC" w:rsidP="00AF5DBA">
      <w:pPr>
        <w:autoSpaceDE w:val="0"/>
        <w:autoSpaceDN w:val="0"/>
        <w:adjustRightInd w:val="0"/>
        <w:ind w:firstLine="708"/>
        <w:jc w:val="both"/>
        <w:outlineLvl w:val="0"/>
      </w:pPr>
      <w:r w:rsidRPr="00AF5DBA">
        <w:rPr>
          <w:shd w:val="clear" w:color="auto" w:fill="FFFFFF"/>
        </w:rPr>
        <w:t>1. Утвердить прилагаемый а</w:t>
      </w:r>
      <w:r w:rsidRPr="00AF5DBA">
        <w:t xml:space="preserve">дминистративный регламент </w:t>
      </w:r>
      <w:r w:rsidR="00AF5DBA" w:rsidRPr="00AF5DBA">
        <w:t>предоставления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муниципального образования Ломоносовский муниципальный район Ленинградской области муниципальной услуги»</w:t>
      </w:r>
    </w:p>
    <w:p w14:paraId="037F55C5" w14:textId="77777777" w:rsidR="00AF5DBA" w:rsidRPr="00AF5DBA" w:rsidRDefault="00AF5DBA" w:rsidP="00AF5DBA">
      <w:pPr>
        <w:widowControl w:val="0"/>
        <w:outlineLvl w:val="0"/>
      </w:pPr>
    </w:p>
    <w:p w14:paraId="6A07B2BB" w14:textId="53F97D37" w:rsidR="00E15DCC" w:rsidRPr="00AF5DBA" w:rsidRDefault="00AF5DBA" w:rsidP="00AF5DBA">
      <w:pPr>
        <w:ind w:firstLine="708"/>
        <w:jc w:val="both"/>
      </w:pPr>
      <w:r w:rsidRPr="00AF5DBA">
        <w:lastRenderedPageBreak/>
        <w:t>2</w:t>
      </w:r>
      <w:r w:rsidR="00E15DCC" w:rsidRPr="00AF5DBA">
        <w:t xml:space="preserve">. Настоящее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информационно-телекоммуникационной сети «Интернет» по адресу: </w:t>
      </w:r>
      <w:r w:rsidR="00E15DCC" w:rsidRPr="00AF5DBA">
        <w:rPr>
          <w:lang w:val="en-US"/>
        </w:rPr>
        <w:t>www</w:t>
      </w:r>
      <w:r w:rsidR="00E15DCC" w:rsidRPr="00AF5DBA">
        <w:t>.</w:t>
      </w:r>
      <w:proofErr w:type="spellStart"/>
      <w:r w:rsidR="00E15DCC" w:rsidRPr="00AF5DBA">
        <w:rPr>
          <w:lang w:val="en-US"/>
        </w:rPr>
        <w:t>bolizhora</w:t>
      </w:r>
      <w:proofErr w:type="spellEnd"/>
      <w:r w:rsidR="00E15DCC" w:rsidRPr="00AF5DBA">
        <w:t>.</w:t>
      </w:r>
      <w:proofErr w:type="spellStart"/>
      <w:r w:rsidR="00E15DCC" w:rsidRPr="00AF5DBA">
        <w:rPr>
          <w:lang w:val="en-US"/>
        </w:rPr>
        <w:t>ru</w:t>
      </w:r>
      <w:proofErr w:type="spellEnd"/>
      <w:r w:rsidR="00E15DCC" w:rsidRPr="00AF5DBA">
        <w:t>.</w:t>
      </w:r>
    </w:p>
    <w:p w14:paraId="4460AF9D" w14:textId="77156254" w:rsidR="00E15DCC" w:rsidRPr="00AF5DBA" w:rsidRDefault="00E15DCC" w:rsidP="00E15DCC">
      <w:pPr>
        <w:tabs>
          <w:tab w:val="left" w:pos="709"/>
        </w:tabs>
        <w:contextualSpacing/>
        <w:jc w:val="both"/>
      </w:pPr>
      <w:r w:rsidRPr="00AF5DBA">
        <w:tab/>
      </w:r>
      <w:r w:rsidR="00AF5DBA" w:rsidRPr="00AF5DBA">
        <w:t>3</w:t>
      </w:r>
      <w:r w:rsidRPr="00AF5DBA">
        <w:t xml:space="preserve">. Контроль за исполнением постановления возложить на заместителя главы местной администрации МО Большеижорское городское поселение </w:t>
      </w:r>
      <w:proofErr w:type="spellStart"/>
      <w:r w:rsidRPr="00AF5DBA">
        <w:t>Астапкову</w:t>
      </w:r>
      <w:proofErr w:type="spellEnd"/>
      <w:r w:rsidRPr="00AF5DBA">
        <w:t xml:space="preserve"> Л.Х.</w:t>
      </w:r>
    </w:p>
    <w:p w14:paraId="4C3DE14B" w14:textId="77777777" w:rsidR="00E15DCC" w:rsidRPr="00AF5DBA" w:rsidRDefault="00E15DCC" w:rsidP="00E15DCC">
      <w:pPr>
        <w:tabs>
          <w:tab w:val="left" w:pos="993"/>
        </w:tabs>
        <w:jc w:val="both"/>
      </w:pPr>
    </w:p>
    <w:p w14:paraId="7CF8CA1E" w14:textId="77777777" w:rsidR="00E15DCC" w:rsidRPr="00AF5DBA" w:rsidRDefault="00E15DCC" w:rsidP="00E15DCC">
      <w:pPr>
        <w:tabs>
          <w:tab w:val="left" w:pos="993"/>
        </w:tabs>
        <w:jc w:val="both"/>
      </w:pPr>
    </w:p>
    <w:p w14:paraId="6F6ED2DD" w14:textId="77777777" w:rsidR="00E15DCC" w:rsidRPr="00AF5DBA" w:rsidRDefault="00E15DCC" w:rsidP="00E15DCC">
      <w:pPr>
        <w:tabs>
          <w:tab w:val="left" w:pos="993"/>
        </w:tabs>
        <w:jc w:val="both"/>
      </w:pPr>
    </w:p>
    <w:p w14:paraId="099C4CC5" w14:textId="77777777" w:rsidR="00E15DCC" w:rsidRPr="00AF5DBA" w:rsidRDefault="00E15DCC" w:rsidP="00E15DCC">
      <w:pPr>
        <w:tabs>
          <w:tab w:val="left" w:pos="993"/>
        </w:tabs>
        <w:jc w:val="both"/>
      </w:pPr>
      <w:r w:rsidRPr="00AF5DBA">
        <w:t>Глава местной администрации</w:t>
      </w:r>
    </w:p>
    <w:p w14:paraId="4C39C502" w14:textId="1449228A" w:rsidR="00E15DCC" w:rsidRPr="00AF5DBA" w:rsidRDefault="00E15DCC" w:rsidP="00E15DCC">
      <w:pPr>
        <w:tabs>
          <w:tab w:val="left" w:pos="993"/>
        </w:tabs>
        <w:jc w:val="both"/>
      </w:pPr>
      <w:r w:rsidRPr="00AF5DBA">
        <w:t xml:space="preserve">МО Большеижорское городское поселение </w:t>
      </w:r>
      <w:r w:rsidRPr="00AF5DBA">
        <w:tab/>
      </w:r>
      <w:r w:rsidRPr="00AF5DBA">
        <w:tab/>
      </w:r>
      <w:r w:rsidRPr="00AF5DBA">
        <w:tab/>
      </w:r>
      <w:r w:rsidRPr="00AF5DBA">
        <w:tab/>
        <w:t xml:space="preserve">          </w:t>
      </w:r>
      <w:r w:rsidR="00AF5DBA" w:rsidRPr="00AF5DBA">
        <w:t xml:space="preserve">                    </w:t>
      </w:r>
      <w:r w:rsidRPr="00AF5DBA">
        <w:t xml:space="preserve"> В.Э. Ковальчук</w:t>
      </w:r>
    </w:p>
    <w:p w14:paraId="5F47B458" w14:textId="77777777" w:rsidR="00E15DCC" w:rsidRPr="00AF5DBA" w:rsidRDefault="00E15DCC" w:rsidP="00E15DCC">
      <w:pPr>
        <w:tabs>
          <w:tab w:val="left" w:pos="993"/>
        </w:tabs>
        <w:jc w:val="both"/>
      </w:pPr>
    </w:p>
    <w:p w14:paraId="5CDE6CE8" w14:textId="77777777" w:rsidR="00E15DCC" w:rsidRPr="00AF5DBA" w:rsidRDefault="00E15DCC" w:rsidP="00E15DCC">
      <w:pPr>
        <w:ind w:left="720"/>
        <w:contextualSpacing/>
        <w:jc w:val="right"/>
      </w:pPr>
      <w:r w:rsidRPr="00AF5DBA">
        <w:br w:type="column"/>
      </w:r>
      <w:r w:rsidRPr="00AF5DBA">
        <w:lastRenderedPageBreak/>
        <w:t xml:space="preserve">Приложение </w:t>
      </w:r>
    </w:p>
    <w:p w14:paraId="5C04F16C" w14:textId="77777777" w:rsidR="00E15DCC" w:rsidRPr="00AF5DBA" w:rsidRDefault="00E15DCC" w:rsidP="00E15DCC">
      <w:pPr>
        <w:ind w:left="720"/>
        <w:jc w:val="right"/>
      </w:pPr>
      <w:r w:rsidRPr="00AF5DBA">
        <w:t xml:space="preserve">к постановлению местной администрации </w:t>
      </w:r>
    </w:p>
    <w:p w14:paraId="44AEA0B7" w14:textId="77777777" w:rsidR="00E15DCC" w:rsidRPr="00AF5DBA" w:rsidRDefault="00E15DCC" w:rsidP="00E15DCC">
      <w:pPr>
        <w:ind w:left="720"/>
        <w:contextualSpacing/>
        <w:jc w:val="right"/>
      </w:pPr>
      <w:r w:rsidRPr="00AF5DBA">
        <w:t xml:space="preserve">МО Большеижорское городское поселение </w:t>
      </w:r>
    </w:p>
    <w:p w14:paraId="7A585635" w14:textId="5BA52232" w:rsidR="00E15DCC" w:rsidRPr="00AF5DBA" w:rsidRDefault="00E15DCC" w:rsidP="00E15DCC">
      <w:pPr>
        <w:autoSpaceDE w:val="0"/>
        <w:autoSpaceDN w:val="0"/>
        <w:adjustRightInd w:val="0"/>
        <w:jc w:val="right"/>
      </w:pPr>
      <w:r w:rsidRPr="00AF5DBA">
        <w:t xml:space="preserve">от 27 марта 2026 г. № </w:t>
      </w:r>
      <w:r w:rsidRPr="00AF5DBA">
        <w:t>6</w:t>
      </w:r>
      <w:r w:rsidRPr="00AF5DBA">
        <w:t>4</w:t>
      </w:r>
    </w:p>
    <w:p w14:paraId="29F02545" w14:textId="77777777" w:rsidR="00E15DCC" w:rsidRPr="00AF5DBA" w:rsidRDefault="00E15DCC" w:rsidP="00E15DCC">
      <w:pPr>
        <w:autoSpaceDE w:val="0"/>
        <w:autoSpaceDN w:val="0"/>
        <w:adjustRightInd w:val="0"/>
        <w:jc w:val="center"/>
        <w:rPr>
          <w:b/>
        </w:rPr>
      </w:pPr>
    </w:p>
    <w:p w14:paraId="385FBC69" w14:textId="77777777" w:rsidR="000901F2" w:rsidRPr="00AF5DBA" w:rsidRDefault="000901F2" w:rsidP="00F26724">
      <w:pPr>
        <w:autoSpaceDE w:val="0"/>
        <w:autoSpaceDN w:val="0"/>
        <w:adjustRightInd w:val="0"/>
        <w:jc w:val="center"/>
        <w:outlineLvl w:val="0"/>
        <w:rPr>
          <w:b/>
        </w:rPr>
      </w:pPr>
    </w:p>
    <w:p w14:paraId="7AFB69C8" w14:textId="65E77AB4" w:rsidR="00F85FEE" w:rsidRPr="00AF5DBA" w:rsidRDefault="00F85FEE" w:rsidP="00F26724">
      <w:pPr>
        <w:autoSpaceDE w:val="0"/>
        <w:autoSpaceDN w:val="0"/>
        <w:adjustRightInd w:val="0"/>
        <w:jc w:val="center"/>
        <w:outlineLvl w:val="0"/>
        <w:rPr>
          <w:b/>
        </w:rPr>
      </w:pPr>
      <w:r w:rsidRPr="00AF5DBA">
        <w:rPr>
          <w:b/>
        </w:rPr>
        <w:t>А</w:t>
      </w:r>
      <w:r w:rsidR="006E1FB3" w:rsidRPr="00AF5DBA">
        <w:rPr>
          <w:b/>
        </w:rPr>
        <w:t>дминистративн</w:t>
      </w:r>
      <w:r w:rsidRPr="00AF5DBA">
        <w:rPr>
          <w:b/>
        </w:rPr>
        <w:t>ый</w:t>
      </w:r>
      <w:r w:rsidR="006E1FB3" w:rsidRPr="00AF5DBA">
        <w:rPr>
          <w:b/>
        </w:rPr>
        <w:t xml:space="preserve"> регламент </w:t>
      </w:r>
      <w:r w:rsidR="00C62B5C" w:rsidRPr="00AF5DBA">
        <w:rPr>
          <w:b/>
        </w:rPr>
        <w:t>предоставления</w:t>
      </w:r>
      <w:r w:rsidR="00F26724" w:rsidRPr="00AF5DBA">
        <w:rPr>
          <w:b/>
        </w:rPr>
        <w:t xml:space="preserve"> </w:t>
      </w:r>
      <w:r w:rsidR="005E170F" w:rsidRPr="00AF5DBA">
        <w:rPr>
          <w:b/>
        </w:rPr>
        <w:t xml:space="preserve">муниципальной услуги «Направление уведомления о соответствии указанных в уведомлении о планируемом строительстве </w:t>
      </w:r>
      <w:r w:rsidR="002A4FBB" w:rsidRPr="00AF5DBA">
        <w:rPr>
          <w:b/>
        </w:rPr>
        <w:t>или реконструкции объекта индивидуального жилищного строительства или садового дома</w:t>
      </w:r>
      <w:r w:rsidR="002A4FBB" w:rsidRPr="00AF5DBA">
        <w:t xml:space="preserve"> </w:t>
      </w:r>
      <w:r w:rsidR="005E170F" w:rsidRPr="00AF5DBA">
        <w:rPr>
          <w:b/>
        </w:rPr>
        <w:t xml:space="preserve">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w:t>
      </w:r>
      <w:r w:rsidRPr="00AF5DBA">
        <w:rPr>
          <w:b/>
        </w:rPr>
        <w:t>муниципального образования Ломоносовский муниципальный район Ленинградской области муниципальной услуги</w:t>
      </w:r>
      <w:r w:rsidRPr="00AF5DBA">
        <w:rPr>
          <w:b/>
        </w:rPr>
        <w:t>»</w:t>
      </w:r>
    </w:p>
    <w:p w14:paraId="4AA71A69" w14:textId="74F1CABB" w:rsidR="00F26724" w:rsidRPr="00AF5DBA" w:rsidRDefault="00F26724" w:rsidP="00F26724">
      <w:pPr>
        <w:autoSpaceDE w:val="0"/>
        <w:autoSpaceDN w:val="0"/>
        <w:adjustRightInd w:val="0"/>
        <w:jc w:val="center"/>
        <w:outlineLvl w:val="0"/>
        <w:rPr>
          <w:b/>
        </w:rPr>
      </w:pPr>
      <w:r w:rsidRPr="00AF5DBA">
        <w:rPr>
          <w:b/>
        </w:rPr>
        <w:t xml:space="preserve">(далее – </w:t>
      </w:r>
      <w:r w:rsidR="000136DC" w:rsidRPr="00AF5DBA">
        <w:rPr>
          <w:b/>
        </w:rPr>
        <w:t xml:space="preserve">Административный </w:t>
      </w:r>
      <w:r w:rsidRPr="00AF5DBA">
        <w:rPr>
          <w:b/>
        </w:rPr>
        <w:t xml:space="preserve">регламент, </w:t>
      </w:r>
      <w:r w:rsidR="002579EA" w:rsidRPr="00AF5DBA">
        <w:rPr>
          <w:b/>
        </w:rPr>
        <w:t>муниципальная</w:t>
      </w:r>
      <w:r w:rsidRPr="00AF5DBA">
        <w:rPr>
          <w:b/>
        </w:rPr>
        <w:t xml:space="preserve"> услуга)</w:t>
      </w:r>
    </w:p>
    <w:p w14:paraId="07AD140D" w14:textId="77777777" w:rsidR="00460FB5" w:rsidRPr="00AF5DBA" w:rsidRDefault="00460FB5" w:rsidP="006E1FB3">
      <w:pPr>
        <w:autoSpaceDE w:val="0"/>
        <w:autoSpaceDN w:val="0"/>
        <w:adjustRightInd w:val="0"/>
        <w:jc w:val="both"/>
        <w:outlineLvl w:val="0"/>
      </w:pPr>
    </w:p>
    <w:p w14:paraId="15E6EB66" w14:textId="77777777" w:rsidR="002623CD" w:rsidRPr="00AF5DBA" w:rsidRDefault="002623CD" w:rsidP="002579EA">
      <w:pPr>
        <w:autoSpaceDE w:val="0"/>
        <w:autoSpaceDN w:val="0"/>
        <w:adjustRightInd w:val="0"/>
        <w:jc w:val="both"/>
        <w:outlineLvl w:val="0"/>
        <w:rPr>
          <w:b/>
        </w:rPr>
      </w:pPr>
    </w:p>
    <w:p w14:paraId="56E17621" w14:textId="77777777" w:rsidR="00F26724" w:rsidRPr="00AF5DBA" w:rsidRDefault="00F26724" w:rsidP="00F26724">
      <w:pPr>
        <w:widowControl w:val="0"/>
        <w:tabs>
          <w:tab w:val="left" w:pos="142"/>
          <w:tab w:val="left" w:pos="284"/>
        </w:tabs>
        <w:autoSpaceDE w:val="0"/>
        <w:autoSpaceDN w:val="0"/>
        <w:adjustRightInd w:val="0"/>
        <w:ind w:left="-567"/>
        <w:jc w:val="center"/>
        <w:outlineLvl w:val="0"/>
        <w:rPr>
          <w:b/>
          <w:bCs/>
        </w:rPr>
      </w:pPr>
      <w:bookmarkStart w:id="0" w:name="sub_1001"/>
      <w:r w:rsidRPr="00AF5DBA">
        <w:rPr>
          <w:b/>
          <w:bCs/>
        </w:rPr>
        <w:t xml:space="preserve">1. Общие положения  </w:t>
      </w:r>
    </w:p>
    <w:bookmarkEnd w:id="0"/>
    <w:p w14:paraId="227DB42B" w14:textId="77777777" w:rsidR="00F26724" w:rsidRPr="00AF5DBA" w:rsidRDefault="00F26724" w:rsidP="00F26724">
      <w:pPr>
        <w:widowControl w:val="0"/>
        <w:tabs>
          <w:tab w:val="left" w:pos="142"/>
          <w:tab w:val="left" w:pos="284"/>
        </w:tabs>
        <w:autoSpaceDE w:val="0"/>
        <w:autoSpaceDN w:val="0"/>
        <w:adjustRightInd w:val="0"/>
        <w:ind w:firstLine="709"/>
        <w:jc w:val="both"/>
      </w:pPr>
    </w:p>
    <w:p w14:paraId="4B75A9D7" w14:textId="77777777" w:rsidR="00E31D1A" w:rsidRPr="00AF5DBA" w:rsidRDefault="002579EA" w:rsidP="00E31D1A">
      <w:pPr>
        <w:ind w:firstLine="709"/>
        <w:jc w:val="both"/>
      </w:pPr>
      <w:bookmarkStart w:id="1" w:name="sub_1011"/>
      <w:r w:rsidRPr="00AF5DBA">
        <w:t>1.1.</w:t>
      </w:r>
      <w:r w:rsidRPr="00AF5DBA">
        <w:tab/>
      </w:r>
      <w:r w:rsidR="005E170F" w:rsidRPr="00AF5DBA">
        <w:t xml:space="preserve">Административный регламент </w:t>
      </w:r>
      <w:r w:rsidR="00797DFD" w:rsidRPr="00AF5DBA">
        <w:t xml:space="preserve">устанавливает порядок и стандарт предоставления муниципальной услуги </w:t>
      </w:r>
      <w:r w:rsidR="005E170F" w:rsidRPr="00AF5DBA">
        <w:t xml:space="preserve">«Направление уведомления о соответствии указанных в уведомлении о планируемом строительстве </w:t>
      </w:r>
      <w:r w:rsidR="00074566" w:rsidRPr="00AF5DBA">
        <w:t xml:space="preserve">или реконструкции объекта индивидуального жилищного строительства или садового дома </w:t>
      </w:r>
      <w:r w:rsidR="005E170F" w:rsidRPr="00AF5DBA">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797DFD" w:rsidRPr="00AF5DBA">
        <w:t>.</w:t>
      </w:r>
      <w:r w:rsidR="00E31D1A" w:rsidRPr="00AF5DBA">
        <w:t xml:space="preserve">                                </w:t>
      </w:r>
    </w:p>
    <w:p w14:paraId="7C017D3C" w14:textId="77777777" w:rsidR="002579EA" w:rsidRPr="00AF5DBA" w:rsidRDefault="00F26724" w:rsidP="002579EA">
      <w:pPr>
        <w:ind w:firstLine="709"/>
        <w:jc w:val="both"/>
      </w:pPr>
      <w:r w:rsidRPr="00AF5DBA">
        <w:t xml:space="preserve">1.2. </w:t>
      </w:r>
      <w:r w:rsidR="005E170F" w:rsidRPr="00AF5DBA">
        <w:t>Заявителями на получение муниципальной услуги</w:t>
      </w:r>
      <w:r w:rsidR="00797DFD" w:rsidRPr="00AF5DBA">
        <w:t>,</w:t>
      </w:r>
      <w:r w:rsidR="005E170F" w:rsidRPr="00AF5DBA">
        <w:t xml:space="preserve"> являются застройщики</w:t>
      </w:r>
      <w:r w:rsidR="006401E2" w:rsidRPr="00AF5DBA">
        <w:t>, иные лица согласно части 16 статьи 51.1 Градостроительно</w:t>
      </w:r>
      <w:r w:rsidR="001035BE" w:rsidRPr="00AF5DBA">
        <w:t>го кодекса Российской Федерации (далее – заявитель).</w:t>
      </w:r>
      <w:r w:rsidR="006401E2" w:rsidRPr="00AF5DBA">
        <w:t xml:space="preserve"> </w:t>
      </w:r>
      <w:r w:rsidR="002579EA" w:rsidRPr="00AF5DBA">
        <w:t>Интересы заявителей могут представлять лица, обладающие соответствующими полномочиями (далее – представитель).</w:t>
      </w:r>
    </w:p>
    <w:p w14:paraId="602E68B9" w14:textId="77777777" w:rsidR="000154A3" w:rsidRPr="00AF5DBA" w:rsidRDefault="00F26724" w:rsidP="000154A3">
      <w:pPr>
        <w:ind w:firstLine="709"/>
        <w:jc w:val="both"/>
      </w:pPr>
      <w:r w:rsidRPr="00AF5DBA">
        <w:t xml:space="preserve">1.3. </w:t>
      </w:r>
      <w:r w:rsidR="006169A5" w:rsidRPr="00AF5DBA">
        <w:t>Информация о местах нахождения органа местного самоуправления,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w:t>
      </w:r>
      <w:r w:rsidR="000154A3" w:rsidRPr="00AF5DBA">
        <w:t xml:space="preserve"> размещается:</w:t>
      </w:r>
    </w:p>
    <w:p w14:paraId="6F7459D8" w14:textId="77777777" w:rsidR="000154A3" w:rsidRPr="00AF5DBA" w:rsidRDefault="000154A3" w:rsidP="000154A3">
      <w:pPr>
        <w:ind w:firstLine="709"/>
        <w:jc w:val="both"/>
      </w:pPr>
      <w:r w:rsidRPr="00AF5DBA">
        <w:t xml:space="preserve">- на стендах в местах предоставления муниципальной услуги и услуг, которые являются необходимыми и обязательными для предоставления </w:t>
      </w:r>
      <w:r w:rsidR="00D01DB0" w:rsidRPr="00AF5DBA">
        <w:t>муниципальной</w:t>
      </w:r>
      <w:r w:rsidRPr="00AF5DBA">
        <w:t xml:space="preserve"> услуги; </w:t>
      </w:r>
    </w:p>
    <w:p w14:paraId="5DA7AF19" w14:textId="4214029E" w:rsidR="000154A3" w:rsidRPr="00AF5DBA" w:rsidRDefault="000154A3" w:rsidP="000154A3">
      <w:pPr>
        <w:ind w:firstLine="709"/>
        <w:jc w:val="both"/>
      </w:pPr>
      <w:r w:rsidRPr="00AF5DBA">
        <w:t xml:space="preserve">- на сайте </w:t>
      </w:r>
      <w:r w:rsidR="00F85FEE" w:rsidRPr="00AF5DBA">
        <w:t>Местная 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w:t>
      </w:r>
      <w:r w:rsidR="00F85FEE" w:rsidRPr="00AF5DBA">
        <w:t xml:space="preserve">: </w:t>
      </w:r>
      <w:r w:rsidR="00F85FEE" w:rsidRPr="00AF5DBA">
        <w:rPr>
          <w:lang w:val="en-US"/>
        </w:rPr>
        <w:t>www</w:t>
      </w:r>
      <w:r w:rsidR="00F85FEE" w:rsidRPr="00AF5DBA">
        <w:t>.</w:t>
      </w:r>
      <w:proofErr w:type="spellStart"/>
      <w:r w:rsidR="00F85FEE" w:rsidRPr="00AF5DBA">
        <w:rPr>
          <w:lang w:val="en-US"/>
        </w:rPr>
        <w:t>bolizhora</w:t>
      </w:r>
      <w:proofErr w:type="spellEnd"/>
      <w:r w:rsidR="00F85FEE" w:rsidRPr="00AF5DBA">
        <w:t>.</w:t>
      </w:r>
      <w:proofErr w:type="spellStart"/>
      <w:r w:rsidR="00F85FEE" w:rsidRPr="00AF5DBA">
        <w:rPr>
          <w:lang w:val="en-US"/>
        </w:rPr>
        <w:t>ru</w:t>
      </w:r>
      <w:proofErr w:type="spellEnd"/>
      <w:r w:rsidR="00F85FEE" w:rsidRPr="00AF5DBA">
        <w:t>.</w:t>
      </w:r>
    </w:p>
    <w:p w14:paraId="04F54733" w14:textId="77777777" w:rsidR="00797DFD" w:rsidRPr="00AF5DBA" w:rsidRDefault="00797DFD" w:rsidP="00797DFD">
      <w:pPr>
        <w:ind w:firstLine="709"/>
        <w:jc w:val="both"/>
      </w:pPr>
      <w:r w:rsidRPr="00AF5DBA">
        <w:t xml:space="preserve">-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w:t>
      </w:r>
      <w:r w:rsidR="003205B7" w:rsidRPr="00AF5DBA">
        <w:t>«МФЦ»</w:t>
      </w:r>
      <w:r w:rsidRPr="00AF5DBA">
        <w:t xml:space="preserve">, МФЦ): </w:t>
      </w:r>
      <w:hyperlink r:id="rId9" w:history="1">
        <w:r w:rsidR="00B23F66" w:rsidRPr="00AF5DBA">
          <w:t>https://mfc47.ru/</w:t>
        </w:r>
      </w:hyperlink>
      <w:r w:rsidR="00B23F66" w:rsidRPr="00AF5DBA">
        <w:t>;</w:t>
      </w:r>
    </w:p>
    <w:p w14:paraId="50B91F55" w14:textId="77777777" w:rsidR="00797DFD" w:rsidRPr="00AF5DBA" w:rsidRDefault="00797DFD" w:rsidP="00797DFD">
      <w:pPr>
        <w:ind w:firstLine="709"/>
        <w:jc w:val="both"/>
      </w:pPr>
      <w:r w:rsidRPr="00AF5DBA">
        <w:t xml:space="preserve">на Едином портале государственных услуг (далее - ЕПГУ): </w:t>
      </w:r>
      <w:hyperlink r:id="rId10" w:history="1">
        <w:r w:rsidRPr="00AF5DBA">
          <w:rPr>
            <w:rStyle w:val="afc"/>
            <w:color w:val="auto"/>
          </w:rPr>
          <w:t>www.gosuslugi.ru</w:t>
        </w:r>
      </w:hyperlink>
      <w:r w:rsidRPr="00AF5DBA">
        <w:t>;</w:t>
      </w:r>
    </w:p>
    <w:p w14:paraId="68F3D55F" w14:textId="77777777" w:rsidR="00797DFD" w:rsidRPr="00AF5DBA" w:rsidRDefault="00797DFD" w:rsidP="00797DFD">
      <w:pPr>
        <w:ind w:firstLine="709"/>
        <w:jc w:val="both"/>
      </w:pPr>
      <w:r w:rsidRPr="00AF5DBA">
        <w:t>- в государственной информационной системе «Реестр государственных и муниципальных услуг (функций) Ленинградской области».</w:t>
      </w:r>
    </w:p>
    <w:p w14:paraId="6D4D8104" w14:textId="77777777" w:rsidR="00B23F66" w:rsidRPr="00AF5DBA" w:rsidRDefault="00B23F66" w:rsidP="00B23F66">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F5DBA">
        <w:rPr>
          <w:rFonts w:ascii="Times New Roman" w:hAnsi="Times New Roman"/>
          <w:sz w:val="24"/>
          <w:szCs w:val="24"/>
        </w:rPr>
        <w:t xml:space="preserve">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w:t>
      </w:r>
      <w:r w:rsidRPr="00AF5DBA">
        <w:rPr>
          <w:rFonts w:ascii="Times New Roman" w:hAnsi="Times New Roman"/>
          <w:sz w:val="24"/>
          <w:szCs w:val="24"/>
        </w:rPr>
        <w:lastRenderedPageBreak/>
        <w:t>способа предоставления заявителю результатов предоставления муниципальной услуги.</w:t>
      </w:r>
    </w:p>
    <w:p w14:paraId="515B58AF" w14:textId="77777777" w:rsidR="00B23F66" w:rsidRPr="00AF5DBA" w:rsidRDefault="00B23F66" w:rsidP="00B23F66">
      <w:pPr>
        <w:pStyle w:val="afd"/>
        <w:widowControl w:val="0"/>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4"/>
          <w:szCs w:val="24"/>
        </w:rPr>
      </w:pPr>
    </w:p>
    <w:p w14:paraId="38661082" w14:textId="77777777" w:rsidR="00F26724" w:rsidRPr="00AF5DBA" w:rsidRDefault="00F26724" w:rsidP="00951A5E">
      <w:pPr>
        <w:widowControl w:val="0"/>
        <w:tabs>
          <w:tab w:val="left" w:pos="142"/>
          <w:tab w:val="left" w:pos="284"/>
        </w:tabs>
        <w:autoSpaceDE w:val="0"/>
        <w:autoSpaceDN w:val="0"/>
        <w:adjustRightInd w:val="0"/>
        <w:ind w:firstLine="709"/>
        <w:jc w:val="center"/>
        <w:outlineLvl w:val="0"/>
        <w:rPr>
          <w:b/>
          <w:bCs/>
        </w:rPr>
      </w:pPr>
      <w:bookmarkStart w:id="2" w:name="sub_1002"/>
      <w:bookmarkEnd w:id="1"/>
      <w:r w:rsidRPr="00AF5DBA">
        <w:rPr>
          <w:b/>
          <w:bCs/>
        </w:rPr>
        <w:t xml:space="preserve">2. Стандарт предоставления </w:t>
      </w:r>
      <w:r w:rsidR="00D22AAC" w:rsidRPr="00AF5DBA">
        <w:rPr>
          <w:b/>
        </w:rPr>
        <w:t>муниципальной</w:t>
      </w:r>
      <w:r w:rsidRPr="00AF5DBA">
        <w:rPr>
          <w:b/>
          <w:bCs/>
        </w:rPr>
        <w:t xml:space="preserve"> услуги</w:t>
      </w:r>
      <w:bookmarkEnd w:id="2"/>
    </w:p>
    <w:p w14:paraId="3E942A63" w14:textId="77777777" w:rsidR="00951A5E" w:rsidRPr="00AF5DBA" w:rsidRDefault="00951A5E" w:rsidP="00F26724">
      <w:pPr>
        <w:widowControl w:val="0"/>
        <w:tabs>
          <w:tab w:val="left" w:pos="142"/>
          <w:tab w:val="left" w:pos="284"/>
        </w:tabs>
        <w:autoSpaceDE w:val="0"/>
        <w:autoSpaceDN w:val="0"/>
        <w:adjustRightInd w:val="0"/>
        <w:ind w:firstLine="709"/>
        <w:jc w:val="both"/>
      </w:pPr>
      <w:bookmarkStart w:id="3" w:name="sub_1021"/>
    </w:p>
    <w:p w14:paraId="552AE5AA" w14:textId="77777777" w:rsidR="002579EA" w:rsidRPr="00AF5DBA" w:rsidRDefault="00F26724" w:rsidP="00F26724">
      <w:pPr>
        <w:widowControl w:val="0"/>
        <w:tabs>
          <w:tab w:val="left" w:pos="142"/>
          <w:tab w:val="left" w:pos="284"/>
        </w:tabs>
        <w:autoSpaceDE w:val="0"/>
        <w:autoSpaceDN w:val="0"/>
        <w:adjustRightInd w:val="0"/>
        <w:ind w:firstLine="709"/>
        <w:jc w:val="both"/>
      </w:pPr>
      <w:r w:rsidRPr="00AF5DBA">
        <w:t xml:space="preserve">2.1. </w:t>
      </w:r>
      <w:bookmarkStart w:id="4" w:name="sub_1022"/>
      <w:bookmarkEnd w:id="3"/>
      <w:r w:rsidR="00797DFD" w:rsidRPr="00AF5DBA">
        <w:t xml:space="preserve">Полное наименование муниципальной услуги: </w:t>
      </w:r>
      <w:r w:rsidR="005E170F" w:rsidRPr="00AF5DBA">
        <w:t xml:space="preserve">«Направление уведомления о соответствии указанных в уведомлении о планируемом строительстве </w:t>
      </w:r>
      <w:r w:rsidR="00E27BB4" w:rsidRPr="00AF5DBA">
        <w:t xml:space="preserve">или реконструкции объекта индивидуального жилищного строительства или садового </w:t>
      </w:r>
      <w:r w:rsidR="00D1730E" w:rsidRPr="00AF5DBA">
        <w:t xml:space="preserve">дома </w:t>
      </w:r>
      <w:r w:rsidR="005E170F" w:rsidRPr="00AF5DBA">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w:t>
      </w:r>
      <w:r w:rsidR="00797DFD" w:rsidRPr="00AF5DBA">
        <w:t>вого дома на земе</w:t>
      </w:r>
      <w:r w:rsidR="00DD7BB8" w:rsidRPr="00AF5DBA">
        <w:t>льном участке».</w:t>
      </w:r>
    </w:p>
    <w:p w14:paraId="69B99275" w14:textId="77777777" w:rsidR="00C925F6" w:rsidRPr="00AF5DBA" w:rsidRDefault="00797DFD" w:rsidP="00797DFD">
      <w:pPr>
        <w:tabs>
          <w:tab w:val="left" w:pos="142"/>
        </w:tabs>
        <w:ind w:firstLine="567"/>
        <w:jc w:val="both"/>
      </w:pPr>
      <w:r w:rsidRPr="00AF5DBA">
        <w:rPr>
          <w:bCs/>
        </w:rPr>
        <w:t>Сокращенное наименование муниципальной услуги не устанавливается.</w:t>
      </w:r>
      <w:r w:rsidR="00DD7BB8" w:rsidRPr="00AF5DBA">
        <w:t xml:space="preserve"> </w:t>
      </w:r>
      <w:bookmarkStart w:id="5" w:name="sub_1023"/>
      <w:bookmarkEnd w:id="4"/>
    </w:p>
    <w:p w14:paraId="0F347B55" w14:textId="77777777" w:rsidR="00797DFD" w:rsidRPr="00AF5DBA" w:rsidRDefault="00F26724" w:rsidP="00797DFD">
      <w:pPr>
        <w:tabs>
          <w:tab w:val="left" w:pos="142"/>
        </w:tabs>
        <w:ind w:firstLine="567"/>
        <w:jc w:val="both"/>
      </w:pPr>
      <w:r w:rsidRPr="00AF5DBA">
        <w:t>2.2.</w:t>
      </w:r>
      <w:r w:rsidR="00797DFD" w:rsidRPr="00AF5DBA">
        <w:t xml:space="preserve"> Муниципальную услугу предоставляет:</w:t>
      </w:r>
    </w:p>
    <w:p w14:paraId="6B6C23C6" w14:textId="2E32E7DD" w:rsidR="00797DFD" w:rsidRPr="00AF5DBA" w:rsidRDefault="00F85FEE" w:rsidP="00797DFD">
      <w:pPr>
        <w:tabs>
          <w:tab w:val="left" w:pos="142"/>
        </w:tabs>
        <w:ind w:firstLine="567"/>
        <w:jc w:val="both"/>
      </w:pPr>
      <w:r w:rsidRPr="00AF5DBA">
        <w:t>Местная а</w:t>
      </w:r>
      <w:r w:rsidR="00797DFD" w:rsidRPr="00AF5DBA">
        <w:t xml:space="preserve">дминистрация </w:t>
      </w:r>
      <w:r w:rsidRPr="00AF5DBA">
        <w:t xml:space="preserve">муниципального образования Большеижорское городское поселение муниципального образования Ломоносовский муниципальный район </w:t>
      </w:r>
      <w:r w:rsidR="00797DFD" w:rsidRPr="00AF5DBA">
        <w:t>Ленинградской области (далее – Администрация).</w:t>
      </w:r>
    </w:p>
    <w:p w14:paraId="16FEC1F3" w14:textId="09B00F7F" w:rsidR="00797DFD" w:rsidRPr="00AF5DBA" w:rsidRDefault="00F85FEE" w:rsidP="00797DFD">
      <w:pPr>
        <w:tabs>
          <w:tab w:val="left" w:pos="142"/>
        </w:tabs>
        <w:ind w:firstLine="567"/>
        <w:jc w:val="both"/>
      </w:pPr>
      <w:r w:rsidRPr="00AF5DBA">
        <w:t>Ответственным лицом, отвечающим за предоставление данной муниципальной услуги, является специалист администрации, отвечающий за градостроительную деятельность на территории муниципального образования Большеижорское городское поселение Ломоносовского муниципального района Ленинградской области.</w:t>
      </w:r>
    </w:p>
    <w:p w14:paraId="46634C36" w14:textId="77777777" w:rsidR="003205B7" w:rsidRPr="00AF5DBA" w:rsidRDefault="00797DFD" w:rsidP="003205B7">
      <w:pPr>
        <w:autoSpaceDE w:val="0"/>
        <w:autoSpaceDN w:val="0"/>
        <w:adjustRightInd w:val="0"/>
        <w:ind w:firstLine="709"/>
        <w:jc w:val="both"/>
      </w:pPr>
      <w:r w:rsidRPr="00AF5DBA">
        <w:t xml:space="preserve">В предоставлении </w:t>
      </w:r>
      <w:r w:rsidR="00DD7BB8" w:rsidRPr="00AF5DBA">
        <w:t>у</w:t>
      </w:r>
      <w:r w:rsidRPr="00AF5DBA">
        <w:t xml:space="preserve">слуги участвуют действующие филиалы, отделы и удаленные рабочие места ГБУ ЛО «МФЦ», расположенные на территории Ленинградской области. </w:t>
      </w:r>
    </w:p>
    <w:p w14:paraId="6A6F91A6" w14:textId="77777777" w:rsidR="00797DFD" w:rsidRPr="00AF5DBA" w:rsidRDefault="00797DFD" w:rsidP="003205B7">
      <w:pPr>
        <w:autoSpaceDE w:val="0"/>
        <w:autoSpaceDN w:val="0"/>
        <w:adjustRightInd w:val="0"/>
        <w:ind w:firstLine="709"/>
        <w:jc w:val="both"/>
      </w:pPr>
      <w:r w:rsidRPr="00AF5DBA">
        <w:t xml:space="preserve">При предоставлении </w:t>
      </w:r>
      <w:r w:rsidR="001035BE" w:rsidRPr="00AF5DBA">
        <w:t>муниципальной у</w:t>
      </w:r>
      <w:r w:rsidRPr="00AF5DBA">
        <w:t>слуги Администрация взаимодействует с:</w:t>
      </w:r>
    </w:p>
    <w:p w14:paraId="55338BEF" w14:textId="77777777" w:rsidR="00FC682F" w:rsidRPr="00AF5DBA" w:rsidRDefault="00D70994" w:rsidP="00FC682F">
      <w:pPr>
        <w:autoSpaceDE w:val="0"/>
        <w:autoSpaceDN w:val="0"/>
        <w:adjustRightInd w:val="0"/>
        <w:ind w:firstLine="539"/>
        <w:jc w:val="both"/>
      </w:pPr>
      <w:r w:rsidRPr="00AF5DBA">
        <w:t>Ф</w:t>
      </w:r>
      <w:r w:rsidR="00FC682F" w:rsidRPr="00AF5DBA">
        <w:t>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14:paraId="358C289D" w14:textId="77777777" w:rsidR="00FC682F" w:rsidRPr="00AF5DBA" w:rsidRDefault="00FC682F" w:rsidP="00FC682F">
      <w:pPr>
        <w:autoSpaceDE w:val="0"/>
        <w:autoSpaceDN w:val="0"/>
        <w:adjustRightInd w:val="0"/>
        <w:ind w:firstLine="539"/>
        <w:jc w:val="both"/>
      </w:pPr>
      <w:r w:rsidRPr="00AF5DBA">
        <w:t>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14:paraId="5CFEF23D" w14:textId="77777777" w:rsidR="00797DFD" w:rsidRPr="00AF5DBA" w:rsidRDefault="00797DFD" w:rsidP="00797DFD">
      <w:pPr>
        <w:pStyle w:val="ConsPlusNormal"/>
        <w:ind w:firstLine="709"/>
        <w:jc w:val="both"/>
        <w:rPr>
          <w:rFonts w:ascii="Times New Roman" w:hAnsi="Times New Roman" w:cs="Times New Roman"/>
          <w:sz w:val="24"/>
          <w:szCs w:val="24"/>
        </w:rPr>
      </w:pPr>
      <w:r w:rsidRPr="00AF5DBA">
        <w:rPr>
          <w:rFonts w:ascii="Times New Roman" w:hAnsi="Times New Roman" w:cs="Times New Roman"/>
          <w:sz w:val="24"/>
          <w:szCs w:val="24"/>
        </w:rPr>
        <w:t xml:space="preserve">Заявление на получение </w:t>
      </w:r>
      <w:r w:rsidR="001035BE"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с комплектом документов принимается:</w:t>
      </w:r>
    </w:p>
    <w:p w14:paraId="3B9FFAE2" w14:textId="77777777" w:rsidR="00797DFD" w:rsidRPr="00AF5DBA" w:rsidRDefault="00797DFD" w:rsidP="00797DFD">
      <w:pPr>
        <w:pStyle w:val="ConsPlusNormal"/>
        <w:ind w:firstLine="709"/>
        <w:jc w:val="both"/>
        <w:rPr>
          <w:rFonts w:ascii="Times New Roman" w:hAnsi="Times New Roman" w:cs="Times New Roman"/>
          <w:sz w:val="24"/>
          <w:szCs w:val="24"/>
        </w:rPr>
      </w:pPr>
      <w:r w:rsidRPr="00AF5DBA">
        <w:rPr>
          <w:rFonts w:ascii="Times New Roman" w:hAnsi="Times New Roman" w:cs="Times New Roman"/>
          <w:sz w:val="24"/>
          <w:szCs w:val="24"/>
        </w:rPr>
        <w:t>1) при личной явке:</w:t>
      </w:r>
    </w:p>
    <w:p w14:paraId="03687916" w14:textId="77777777" w:rsidR="00797DFD" w:rsidRPr="00AF5DBA" w:rsidRDefault="00797DFD" w:rsidP="00797DFD">
      <w:pPr>
        <w:pStyle w:val="ConsPlusNormal"/>
        <w:ind w:firstLine="709"/>
        <w:jc w:val="both"/>
        <w:rPr>
          <w:rFonts w:ascii="Times New Roman" w:hAnsi="Times New Roman" w:cs="Times New Roman"/>
          <w:sz w:val="24"/>
          <w:szCs w:val="24"/>
        </w:rPr>
      </w:pPr>
      <w:r w:rsidRPr="00AF5DBA">
        <w:rPr>
          <w:rFonts w:ascii="Times New Roman" w:hAnsi="Times New Roman" w:cs="Times New Roman"/>
          <w:sz w:val="24"/>
          <w:szCs w:val="24"/>
        </w:rPr>
        <w:t>в ОМСУ/Организацию;</w:t>
      </w:r>
    </w:p>
    <w:p w14:paraId="59F9F152" w14:textId="77777777" w:rsidR="00797DFD" w:rsidRPr="00AF5DBA" w:rsidRDefault="00797DFD" w:rsidP="00797DFD">
      <w:pPr>
        <w:pStyle w:val="ConsPlusNormal"/>
        <w:ind w:firstLine="709"/>
        <w:jc w:val="both"/>
        <w:rPr>
          <w:rFonts w:ascii="Times New Roman" w:hAnsi="Times New Roman" w:cs="Times New Roman"/>
          <w:sz w:val="24"/>
          <w:szCs w:val="24"/>
        </w:rPr>
      </w:pPr>
      <w:r w:rsidRPr="00AF5DBA">
        <w:rPr>
          <w:rFonts w:ascii="Times New Roman" w:hAnsi="Times New Roman" w:cs="Times New Roman"/>
          <w:sz w:val="24"/>
          <w:szCs w:val="24"/>
        </w:rPr>
        <w:t>в филиалах, отделах, у</w:t>
      </w:r>
      <w:r w:rsidR="003205B7" w:rsidRPr="00AF5DBA">
        <w:rPr>
          <w:rFonts w:ascii="Times New Roman" w:hAnsi="Times New Roman" w:cs="Times New Roman"/>
          <w:sz w:val="24"/>
          <w:szCs w:val="24"/>
        </w:rPr>
        <w:t>даленных рабочих местах ГБУ ЛО «</w:t>
      </w:r>
      <w:r w:rsidRPr="00AF5DBA">
        <w:rPr>
          <w:rFonts w:ascii="Times New Roman" w:hAnsi="Times New Roman" w:cs="Times New Roman"/>
          <w:sz w:val="24"/>
          <w:szCs w:val="24"/>
        </w:rPr>
        <w:t>МФЦ</w:t>
      </w:r>
      <w:r w:rsidR="003205B7" w:rsidRPr="00AF5DBA">
        <w:rPr>
          <w:rFonts w:ascii="Times New Roman" w:hAnsi="Times New Roman" w:cs="Times New Roman"/>
          <w:sz w:val="24"/>
          <w:szCs w:val="24"/>
        </w:rPr>
        <w:t>»</w:t>
      </w:r>
      <w:r w:rsidRPr="00AF5DBA">
        <w:rPr>
          <w:rFonts w:ascii="Times New Roman" w:hAnsi="Times New Roman" w:cs="Times New Roman"/>
          <w:sz w:val="24"/>
          <w:szCs w:val="24"/>
        </w:rPr>
        <w:t>;</w:t>
      </w:r>
    </w:p>
    <w:p w14:paraId="64ABB6B2" w14:textId="77777777" w:rsidR="00797DFD" w:rsidRPr="00AF5DBA" w:rsidRDefault="00797DFD" w:rsidP="00797DFD">
      <w:pPr>
        <w:pStyle w:val="ConsPlusNormal"/>
        <w:ind w:firstLine="709"/>
        <w:jc w:val="both"/>
        <w:rPr>
          <w:rFonts w:ascii="Times New Roman" w:hAnsi="Times New Roman" w:cs="Times New Roman"/>
          <w:sz w:val="24"/>
          <w:szCs w:val="24"/>
        </w:rPr>
      </w:pPr>
      <w:r w:rsidRPr="00AF5DBA">
        <w:rPr>
          <w:rFonts w:ascii="Times New Roman" w:hAnsi="Times New Roman" w:cs="Times New Roman"/>
          <w:sz w:val="24"/>
          <w:szCs w:val="24"/>
        </w:rPr>
        <w:t>2) без личной явки:</w:t>
      </w:r>
    </w:p>
    <w:p w14:paraId="2A8CB7B0" w14:textId="77777777" w:rsidR="00797DFD" w:rsidRPr="00AF5DBA" w:rsidRDefault="00797DFD" w:rsidP="00797DFD">
      <w:pPr>
        <w:pStyle w:val="ConsPlusNormal"/>
        <w:ind w:firstLine="709"/>
        <w:jc w:val="both"/>
        <w:rPr>
          <w:rFonts w:ascii="Times New Roman" w:hAnsi="Times New Roman" w:cs="Times New Roman"/>
          <w:sz w:val="24"/>
          <w:szCs w:val="24"/>
        </w:rPr>
      </w:pPr>
      <w:r w:rsidRPr="00AF5DBA">
        <w:rPr>
          <w:rFonts w:ascii="Times New Roman" w:hAnsi="Times New Roman" w:cs="Times New Roman"/>
          <w:sz w:val="24"/>
          <w:szCs w:val="24"/>
        </w:rPr>
        <w:t>в электронной форме через личный кабинет заявителя на ЕПГУ;</w:t>
      </w:r>
    </w:p>
    <w:p w14:paraId="736F996D" w14:textId="77777777" w:rsidR="00797DFD" w:rsidRPr="00AF5DBA" w:rsidRDefault="00797DFD" w:rsidP="00797DFD">
      <w:pPr>
        <w:pStyle w:val="ConsPlusNormal"/>
        <w:ind w:firstLine="709"/>
        <w:jc w:val="both"/>
        <w:rPr>
          <w:rFonts w:ascii="Times New Roman" w:hAnsi="Times New Roman" w:cs="Times New Roman"/>
          <w:sz w:val="24"/>
          <w:szCs w:val="24"/>
        </w:rPr>
      </w:pPr>
      <w:r w:rsidRPr="00AF5DBA">
        <w:rPr>
          <w:rFonts w:ascii="Times New Roman" w:hAnsi="Times New Roman" w:cs="Times New Roman"/>
          <w:sz w:val="24"/>
          <w:szCs w:val="24"/>
        </w:rPr>
        <w:t xml:space="preserve">Заявитель имеет право записаться на прием для подачи заявления о предоставлении </w:t>
      </w:r>
      <w:r w:rsidR="001035BE"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следующими способами:</w:t>
      </w:r>
    </w:p>
    <w:p w14:paraId="1B5DD72C" w14:textId="77777777" w:rsidR="00797DFD" w:rsidRPr="00AF5DBA" w:rsidRDefault="00797DFD" w:rsidP="00797DFD">
      <w:pPr>
        <w:pStyle w:val="ConsPlusNormal"/>
        <w:ind w:firstLine="709"/>
        <w:jc w:val="both"/>
        <w:rPr>
          <w:rFonts w:ascii="Times New Roman" w:hAnsi="Times New Roman" w:cs="Times New Roman"/>
          <w:sz w:val="24"/>
          <w:szCs w:val="24"/>
        </w:rPr>
      </w:pPr>
      <w:r w:rsidRPr="00AF5DBA">
        <w:rPr>
          <w:rFonts w:ascii="Times New Roman" w:hAnsi="Times New Roman" w:cs="Times New Roman"/>
          <w:sz w:val="24"/>
          <w:szCs w:val="24"/>
        </w:rPr>
        <w:t>1) посредством ЕПГУ - в ОМСУ/Организацию, в МФЦ (при технической реализации);</w:t>
      </w:r>
    </w:p>
    <w:p w14:paraId="7A146E19" w14:textId="77777777" w:rsidR="00797DFD" w:rsidRPr="00AF5DBA" w:rsidRDefault="00797DFD" w:rsidP="00797DFD">
      <w:pPr>
        <w:pStyle w:val="ConsPlusNormal"/>
        <w:ind w:firstLine="709"/>
        <w:jc w:val="both"/>
        <w:rPr>
          <w:rFonts w:ascii="Times New Roman" w:hAnsi="Times New Roman" w:cs="Times New Roman"/>
          <w:sz w:val="24"/>
          <w:szCs w:val="24"/>
        </w:rPr>
      </w:pPr>
      <w:r w:rsidRPr="00AF5DBA">
        <w:rPr>
          <w:rFonts w:ascii="Times New Roman" w:hAnsi="Times New Roman" w:cs="Times New Roman"/>
          <w:sz w:val="24"/>
          <w:szCs w:val="24"/>
        </w:rPr>
        <w:t>2) по телефону - в ОМСУ/Организацию, в МФЦ;</w:t>
      </w:r>
    </w:p>
    <w:p w14:paraId="7CD0C158" w14:textId="77777777" w:rsidR="00797DFD" w:rsidRPr="00AF5DBA" w:rsidRDefault="00797DFD" w:rsidP="00797DFD">
      <w:pPr>
        <w:pStyle w:val="ConsPlusNormal"/>
        <w:ind w:firstLine="709"/>
        <w:jc w:val="both"/>
        <w:rPr>
          <w:rFonts w:ascii="Times New Roman" w:hAnsi="Times New Roman" w:cs="Times New Roman"/>
          <w:sz w:val="24"/>
          <w:szCs w:val="24"/>
        </w:rPr>
      </w:pPr>
      <w:r w:rsidRPr="00AF5DBA">
        <w:rPr>
          <w:rFonts w:ascii="Times New Roman" w:hAnsi="Times New Roman" w:cs="Times New Roman"/>
          <w:sz w:val="24"/>
          <w:szCs w:val="24"/>
        </w:rPr>
        <w:t>3) посредством сайта ОМСУ/Организации – в ОМСУ/Организацию.</w:t>
      </w:r>
    </w:p>
    <w:p w14:paraId="6F964E5E" w14:textId="77777777" w:rsidR="00797DFD" w:rsidRPr="00AF5DBA" w:rsidRDefault="00797DFD" w:rsidP="00797DFD">
      <w:pPr>
        <w:pStyle w:val="ConsPlusNormal"/>
        <w:ind w:firstLine="709"/>
        <w:jc w:val="both"/>
        <w:rPr>
          <w:rFonts w:ascii="Times New Roman" w:hAnsi="Times New Roman" w:cs="Times New Roman"/>
          <w:sz w:val="24"/>
          <w:szCs w:val="24"/>
        </w:rPr>
      </w:pPr>
      <w:r w:rsidRPr="00AF5DBA">
        <w:rPr>
          <w:rFonts w:ascii="Times New Roman" w:hAnsi="Times New Roman" w:cs="Times New Roman"/>
          <w:sz w:val="24"/>
          <w:szCs w:val="24"/>
        </w:rPr>
        <w:t>Для записи заявитель выбирает любые свободные для приема дату и время в пределах установленного в ОМСУ/Организации или МФЦ графика приема заявителей.</w:t>
      </w:r>
    </w:p>
    <w:p w14:paraId="744960A9" w14:textId="77777777" w:rsidR="0078481A" w:rsidRPr="00AF5DBA" w:rsidRDefault="00797DFD" w:rsidP="0078481A">
      <w:pPr>
        <w:widowControl w:val="0"/>
        <w:tabs>
          <w:tab w:val="left" w:pos="142"/>
          <w:tab w:val="left" w:pos="284"/>
          <w:tab w:val="left" w:pos="1134"/>
        </w:tabs>
        <w:autoSpaceDE w:val="0"/>
        <w:autoSpaceDN w:val="0"/>
        <w:adjustRightInd w:val="0"/>
        <w:ind w:firstLine="709"/>
        <w:jc w:val="both"/>
        <w:rPr>
          <w:strike/>
        </w:rPr>
      </w:pPr>
      <w:r w:rsidRPr="00AF5DBA">
        <w:t xml:space="preserve">2.2.1. В целях предоставления </w:t>
      </w:r>
      <w:r w:rsidR="001035BE" w:rsidRPr="00AF5DBA">
        <w:t>муниципальной у</w:t>
      </w:r>
      <w:r w:rsidRPr="00AF5DBA">
        <w:t xml:space="preserve">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ОМСУ/Организации, ГБУ ЛО «МФЦ» с использованием информационных технологий, предусмотренных </w:t>
      </w:r>
      <w:r w:rsidR="006001FC" w:rsidRPr="00AF5DBA">
        <w:t xml:space="preserve">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w:t>
      </w:r>
      <w:r w:rsidR="006001FC" w:rsidRPr="00AF5DBA">
        <w:lastRenderedPageBreak/>
        <w:t>отдельных положений законодательных актов Российской Федерации» (при наличии технической возможности).</w:t>
      </w:r>
    </w:p>
    <w:p w14:paraId="3E0E1E9E" w14:textId="77777777" w:rsidR="00797DFD" w:rsidRPr="00AF5DBA" w:rsidRDefault="0078481A" w:rsidP="00797DFD">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 </w:t>
      </w:r>
      <w:r w:rsidR="00797DFD" w:rsidRPr="00AF5DBA">
        <w:rPr>
          <w:rFonts w:ascii="Times New Roman" w:hAnsi="Times New Roman" w:cs="Times New Roman"/>
          <w:sz w:val="24"/>
          <w:szCs w:val="24"/>
        </w:rPr>
        <w:t xml:space="preserve">2.2.2. При предоставлении </w:t>
      </w:r>
      <w:r w:rsidR="001035BE" w:rsidRPr="00AF5DBA">
        <w:rPr>
          <w:rFonts w:ascii="Times New Roman" w:hAnsi="Times New Roman" w:cs="Times New Roman"/>
          <w:sz w:val="24"/>
          <w:szCs w:val="24"/>
        </w:rPr>
        <w:t>муниципальной у</w:t>
      </w:r>
      <w:r w:rsidR="00797DFD" w:rsidRPr="00AF5DBA">
        <w:rPr>
          <w:rFonts w:ascii="Times New Roman" w:hAnsi="Times New Roman" w:cs="Times New Roman"/>
          <w:sz w:val="24"/>
          <w:szCs w:val="24"/>
        </w:rPr>
        <w:t>слуги в электронной форме идентификация и аутентификация могут осуществляться посредством:</w:t>
      </w:r>
    </w:p>
    <w:p w14:paraId="3EB96A8A" w14:textId="77777777" w:rsidR="00797DFD" w:rsidRPr="00AF5DBA" w:rsidRDefault="00797DFD" w:rsidP="00797DFD">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A39137C" w14:textId="77777777" w:rsidR="00797DFD" w:rsidRPr="00AF5DBA" w:rsidRDefault="00797DFD" w:rsidP="00797DFD">
      <w:pPr>
        <w:pStyle w:val="ConsPlusNormal"/>
        <w:ind w:firstLine="540"/>
        <w:jc w:val="both"/>
        <w:rPr>
          <w:rFonts w:ascii="Times New Roman" w:hAnsi="Times New Roman" w:cs="Times New Roman"/>
          <w:strike/>
          <w:sz w:val="24"/>
          <w:szCs w:val="24"/>
        </w:rPr>
      </w:pPr>
      <w:r w:rsidRPr="00AF5DBA">
        <w:rPr>
          <w:rFonts w:ascii="Times New Roman" w:hAnsi="Times New Roman" w:cs="Times New Roman"/>
          <w:sz w:val="24"/>
          <w:szCs w:val="24"/>
        </w:rPr>
        <w:t>2)</w:t>
      </w:r>
      <w:r w:rsidR="00912F12" w:rsidRPr="00AF5DBA">
        <w:rPr>
          <w:rFonts w:ascii="Times New Roman" w:hAnsi="Times New Roman" w:cs="Times New Roman"/>
          <w:sz w:val="24"/>
          <w:szCs w:val="24"/>
        </w:rPr>
        <w:t xml:space="preserve"> </w:t>
      </w:r>
      <w:r w:rsidR="006001FC" w:rsidRPr="00AF5DBA">
        <w:rPr>
          <w:rFonts w:ascii="Times New Roman" w:hAnsi="Times New Roman" w:cs="Times New Roman"/>
          <w:sz w:val="24"/>
          <w:szCs w:val="24"/>
        </w:rPr>
        <w:t>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FA2C77" w:rsidRPr="00AF5DBA">
        <w:rPr>
          <w:rFonts w:ascii="Times New Roman" w:hAnsi="Times New Roman" w:cs="Times New Roman"/>
          <w:sz w:val="24"/>
          <w:szCs w:val="24"/>
        </w:rPr>
        <w:t xml:space="preserve"> (далее - Федеральный закон от  29.12.2022 № 572-ФЗ)</w:t>
      </w:r>
      <w:r w:rsidR="006001FC" w:rsidRPr="00AF5DBA">
        <w:rPr>
          <w:rFonts w:ascii="Times New Roman" w:hAnsi="Times New Roman" w:cs="Times New Roman"/>
          <w:sz w:val="24"/>
          <w:szCs w:val="24"/>
        </w:rPr>
        <w:t>.</w:t>
      </w:r>
    </w:p>
    <w:p w14:paraId="2AAD76B5" w14:textId="77777777" w:rsidR="00F26724" w:rsidRPr="00AF5DBA" w:rsidRDefault="00F26724" w:rsidP="00797DFD">
      <w:pPr>
        <w:widowControl w:val="0"/>
        <w:tabs>
          <w:tab w:val="left" w:pos="142"/>
          <w:tab w:val="left" w:pos="284"/>
        </w:tabs>
        <w:autoSpaceDE w:val="0"/>
        <w:autoSpaceDN w:val="0"/>
        <w:adjustRightInd w:val="0"/>
        <w:ind w:firstLine="709"/>
        <w:jc w:val="both"/>
        <w:rPr>
          <w:lang w:eastAsia="x-none"/>
        </w:rPr>
      </w:pPr>
      <w:r w:rsidRPr="00AF5DBA">
        <w:rPr>
          <w:lang w:val="x-none" w:eastAsia="x-none"/>
        </w:rPr>
        <w:t>2.3. Результат</w:t>
      </w:r>
      <w:r w:rsidRPr="00AF5DBA">
        <w:rPr>
          <w:lang w:eastAsia="x-none"/>
        </w:rPr>
        <w:t>ом</w:t>
      </w:r>
      <w:r w:rsidRPr="00AF5DBA">
        <w:rPr>
          <w:lang w:val="x-none" w:eastAsia="x-none"/>
        </w:rPr>
        <w:t xml:space="preserve"> предоставления</w:t>
      </w:r>
      <w:r w:rsidRPr="00AF5DBA">
        <w:t xml:space="preserve"> </w:t>
      </w:r>
      <w:r w:rsidR="008F0055" w:rsidRPr="00AF5DBA">
        <w:rPr>
          <w:lang w:eastAsia="x-none"/>
        </w:rPr>
        <w:t xml:space="preserve">муниципальной </w:t>
      </w:r>
      <w:r w:rsidRPr="00AF5DBA">
        <w:rPr>
          <w:lang w:val="x-none" w:eastAsia="x-none"/>
        </w:rPr>
        <w:t>услуги</w:t>
      </w:r>
      <w:r w:rsidRPr="00AF5DBA">
        <w:rPr>
          <w:lang w:eastAsia="x-none"/>
        </w:rPr>
        <w:t xml:space="preserve"> является:</w:t>
      </w:r>
      <w:r w:rsidRPr="00AF5DBA">
        <w:rPr>
          <w:lang w:val="x-none" w:eastAsia="x-none"/>
        </w:rPr>
        <w:t xml:space="preserve"> </w:t>
      </w:r>
    </w:p>
    <w:p w14:paraId="5BAFBE7E" w14:textId="77777777" w:rsidR="005E170F" w:rsidRPr="00AF5DBA" w:rsidRDefault="005E170F" w:rsidP="005E170F">
      <w:pPr>
        <w:tabs>
          <w:tab w:val="left" w:pos="142"/>
          <w:tab w:val="left" w:pos="284"/>
        </w:tabs>
        <w:ind w:firstLine="709"/>
        <w:jc w:val="both"/>
        <w:rPr>
          <w:lang w:eastAsia="x-none"/>
        </w:rPr>
      </w:pPr>
      <w:r w:rsidRPr="00AF5DBA">
        <w:rPr>
          <w:lang w:eastAsia="x-none"/>
        </w:rPr>
        <w:t>а) уведомление о соответствии указанных в уведомлении о планируемом строительстве</w:t>
      </w:r>
      <w:r w:rsidR="0078481A" w:rsidRPr="00AF5DBA">
        <w:rPr>
          <w:lang w:eastAsia="x-none"/>
        </w:rPr>
        <w:t xml:space="preserve"> или реконструкции</w:t>
      </w:r>
      <w:r w:rsidRPr="00AF5DBA">
        <w:rPr>
          <w:lang w:eastAsia="x-none"/>
        </w:rPr>
        <w:t xml:space="preserve">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14:paraId="002BBF38" w14:textId="77777777" w:rsidR="005E170F" w:rsidRPr="00AF5DBA" w:rsidRDefault="005E170F" w:rsidP="005E170F">
      <w:pPr>
        <w:tabs>
          <w:tab w:val="left" w:pos="142"/>
          <w:tab w:val="left" w:pos="284"/>
        </w:tabs>
        <w:ind w:firstLine="709"/>
        <w:jc w:val="both"/>
        <w:rPr>
          <w:lang w:eastAsia="x-none"/>
        </w:rPr>
      </w:pPr>
      <w:r w:rsidRPr="00AF5DBA">
        <w:rPr>
          <w:lang w:eastAsia="x-none"/>
        </w:rPr>
        <w:t xml:space="preserve">б) уведомление о несоответствии указанных в уведомлении о планируемом строительстве </w:t>
      </w:r>
      <w:r w:rsidR="0078481A" w:rsidRPr="00AF5DBA">
        <w:rPr>
          <w:lang w:eastAsia="x-none"/>
        </w:rPr>
        <w:t xml:space="preserve">или реконструкции </w:t>
      </w:r>
      <w:r w:rsidRPr="00AF5DBA">
        <w:rPr>
          <w:lang w:eastAsia="x-none"/>
        </w:rPr>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несоответствии), в случае наличия оснований, указанных в пункте 2.</w:t>
      </w:r>
      <w:r w:rsidR="0074358F" w:rsidRPr="00AF5DBA">
        <w:rPr>
          <w:lang w:eastAsia="x-none"/>
        </w:rPr>
        <w:t>10</w:t>
      </w:r>
      <w:r w:rsidR="000F2C01" w:rsidRPr="00AF5DBA">
        <w:rPr>
          <w:lang w:eastAsia="x-none"/>
        </w:rPr>
        <w:t xml:space="preserve">.1 </w:t>
      </w:r>
      <w:r w:rsidRPr="00AF5DBA">
        <w:rPr>
          <w:lang w:eastAsia="x-none"/>
        </w:rPr>
        <w:t>настоящего Административного регламента.</w:t>
      </w:r>
    </w:p>
    <w:p w14:paraId="295379D9" w14:textId="77777777" w:rsidR="009C04D9" w:rsidRPr="00AF5DBA" w:rsidRDefault="009C04D9" w:rsidP="009C04D9">
      <w:pPr>
        <w:tabs>
          <w:tab w:val="left" w:pos="142"/>
          <w:tab w:val="left" w:pos="284"/>
        </w:tabs>
        <w:ind w:firstLine="709"/>
        <w:jc w:val="both"/>
        <w:rPr>
          <w:lang w:eastAsia="x-none"/>
        </w:rPr>
      </w:pPr>
      <w:r w:rsidRPr="00AF5DBA">
        <w:rPr>
          <w:lang w:eastAsia="x-none"/>
        </w:rPr>
        <w:t>в) возврат заявлени</w:t>
      </w:r>
      <w:r w:rsidR="001C5BA7" w:rsidRPr="00AF5DBA">
        <w:rPr>
          <w:lang w:eastAsia="x-none"/>
        </w:rPr>
        <w:t>я</w:t>
      </w:r>
      <w:r w:rsidR="00E317FF" w:rsidRPr="00AF5DBA">
        <w:rPr>
          <w:lang w:eastAsia="x-none"/>
        </w:rPr>
        <w:t xml:space="preserve"> и</w:t>
      </w:r>
      <w:r w:rsidRPr="00AF5DBA">
        <w:rPr>
          <w:lang w:eastAsia="x-none"/>
        </w:rPr>
        <w:t xml:space="preserve"> документов на получение услуги без рассмотрения.</w:t>
      </w:r>
    </w:p>
    <w:p w14:paraId="02763DA6" w14:textId="77777777" w:rsidR="00B0496F" w:rsidRPr="00AF5DBA" w:rsidRDefault="00B0496F" w:rsidP="005E170F">
      <w:pPr>
        <w:tabs>
          <w:tab w:val="left" w:pos="142"/>
          <w:tab w:val="left" w:pos="284"/>
        </w:tabs>
        <w:ind w:firstLine="709"/>
        <w:jc w:val="both"/>
        <w:rPr>
          <w:lang w:eastAsia="x-none"/>
        </w:rPr>
      </w:pPr>
      <w:r w:rsidRPr="00AF5DBA">
        <w:rPr>
          <w:lang w:eastAsia="x-none"/>
        </w:rPr>
        <w:t xml:space="preserve">Формы уведомления о соответствии, уведомления о несоответствии </w:t>
      </w:r>
      <w:r w:rsidR="007E32E5" w:rsidRPr="00AF5DBA">
        <w:rPr>
          <w:lang w:eastAsia="x-none"/>
        </w:rPr>
        <w:t>утверждены Приказом Министерства строительства и жилищно-коммунального хозяйства Российской Федерации от 19.09.2018 № 591/пр.</w:t>
      </w:r>
    </w:p>
    <w:p w14:paraId="0D27B391" w14:textId="77777777" w:rsidR="00937491" w:rsidRPr="00AF5DBA" w:rsidRDefault="00937491" w:rsidP="00937491">
      <w:pPr>
        <w:pStyle w:val="ConsPlusNormal"/>
        <w:spacing w:line="360" w:lineRule="exact"/>
        <w:ind w:firstLine="709"/>
        <w:jc w:val="both"/>
        <w:rPr>
          <w:rFonts w:ascii="Times New Roman" w:hAnsi="Times New Roman" w:cs="Times New Roman"/>
          <w:sz w:val="24"/>
          <w:szCs w:val="24"/>
        </w:rPr>
      </w:pPr>
      <w:r w:rsidRPr="00AF5DBA">
        <w:rPr>
          <w:rFonts w:ascii="Times New Roman" w:hAnsi="Times New Roman" w:cs="Times New Roman"/>
          <w:sz w:val="24"/>
          <w:szCs w:val="24"/>
        </w:rPr>
        <w:t xml:space="preserve">Результат предоставления </w:t>
      </w:r>
      <w:r w:rsidR="001035BE"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предоставляется (в соответствии со способом, указанным заявителем при подаче заявления и документов):</w:t>
      </w:r>
    </w:p>
    <w:p w14:paraId="4720863D" w14:textId="77777777" w:rsidR="00937491" w:rsidRPr="00AF5DBA" w:rsidRDefault="00937491" w:rsidP="00937491">
      <w:pPr>
        <w:pStyle w:val="ConsPlusNormal"/>
        <w:spacing w:line="360" w:lineRule="exact"/>
        <w:ind w:firstLine="709"/>
        <w:jc w:val="both"/>
        <w:rPr>
          <w:rFonts w:ascii="Times New Roman" w:hAnsi="Times New Roman" w:cs="Times New Roman"/>
          <w:sz w:val="24"/>
          <w:szCs w:val="24"/>
        </w:rPr>
      </w:pPr>
      <w:r w:rsidRPr="00AF5DBA">
        <w:rPr>
          <w:rFonts w:ascii="Times New Roman" w:hAnsi="Times New Roman" w:cs="Times New Roman"/>
          <w:sz w:val="24"/>
          <w:szCs w:val="24"/>
        </w:rPr>
        <w:t>1) при личной явке:</w:t>
      </w:r>
    </w:p>
    <w:p w14:paraId="45CAA459" w14:textId="77777777" w:rsidR="00937491" w:rsidRPr="00AF5DBA" w:rsidRDefault="00937491" w:rsidP="00937491">
      <w:pPr>
        <w:pStyle w:val="ConsPlusNormal"/>
        <w:spacing w:line="360" w:lineRule="exact"/>
        <w:ind w:firstLine="709"/>
        <w:jc w:val="both"/>
        <w:rPr>
          <w:rFonts w:ascii="Times New Roman" w:hAnsi="Times New Roman" w:cs="Times New Roman"/>
          <w:sz w:val="24"/>
          <w:szCs w:val="24"/>
        </w:rPr>
      </w:pPr>
      <w:r w:rsidRPr="00AF5DBA">
        <w:rPr>
          <w:rFonts w:ascii="Times New Roman" w:hAnsi="Times New Roman" w:cs="Times New Roman"/>
          <w:sz w:val="24"/>
          <w:szCs w:val="24"/>
        </w:rPr>
        <w:t>в ОМСУ/Организацию;</w:t>
      </w:r>
    </w:p>
    <w:p w14:paraId="0A0FBEDB" w14:textId="77777777" w:rsidR="00937491" w:rsidRPr="00AF5DBA" w:rsidRDefault="00937491" w:rsidP="00937491">
      <w:pPr>
        <w:pStyle w:val="ConsPlusNormal"/>
        <w:spacing w:line="360" w:lineRule="exact"/>
        <w:ind w:firstLine="709"/>
        <w:jc w:val="both"/>
        <w:rPr>
          <w:rFonts w:ascii="Times New Roman" w:hAnsi="Times New Roman" w:cs="Times New Roman"/>
          <w:sz w:val="24"/>
          <w:szCs w:val="24"/>
        </w:rPr>
      </w:pPr>
      <w:r w:rsidRPr="00AF5DBA">
        <w:rPr>
          <w:rFonts w:ascii="Times New Roman" w:hAnsi="Times New Roman" w:cs="Times New Roman"/>
          <w:sz w:val="24"/>
          <w:szCs w:val="24"/>
        </w:rPr>
        <w:t>в филиалах, отделах, удаленных рабочих местах ГБУ ЛО "МФЦ";</w:t>
      </w:r>
    </w:p>
    <w:p w14:paraId="191986D7" w14:textId="77777777" w:rsidR="00937491" w:rsidRPr="00AF5DBA" w:rsidRDefault="00937491" w:rsidP="00937491">
      <w:pPr>
        <w:pStyle w:val="ConsPlusNormal"/>
        <w:spacing w:line="360" w:lineRule="exact"/>
        <w:ind w:firstLine="709"/>
        <w:jc w:val="both"/>
        <w:rPr>
          <w:rFonts w:ascii="Times New Roman" w:hAnsi="Times New Roman" w:cs="Times New Roman"/>
          <w:sz w:val="24"/>
          <w:szCs w:val="24"/>
        </w:rPr>
      </w:pPr>
      <w:r w:rsidRPr="00AF5DBA">
        <w:rPr>
          <w:rFonts w:ascii="Times New Roman" w:hAnsi="Times New Roman" w:cs="Times New Roman"/>
          <w:sz w:val="24"/>
          <w:szCs w:val="24"/>
        </w:rPr>
        <w:t>2) без личной явки:</w:t>
      </w:r>
    </w:p>
    <w:p w14:paraId="0356B130" w14:textId="77777777" w:rsidR="00937491" w:rsidRPr="00AF5DBA" w:rsidRDefault="00937491" w:rsidP="00937491">
      <w:pPr>
        <w:pStyle w:val="ConsPlusNormal"/>
        <w:ind w:firstLine="709"/>
        <w:jc w:val="both"/>
        <w:rPr>
          <w:rFonts w:ascii="Times New Roman" w:hAnsi="Times New Roman" w:cs="Times New Roman"/>
          <w:sz w:val="24"/>
          <w:szCs w:val="24"/>
        </w:rPr>
      </w:pPr>
      <w:r w:rsidRPr="00AF5DBA">
        <w:rPr>
          <w:rFonts w:ascii="Times New Roman" w:hAnsi="Times New Roman" w:cs="Times New Roman"/>
          <w:sz w:val="24"/>
          <w:szCs w:val="24"/>
        </w:rPr>
        <w:t>в электронной форме через личный кабинет заявителя на ЕПГУ;</w:t>
      </w:r>
    </w:p>
    <w:p w14:paraId="2FD83210" w14:textId="77777777" w:rsidR="001A73C8" w:rsidRPr="00AF5DBA" w:rsidRDefault="001A73C8" w:rsidP="001A73C8">
      <w:pPr>
        <w:tabs>
          <w:tab w:val="left" w:pos="142"/>
          <w:tab w:val="left" w:pos="284"/>
        </w:tabs>
        <w:ind w:firstLine="709"/>
        <w:jc w:val="both"/>
        <w:rPr>
          <w:lang w:eastAsia="x-none"/>
        </w:rPr>
      </w:pPr>
      <w:r w:rsidRPr="00AF5DBA">
        <w:rPr>
          <w:lang w:eastAsia="x-none"/>
        </w:rPr>
        <w:t>Результат предоставления</w:t>
      </w:r>
      <w:r w:rsidR="001035BE" w:rsidRPr="00AF5DBA">
        <w:rPr>
          <w:lang w:eastAsia="x-none"/>
        </w:rPr>
        <w:t xml:space="preserve"> муниципальной</w:t>
      </w:r>
      <w:r w:rsidRPr="00AF5DBA">
        <w:rPr>
          <w:lang w:eastAsia="x-none"/>
        </w:rPr>
        <w:t xml:space="preserve"> услуги (его копия или сведения, содержащиеся в нем):</w:t>
      </w:r>
    </w:p>
    <w:p w14:paraId="14056F6D" w14:textId="77777777" w:rsidR="001A73C8" w:rsidRPr="00AF5DBA" w:rsidRDefault="001A73C8" w:rsidP="001A73C8">
      <w:pPr>
        <w:tabs>
          <w:tab w:val="left" w:pos="142"/>
          <w:tab w:val="left" w:pos="284"/>
        </w:tabs>
        <w:ind w:firstLine="709"/>
        <w:jc w:val="both"/>
        <w:rPr>
          <w:lang w:eastAsia="x-none"/>
        </w:rPr>
      </w:pPr>
      <w:r w:rsidRPr="00AF5DBA">
        <w:rPr>
          <w:lang w:eastAsia="x-none"/>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ведение государственных информационных систем обеспечения градостроительной деятельности органы исполнительной власти Ленинградской области, органы местного самоуправления городских округов, органы местного самоуправления муниципальных районов;</w:t>
      </w:r>
    </w:p>
    <w:p w14:paraId="2F905362" w14:textId="77777777" w:rsidR="001A73C8" w:rsidRPr="00AF5DBA" w:rsidRDefault="001A73C8" w:rsidP="001A73C8">
      <w:pPr>
        <w:tabs>
          <w:tab w:val="left" w:pos="142"/>
          <w:tab w:val="left" w:pos="284"/>
        </w:tabs>
        <w:ind w:firstLine="709"/>
        <w:jc w:val="both"/>
        <w:rPr>
          <w:lang w:eastAsia="x-none"/>
        </w:rPr>
      </w:pPr>
      <w:r w:rsidRPr="00AF5DBA">
        <w:rPr>
          <w:lang w:eastAsia="x-none"/>
        </w:rPr>
        <w:lastRenderedPageBreak/>
        <w:t xml:space="preserve">б) </w:t>
      </w:r>
      <w:r w:rsidR="00C70500" w:rsidRPr="00AF5DBA">
        <w:rPr>
          <w:lang w:eastAsia="x-none"/>
        </w:rPr>
        <w:t xml:space="preserve">результат, </w:t>
      </w:r>
      <w:r w:rsidRPr="00AF5DBA">
        <w:rPr>
          <w:lang w:eastAsia="x-none"/>
        </w:rPr>
        <w:t xml:space="preserve">предусмотренный подпунктом </w:t>
      </w:r>
      <w:r w:rsidR="0078481A" w:rsidRPr="00AF5DBA">
        <w:rPr>
          <w:lang w:eastAsia="x-none"/>
        </w:rPr>
        <w:t>«</w:t>
      </w:r>
      <w:r w:rsidRPr="00AF5DBA">
        <w:rPr>
          <w:lang w:eastAsia="x-none"/>
        </w:rPr>
        <w:t>б</w:t>
      </w:r>
      <w:r w:rsidR="0078481A" w:rsidRPr="00AF5DBA">
        <w:rPr>
          <w:lang w:eastAsia="x-none"/>
        </w:rPr>
        <w:t>»</w:t>
      </w:r>
      <w:r w:rsidRPr="00AF5DBA">
        <w:rPr>
          <w:lang w:eastAsia="x-none"/>
        </w:rPr>
        <w:t xml:space="preserve"> пункта 2.</w:t>
      </w:r>
      <w:r w:rsidR="000F2C01" w:rsidRPr="00AF5DBA">
        <w:rPr>
          <w:lang w:eastAsia="x-none"/>
        </w:rPr>
        <w:t>3</w:t>
      </w:r>
      <w:r w:rsidRPr="00AF5DBA">
        <w:rPr>
          <w:lang w:eastAsia="x-none"/>
        </w:rPr>
        <w:t xml:space="preserve"> настоящего Административного регламента, подлежит направлению в сроки, установленные пунктом 2.</w:t>
      </w:r>
      <w:r w:rsidR="000F2C01" w:rsidRPr="00AF5DBA">
        <w:rPr>
          <w:lang w:eastAsia="x-none"/>
        </w:rPr>
        <w:t xml:space="preserve">4 </w:t>
      </w:r>
      <w:r w:rsidRPr="00AF5DBA">
        <w:rPr>
          <w:lang w:eastAsia="x-none"/>
        </w:rPr>
        <w:t>настоящего Административного регламента для предоставления услуги:</w:t>
      </w:r>
    </w:p>
    <w:p w14:paraId="4EDBA593" w14:textId="77777777" w:rsidR="001A73C8" w:rsidRPr="00AF5DBA" w:rsidRDefault="00C70500" w:rsidP="001A73C8">
      <w:pPr>
        <w:tabs>
          <w:tab w:val="left" w:pos="142"/>
          <w:tab w:val="left" w:pos="284"/>
        </w:tabs>
        <w:ind w:firstLine="709"/>
        <w:jc w:val="both"/>
        <w:rPr>
          <w:lang w:eastAsia="x-none"/>
        </w:rPr>
      </w:pPr>
      <w:r w:rsidRPr="00AF5DBA">
        <w:rPr>
          <w:lang w:eastAsia="x-none"/>
        </w:rPr>
        <w:t xml:space="preserve">- </w:t>
      </w:r>
      <w:r w:rsidR="001A73C8" w:rsidRPr="00AF5DBA">
        <w:rPr>
          <w:lang w:eastAsia="x-none"/>
        </w:rPr>
        <w:t xml:space="preserve">в орган исполнительной власти Ленинградской области, уполномоченный на осуществление государственного строительного надзора, в случае направления уведомления о несоответствии по основанию, предусмотренному подпунктом </w:t>
      </w:r>
      <w:r w:rsidR="0078481A" w:rsidRPr="00AF5DBA">
        <w:rPr>
          <w:lang w:eastAsia="x-none"/>
        </w:rPr>
        <w:t>«</w:t>
      </w:r>
      <w:r w:rsidR="001A73C8" w:rsidRPr="00AF5DBA">
        <w:rPr>
          <w:lang w:eastAsia="x-none"/>
        </w:rPr>
        <w:t>а</w:t>
      </w:r>
      <w:r w:rsidR="0078481A" w:rsidRPr="00AF5DBA">
        <w:rPr>
          <w:lang w:eastAsia="x-none"/>
        </w:rPr>
        <w:t>»</w:t>
      </w:r>
      <w:r w:rsidR="001A73C8" w:rsidRPr="00AF5DBA">
        <w:rPr>
          <w:lang w:eastAsia="x-none"/>
        </w:rPr>
        <w:t xml:space="preserve"> пункта 2.</w:t>
      </w:r>
      <w:r w:rsidR="000F2C01" w:rsidRPr="00AF5DBA">
        <w:rPr>
          <w:lang w:eastAsia="x-none"/>
        </w:rPr>
        <w:t>1</w:t>
      </w:r>
      <w:r w:rsidR="001A73C8" w:rsidRPr="00AF5DBA">
        <w:rPr>
          <w:lang w:eastAsia="x-none"/>
        </w:rPr>
        <w:t>0</w:t>
      </w:r>
      <w:r w:rsidR="000F2C01" w:rsidRPr="00AF5DBA">
        <w:rPr>
          <w:lang w:eastAsia="x-none"/>
        </w:rPr>
        <w:t>.1</w:t>
      </w:r>
      <w:r w:rsidR="001A73C8" w:rsidRPr="00AF5DBA">
        <w:rPr>
          <w:lang w:eastAsia="x-none"/>
        </w:rPr>
        <w:t xml:space="preserve"> настоящего Административного регламента;</w:t>
      </w:r>
    </w:p>
    <w:p w14:paraId="5B6BE379" w14:textId="77777777" w:rsidR="001A73C8" w:rsidRPr="00AF5DBA" w:rsidRDefault="00C70500" w:rsidP="001A73C8">
      <w:pPr>
        <w:tabs>
          <w:tab w:val="left" w:pos="142"/>
          <w:tab w:val="left" w:pos="284"/>
        </w:tabs>
        <w:ind w:firstLine="709"/>
        <w:jc w:val="both"/>
        <w:rPr>
          <w:lang w:eastAsia="x-none"/>
        </w:rPr>
      </w:pPr>
      <w:r w:rsidRPr="00AF5DBA">
        <w:rPr>
          <w:lang w:eastAsia="x-none"/>
        </w:rPr>
        <w:t xml:space="preserve">- </w:t>
      </w:r>
      <w:r w:rsidR="001A73C8" w:rsidRPr="00AF5DBA">
        <w:rPr>
          <w:lang w:eastAsia="x-none"/>
        </w:rPr>
        <w:t xml:space="preserve">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подпунктами </w:t>
      </w:r>
      <w:r w:rsidR="008F1B34" w:rsidRPr="00AF5DBA">
        <w:rPr>
          <w:lang w:eastAsia="x-none"/>
        </w:rPr>
        <w:t>«</w:t>
      </w:r>
      <w:r w:rsidR="001A73C8" w:rsidRPr="00AF5DBA">
        <w:rPr>
          <w:lang w:eastAsia="x-none"/>
        </w:rPr>
        <w:t>б</w:t>
      </w:r>
      <w:r w:rsidR="008F1B34" w:rsidRPr="00AF5DBA">
        <w:rPr>
          <w:lang w:eastAsia="x-none"/>
        </w:rPr>
        <w:t>»</w:t>
      </w:r>
      <w:r w:rsidR="001A73C8" w:rsidRPr="00AF5DBA">
        <w:rPr>
          <w:lang w:eastAsia="x-none"/>
        </w:rPr>
        <w:t xml:space="preserve"> и </w:t>
      </w:r>
      <w:r w:rsidR="0078481A" w:rsidRPr="00AF5DBA">
        <w:rPr>
          <w:lang w:eastAsia="x-none"/>
        </w:rPr>
        <w:t>«</w:t>
      </w:r>
      <w:r w:rsidR="001A73C8" w:rsidRPr="00AF5DBA">
        <w:rPr>
          <w:lang w:eastAsia="x-none"/>
        </w:rPr>
        <w:t>в</w:t>
      </w:r>
      <w:r w:rsidR="0078481A" w:rsidRPr="00AF5DBA">
        <w:rPr>
          <w:lang w:eastAsia="x-none"/>
        </w:rPr>
        <w:t>»</w:t>
      </w:r>
      <w:r w:rsidR="001A73C8" w:rsidRPr="00AF5DBA">
        <w:rPr>
          <w:lang w:eastAsia="x-none"/>
        </w:rPr>
        <w:t xml:space="preserve"> пункта 2.</w:t>
      </w:r>
      <w:r w:rsidR="000F2C01" w:rsidRPr="00AF5DBA">
        <w:rPr>
          <w:lang w:eastAsia="x-none"/>
        </w:rPr>
        <w:t>10.1</w:t>
      </w:r>
      <w:r w:rsidR="001A73C8" w:rsidRPr="00AF5DBA">
        <w:rPr>
          <w:lang w:eastAsia="x-none"/>
        </w:rPr>
        <w:t xml:space="preserve"> настоящего Административного регламента;</w:t>
      </w:r>
    </w:p>
    <w:p w14:paraId="55028873" w14:textId="77777777" w:rsidR="001A73C8" w:rsidRPr="00AF5DBA" w:rsidRDefault="00793BAF" w:rsidP="001A73C8">
      <w:pPr>
        <w:tabs>
          <w:tab w:val="left" w:pos="142"/>
          <w:tab w:val="left" w:pos="284"/>
        </w:tabs>
        <w:ind w:firstLine="709"/>
        <w:jc w:val="both"/>
        <w:rPr>
          <w:lang w:eastAsia="x-none"/>
        </w:rPr>
      </w:pPr>
      <w:r w:rsidRPr="00AF5DBA">
        <w:rPr>
          <w:lang w:eastAsia="x-none"/>
        </w:rPr>
        <w:t xml:space="preserve">- </w:t>
      </w:r>
      <w:r w:rsidR="001A73C8" w:rsidRPr="00AF5DBA">
        <w:rPr>
          <w:lang w:eastAsia="x-none"/>
        </w:rPr>
        <w:t xml:space="preserve">в орган исполнительной власти Ленинградской области, уполномоченный в области охраны объектов культурного наследия, в случае направления уведомления о несоответствии по основанию, предусмотренному подпунктом </w:t>
      </w:r>
      <w:r w:rsidR="0078481A" w:rsidRPr="00AF5DBA">
        <w:rPr>
          <w:lang w:eastAsia="x-none"/>
        </w:rPr>
        <w:t>«</w:t>
      </w:r>
      <w:r w:rsidR="001A73C8" w:rsidRPr="00AF5DBA">
        <w:rPr>
          <w:lang w:eastAsia="x-none"/>
        </w:rPr>
        <w:t>г</w:t>
      </w:r>
      <w:r w:rsidR="0078481A" w:rsidRPr="00AF5DBA">
        <w:rPr>
          <w:lang w:eastAsia="x-none"/>
        </w:rPr>
        <w:t>»</w:t>
      </w:r>
      <w:r w:rsidR="001A73C8" w:rsidRPr="00AF5DBA">
        <w:rPr>
          <w:lang w:eastAsia="x-none"/>
        </w:rPr>
        <w:t xml:space="preserve"> пункта 2.</w:t>
      </w:r>
      <w:r w:rsidR="000F2C01" w:rsidRPr="00AF5DBA">
        <w:rPr>
          <w:lang w:eastAsia="x-none"/>
        </w:rPr>
        <w:t>10.1</w:t>
      </w:r>
      <w:r w:rsidR="001A73C8" w:rsidRPr="00AF5DBA">
        <w:rPr>
          <w:lang w:eastAsia="x-none"/>
        </w:rPr>
        <w:t xml:space="preserve"> настояще</w:t>
      </w:r>
      <w:r w:rsidR="006401E2" w:rsidRPr="00AF5DBA">
        <w:rPr>
          <w:lang w:eastAsia="x-none"/>
        </w:rPr>
        <w:t>го Административного регламента;</w:t>
      </w:r>
    </w:p>
    <w:p w14:paraId="5D398868" w14:textId="77777777" w:rsidR="00B0496F" w:rsidRPr="00AF5DBA" w:rsidRDefault="00466008" w:rsidP="000F7EE2">
      <w:pPr>
        <w:tabs>
          <w:tab w:val="left" w:pos="142"/>
          <w:tab w:val="left" w:pos="284"/>
        </w:tabs>
        <w:ind w:firstLine="709"/>
        <w:jc w:val="both"/>
        <w:rPr>
          <w:lang w:eastAsia="x-none"/>
        </w:rPr>
      </w:pPr>
      <w:r w:rsidRPr="00AF5DBA">
        <w:rPr>
          <w:lang w:eastAsia="x-none"/>
        </w:rPr>
        <w:t xml:space="preserve">2.4. </w:t>
      </w:r>
      <w:r w:rsidR="00B0496F" w:rsidRPr="00AF5DBA">
        <w:rPr>
          <w:lang w:eastAsia="x-none"/>
        </w:rPr>
        <w:t xml:space="preserve">Срок предоставления </w:t>
      </w:r>
      <w:r w:rsidR="001035BE" w:rsidRPr="00AF5DBA">
        <w:rPr>
          <w:lang w:eastAsia="x-none"/>
        </w:rPr>
        <w:t xml:space="preserve">муниципальной </w:t>
      </w:r>
      <w:r w:rsidR="00B0496F" w:rsidRPr="00AF5DBA">
        <w:rPr>
          <w:lang w:eastAsia="x-none"/>
        </w:rPr>
        <w:t>услуги составляет:</w:t>
      </w:r>
    </w:p>
    <w:p w14:paraId="0332D574" w14:textId="77777777" w:rsidR="00B0496F" w:rsidRPr="00AF5DBA" w:rsidRDefault="00A14FB2" w:rsidP="00B0496F">
      <w:pPr>
        <w:tabs>
          <w:tab w:val="left" w:pos="142"/>
          <w:tab w:val="left" w:pos="284"/>
        </w:tabs>
        <w:ind w:firstLine="709"/>
        <w:jc w:val="both"/>
        <w:rPr>
          <w:lang w:eastAsia="x-none"/>
        </w:rPr>
      </w:pPr>
      <w:r w:rsidRPr="00AF5DBA">
        <w:rPr>
          <w:lang w:eastAsia="x-none"/>
        </w:rPr>
        <w:t>- н</w:t>
      </w:r>
      <w:r w:rsidR="00B0496F" w:rsidRPr="00AF5DBA">
        <w:rPr>
          <w:lang w:eastAsia="x-none"/>
        </w:rPr>
        <w:t>е более семи рабочих дней со дня поступления уведомления о планируемом строительстве</w:t>
      </w:r>
      <w:r w:rsidR="00C925F6" w:rsidRPr="00AF5DBA">
        <w:t xml:space="preserve"> </w:t>
      </w:r>
      <w:r w:rsidR="00C925F6" w:rsidRPr="00AF5DBA">
        <w:rPr>
          <w:lang w:eastAsia="x-none"/>
        </w:rPr>
        <w:t>или реконструкции объекта индивидуального жилищного строительства или садового дома</w:t>
      </w:r>
      <w:r w:rsidR="004F07C5" w:rsidRPr="00AF5DBA">
        <w:rPr>
          <w:lang w:eastAsia="x-none"/>
        </w:rPr>
        <w:t>,</w:t>
      </w:r>
      <w:r w:rsidR="000F7EE2" w:rsidRPr="00AF5DBA">
        <w:rPr>
          <w:lang w:eastAsia="x-none"/>
        </w:rPr>
        <w:t xml:space="preserve"> </w:t>
      </w:r>
      <w:r w:rsidR="00B23F14" w:rsidRPr="00AF5DBA">
        <w:rPr>
          <w:lang w:eastAsia="x-none"/>
        </w:rPr>
        <w:t xml:space="preserve">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в случае, предусмотренном частью 14 статьи 51.1 Градостроительного кодекса Российской Федерации </w:t>
      </w:r>
      <w:r w:rsidR="00B0496F" w:rsidRPr="00AF5DBA">
        <w:rPr>
          <w:lang w:eastAsia="x-none"/>
        </w:rPr>
        <w:t>в Администрацию</w:t>
      </w:r>
      <w:r w:rsidR="00C925F6" w:rsidRPr="00AF5DBA">
        <w:rPr>
          <w:lang w:eastAsia="x-none"/>
        </w:rPr>
        <w:t xml:space="preserve"> (далее – уведомление о планируемом строительстве, уведомление об изменении параметров)</w:t>
      </w:r>
      <w:r w:rsidR="00B0496F" w:rsidRPr="00AF5DBA">
        <w:rPr>
          <w:lang w:eastAsia="x-none"/>
        </w:rPr>
        <w:t>, за исключением случая, предусмотренного частью 8 статьи 51.1 Градостроительного кодекса Российской Федерации;</w:t>
      </w:r>
    </w:p>
    <w:p w14:paraId="5033642F" w14:textId="77777777" w:rsidR="00B0496F" w:rsidRPr="00AF5DBA" w:rsidRDefault="00A14FB2" w:rsidP="00B0496F">
      <w:pPr>
        <w:tabs>
          <w:tab w:val="left" w:pos="142"/>
          <w:tab w:val="left" w:pos="284"/>
        </w:tabs>
        <w:ind w:firstLine="709"/>
        <w:jc w:val="both"/>
        <w:rPr>
          <w:lang w:eastAsia="x-none"/>
        </w:rPr>
      </w:pPr>
      <w:r w:rsidRPr="00AF5DBA">
        <w:rPr>
          <w:lang w:eastAsia="x-none"/>
        </w:rPr>
        <w:t xml:space="preserve">- </w:t>
      </w:r>
      <w:r w:rsidR="00B0496F" w:rsidRPr="00AF5DBA">
        <w:rPr>
          <w:lang w:eastAsia="x-none"/>
        </w:rPr>
        <w:t>не более двадцати рабочих дней со дня поступления уведомления о планируемом строительстве</w:t>
      </w:r>
      <w:r w:rsidR="00A62D99" w:rsidRPr="00AF5DBA">
        <w:rPr>
          <w:lang w:eastAsia="x-none"/>
        </w:rPr>
        <w:t>,</w:t>
      </w:r>
      <w:r w:rsidR="000F7EE2" w:rsidRPr="00AF5DBA">
        <w:rPr>
          <w:lang w:eastAsia="x-none"/>
        </w:rPr>
        <w:t xml:space="preserve"> </w:t>
      </w:r>
      <w:r w:rsidR="004F07C5" w:rsidRPr="00AF5DBA">
        <w:rPr>
          <w:lang w:eastAsia="x-none"/>
        </w:rPr>
        <w:t>уведомления об изменении параметров</w:t>
      </w:r>
      <w:r w:rsidR="00634898" w:rsidRPr="00AF5DBA">
        <w:rPr>
          <w:lang w:eastAsia="x-none"/>
        </w:rPr>
        <w:t xml:space="preserve"> </w:t>
      </w:r>
      <w:r w:rsidR="00B0496F" w:rsidRPr="00AF5DBA">
        <w:rPr>
          <w:lang w:eastAsia="x-none"/>
        </w:rPr>
        <w:t>в Администрацию, в случае, предусмотренном частью 8 статьи 51.1 Градостроительного кодекса Российской Федерации.</w:t>
      </w:r>
    </w:p>
    <w:p w14:paraId="5E973CE3" w14:textId="77777777" w:rsidR="00F26724" w:rsidRPr="00AF5DBA" w:rsidRDefault="00F26724" w:rsidP="00F26724">
      <w:pPr>
        <w:widowControl w:val="0"/>
        <w:tabs>
          <w:tab w:val="left" w:pos="142"/>
          <w:tab w:val="left" w:pos="284"/>
        </w:tabs>
        <w:autoSpaceDE w:val="0"/>
        <w:autoSpaceDN w:val="0"/>
        <w:adjustRightInd w:val="0"/>
        <w:ind w:firstLine="709"/>
        <w:jc w:val="both"/>
      </w:pPr>
      <w:bookmarkStart w:id="6" w:name="sub_1027"/>
      <w:bookmarkEnd w:id="5"/>
      <w:r w:rsidRPr="00AF5DBA">
        <w:t xml:space="preserve">2.5. </w:t>
      </w:r>
      <w:r w:rsidR="00B0496F" w:rsidRPr="00AF5DBA">
        <w:t>П</w:t>
      </w:r>
      <w:r w:rsidRPr="00AF5DBA">
        <w:t xml:space="preserve">равовые основания для предоставления </w:t>
      </w:r>
      <w:r w:rsidR="008F0055" w:rsidRPr="00AF5DBA">
        <w:t>муниципальной</w:t>
      </w:r>
      <w:r w:rsidRPr="00AF5DBA">
        <w:t xml:space="preserve"> услуги.</w:t>
      </w:r>
      <w:bookmarkStart w:id="7" w:name="sub_121028"/>
      <w:bookmarkStart w:id="8" w:name="sub_1028"/>
      <w:bookmarkEnd w:id="6"/>
    </w:p>
    <w:p w14:paraId="6B07AAD3" w14:textId="77777777" w:rsidR="008D5563" w:rsidRPr="00AF5DBA" w:rsidRDefault="008D5563" w:rsidP="008D5563">
      <w:pPr>
        <w:pStyle w:val="ConsPlusNormal"/>
        <w:widowControl w:val="0"/>
        <w:adjustRightInd/>
        <w:ind w:firstLine="709"/>
        <w:jc w:val="both"/>
        <w:rPr>
          <w:rFonts w:ascii="Times New Roman" w:hAnsi="Times New Roman" w:cs="Times New Roman"/>
          <w:sz w:val="24"/>
          <w:szCs w:val="24"/>
        </w:rPr>
      </w:pPr>
      <w:r w:rsidRPr="00AF5DBA">
        <w:rPr>
          <w:rFonts w:ascii="Times New Roman" w:hAnsi="Times New Roman" w:cs="Times New Roman"/>
          <w:sz w:val="24"/>
          <w:szCs w:val="24"/>
        </w:rPr>
        <w:t>Градостроительный кодекс Российской Федерации;</w:t>
      </w:r>
    </w:p>
    <w:p w14:paraId="2031631B" w14:textId="77777777" w:rsidR="008D5563" w:rsidRPr="00AF5DBA" w:rsidRDefault="008D5563" w:rsidP="008D5563">
      <w:pPr>
        <w:pStyle w:val="ConsPlusNormal"/>
        <w:widowControl w:val="0"/>
        <w:adjustRightInd/>
        <w:ind w:firstLine="709"/>
        <w:jc w:val="both"/>
        <w:rPr>
          <w:rFonts w:ascii="Times New Roman" w:hAnsi="Times New Roman" w:cs="Times New Roman"/>
          <w:sz w:val="24"/>
          <w:szCs w:val="24"/>
        </w:rPr>
      </w:pPr>
      <w:r w:rsidRPr="00AF5DBA">
        <w:rPr>
          <w:rFonts w:ascii="Times New Roman" w:hAnsi="Times New Roman" w:cs="Times New Roman"/>
          <w:sz w:val="24"/>
          <w:szCs w:val="24"/>
        </w:rPr>
        <w:t>Водный кодекс Российской Федерации;</w:t>
      </w:r>
    </w:p>
    <w:p w14:paraId="21B3BF6E" w14:textId="77777777" w:rsidR="008D5563" w:rsidRPr="00AF5DBA" w:rsidRDefault="008D5563" w:rsidP="008D5563">
      <w:pPr>
        <w:pStyle w:val="ConsPlusNormal"/>
        <w:widowControl w:val="0"/>
        <w:adjustRightInd/>
        <w:ind w:firstLine="709"/>
        <w:jc w:val="both"/>
        <w:rPr>
          <w:rFonts w:ascii="Times New Roman" w:hAnsi="Times New Roman" w:cs="Times New Roman"/>
          <w:sz w:val="24"/>
          <w:szCs w:val="24"/>
        </w:rPr>
      </w:pPr>
      <w:r w:rsidRPr="00AF5DBA">
        <w:rPr>
          <w:rFonts w:ascii="Times New Roman" w:hAnsi="Times New Roman" w:cs="Times New Roman"/>
          <w:sz w:val="24"/>
          <w:szCs w:val="24"/>
        </w:rPr>
        <w:t>Земельный кодекс Российской Федерации;</w:t>
      </w:r>
    </w:p>
    <w:p w14:paraId="07C3906B" w14:textId="77777777" w:rsidR="008D5563" w:rsidRPr="00AF5DBA" w:rsidRDefault="008D5563" w:rsidP="008D5563">
      <w:pPr>
        <w:pStyle w:val="ConsPlusNormal"/>
        <w:widowControl w:val="0"/>
        <w:adjustRightInd/>
        <w:ind w:firstLine="709"/>
        <w:jc w:val="both"/>
        <w:rPr>
          <w:rFonts w:ascii="Times New Roman" w:hAnsi="Times New Roman" w:cs="Times New Roman"/>
          <w:sz w:val="24"/>
          <w:szCs w:val="24"/>
        </w:rPr>
      </w:pPr>
      <w:r w:rsidRPr="00AF5DBA">
        <w:rPr>
          <w:rFonts w:ascii="Times New Roman" w:hAnsi="Times New Roman" w:cs="Times New Roman"/>
          <w:sz w:val="24"/>
          <w:szCs w:val="24"/>
        </w:rPr>
        <w:t>Лесной кодекс Российской Федерации;</w:t>
      </w:r>
    </w:p>
    <w:p w14:paraId="748807D9" w14:textId="77777777" w:rsidR="008D5563" w:rsidRPr="00AF5DBA" w:rsidRDefault="008D5563" w:rsidP="008D5563">
      <w:pPr>
        <w:pStyle w:val="ConsPlusNormal"/>
        <w:widowControl w:val="0"/>
        <w:adjustRightInd/>
        <w:ind w:firstLine="709"/>
        <w:jc w:val="both"/>
        <w:rPr>
          <w:rFonts w:ascii="Times New Roman" w:hAnsi="Times New Roman" w:cs="Times New Roman"/>
          <w:sz w:val="24"/>
          <w:szCs w:val="24"/>
        </w:rPr>
      </w:pPr>
      <w:r w:rsidRPr="00AF5DBA">
        <w:rPr>
          <w:rFonts w:ascii="Times New Roman" w:hAnsi="Times New Roman" w:cs="Times New Roman"/>
          <w:sz w:val="24"/>
          <w:szCs w:val="24"/>
        </w:rPr>
        <w:t>Федеральный закон от 30.12.2009 № 384-ФЗ «Технический регламент о безопасности зданий и сооружений»;</w:t>
      </w:r>
    </w:p>
    <w:p w14:paraId="21A20BC4" w14:textId="77777777" w:rsidR="008D5563" w:rsidRPr="00AF5DBA" w:rsidRDefault="008D5563" w:rsidP="008D5563">
      <w:pPr>
        <w:pStyle w:val="ConsPlusNormal"/>
        <w:widowControl w:val="0"/>
        <w:adjustRightInd/>
        <w:ind w:firstLine="709"/>
        <w:jc w:val="both"/>
        <w:rPr>
          <w:rFonts w:ascii="Times New Roman" w:hAnsi="Times New Roman" w:cs="Times New Roman"/>
          <w:sz w:val="24"/>
          <w:szCs w:val="24"/>
        </w:rPr>
      </w:pPr>
      <w:r w:rsidRPr="00AF5DBA">
        <w:rPr>
          <w:rFonts w:ascii="Times New Roman" w:hAnsi="Times New Roman" w:cs="Times New Roman"/>
          <w:sz w:val="24"/>
          <w:szCs w:val="24"/>
        </w:rPr>
        <w:t>Федеральный закон от 30.03.1999 № 52-ФЗ «О санитарно-эпидемиологическом благополучии населения»;</w:t>
      </w:r>
    </w:p>
    <w:p w14:paraId="60AA2276" w14:textId="77777777" w:rsidR="008D5563" w:rsidRPr="00AF5DBA" w:rsidRDefault="008D5563" w:rsidP="008D5563">
      <w:pPr>
        <w:pStyle w:val="ConsPlusNormal"/>
        <w:widowControl w:val="0"/>
        <w:adjustRightInd/>
        <w:ind w:firstLine="709"/>
        <w:jc w:val="both"/>
        <w:rPr>
          <w:rFonts w:ascii="Times New Roman" w:eastAsiaTheme="minorHAnsi" w:hAnsi="Times New Roman" w:cs="Times New Roman"/>
          <w:sz w:val="24"/>
          <w:szCs w:val="24"/>
          <w:lang w:eastAsia="en-US"/>
        </w:rPr>
      </w:pPr>
      <w:r w:rsidRPr="00AF5DBA">
        <w:rPr>
          <w:rFonts w:ascii="Times New Roman" w:eastAsiaTheme="minorHAnsi" w:hAnsi="Times New Roman" w:cs="Times New Roman"/>
          <w:sz w:val="24"/>
          <w:szCs w:val="24"/>
          <w:lang w:eastAsia="en-US"/>
        </w:rPr>
        <w:t>Федеральный закон от 10.01.2002 № 7-ФЗ «Об охране окружающей среды»;</w:t>
      </w:r>
    </w:p>
    <w:p w14:paraId="79F8F4E9" w14:textId="77777777" w:rsidR="008D5563" w:rsidRPr="00AF5DBA" w:rsidRDefault="008D5563" w:rsidP="008D5563">
      <w:pPr>
        <w:pStyle w:val="ConsPlusNormal"/>
        <w:widowControl w:val="0"/>
        <w:adjustRightInd/>
        <w:ind w:firstLine="709"/>
        <w:jc w:val="both"/>
        <w:rPr>
          <w:rFonts w:ascii="Times New Roman" w:hAnsi="Times New Roman" w:cs="Times New Roman"/>
          <w:sz w:val="24"/>
          <w:szCs w:val="24"/>
        </w:rPr>
      </w:pPr>
      <w:r w:rsidRPr="00AF5DBA">
        <w:rPr>
          <w:rFonts w:ascii="Times New Roman" w:hAnsi="Times New Roman" w:cs="Times New Roman"/>
          <w:sz w:val="24"/>
          <w:szCs w:val="24"/>
        </w:rPr>
        <w:t>Федеральный закон от 25.06.2002 № 73-ФЗ «Об объектах культурного наследия (памятниках истории и культуры) народов Российской Федерации»;</w:t>
      </w:r>
    </w:p>
    <w:p w14:paraId="5ED88BFF" w14:textId="77777777" w:rsidR="008D5563" w:rsidRPr="00AF5DBA" w:rsidRDefault="008D5563" w:rsidP="008D5563">
      <w:pPr>
        <w:pStyle w:val="ConsPlusNormal"/>
        <w:widowControl w:val="0"/>
        <w:adjustRightInd/>
        <w:ind w:firstLine="709"/>
        <w:jc w:val="both"/>
        <w:rPr>
          <w:rFonts w:ascii="Times New Roman" w:hAnsi="Times New Roman" w:cs="Times New Roman"/>
          <w:sz w:val="24"/>
          <w:szCs w:val="24"/>
        </w:rPr>
      </w:pPr>
      <w:r w:rsidRPr="00AF5DBA">
        <w:rPr>
          <w:rFonts w:ascii="Times New Roman" w:hAnsi="Times New Roman" w:cs="Times New Roman"/>
          <w:sz w:val="24"/>
          <w:szCs w:val="24"/>
        </w:rPr>
        <w:t>приказ Министерства строительства и жилищно-коммунального хозяйства Российской Федерации от 19.09.2018 № 591/</w:t>
      </w:r>
      <w:proofErr w:type="spellStart"/>
      <w:r w:rsidRPr="00AF5DBA">
        <w:rPr>
          <w:rFonts w:ascii="Times New Roman" w:hAnsi="Times New Roman" w:cs="Times New Roman"/>
          <w:sz w:val="24"/>
          <w:szCs w:val="24"/>
        </w:rPr>
        <w:t>пр</w:t>
      </w:r>
      <w:proofErr w:type="spellEnd"/>
      <w:r w:rsidRPr="00AF5DBA">
        <w:rPr>
          <w:rFonts w:ascii="Times New Roman" w:hAnsi="Times New Roman" w:cs="Times New Roman"/>
          <w:sz w:val="24"/>
          <w:szCs w:val="24"/>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14:paraId="347FB17F" w14:textId="77777777" w:rsidR="008D5563" w:rsidRPr="00AF5DBA" w:rsidRDefault="008D5563" w:rsidP="008D5563">
      <w:pPr>
        <w:pStyle w:val="ConsPlusNormal"/>
        <w:widowControl w:val="0"/>
        <w:adjustRightInd/>
        <w:ind w:firstLine="709"/>
        <w:jc w:val="both"/>
        <w:rPr>
          <w:rFonts w:ascii="Times New Roman" w:hAnsi="Times New Roman" w:cs="Times New Roman"/>
          <w:sz w:val="24"/>
          <w:szCs w:val="24"/>
        </w:rPr>
      </w:pPr>
      <w:r w:rsidRPr="00AF5DBA">
        <w:rPr>
          <w:rFonts w:ascii="Times New Roman" w:hAnsi="Times New Roman" w:cs="Times New Roman"/>
          <w:sz w:val="24"/>
          <w:szCs w:val="24"/>
        </w:rPr>
        <w:t>Устав ОМСУ.</w:t>
      </w:r>
    </w:p>
    <w:p w14:paraId="21C91248" w14:textId="77777777" w:rsidR="008F0055" w:rsidRPr="00AF5DBA" w:rsidRDefault="00F26724" w:rsidP="008F0055">
      <w:pPr>
        <w:tabs>
          <w:tab w:val="left" w:pos="142"/>
          <w:tab w:val="left" w:pos="284"/>
        </w:tabs>
        <w:ind w:firstLine="709"/>
        <w:jc w:val="both"/>
        <w:rPr>
          <w:lang w:eastAsia="x-none"/>
        </w:rPr>
      </w:pPr>
      <w:r w:rsidRPr="00AF5DBA">
        <w:rPr>
          <w:lang w:val="x-none" w:eastAsia="x-none"/>
        </w:rPr>
        <w:t>2.</w:t>
      </w:r>
      <w:r w:rsidRPr="00AF5DBA">
        <w:rPr>
          <w:lang w:eastAsia="x-none"/>
        </w:rPr>
        <w:t>6</w:t>
      </w:r>
      <w:r w:rsidRPr="00AF5DBA">
        <w:rPr>
          <w:lang w:val="x-none" w:eastAsia="x-none"/>
        </w:rPr>
        <w:t xml:space="preserve">. </w:t>
      </w:r>
      <w:r w:rsidRPr="00AF5DBA">
        <w:rPr>
          <w:lang w:eastAsia="x-none"/>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8F0055" w:rsidRPr="00AF5DBA">
        <w:rPr>
          <w:lang w:eastAsia="x-none"/>
        </w:rPr>
        <w:t xml:space="preserve">муниципальной </w:t>
      </w:r>
      <w:r w:rsidRPr="00AF5DBA">
        <w:rPr>
          <w:lang w:eastAsia="x-none"/>
        </w:rPr>
        <w:t>услуги, подлежащих представлению заявителем</w:t>
      </w:r>
      <w:r w:rsidR="00615E1A" w:rsidRPr="00AF5DBA">
        <w:rPr>
          <w:lang w:eastAsia="x-none"/>
        </w:rPr>
        <w:t>:</w:t>
      </w:r>
    </w:p>
    <w:p w14:paraId="39CF1006" w14:textId="77777777" w:rsidR="002C3269" w:rsidRPr="00AF5DBA" w:rsidRDefault="00F0391F" w:rsidP="00A62D99">
      <w:pPr>
        <w:tabs>
          <w:tab w:val="left" w:pos="142"/>
          <w:tab w:val="left" w:pos="284"/>
        </w:tabs>
        <w:ind w:firstLine="709"/>
        <w:jc w:val="both"/>
        <w:rPr>
          <w:lang w:eastAsia="x-none"/>
        </w:rPr>
      </w:pPr>
      <w:r w:rsidRPr="00AF5DBA">
        <w:rPr>
          <w:lang w:eastAsia="x-none"/>
        </w:rPr>
        <w:t xml:space="preserve">а) </w:t>
      </w:r>
      <w:r w:rsidR="0093495A" w:rsidRPr="00AF5DBA">
        <w:rPr>
          <w:lang w:eastAsia="x-none"/>
        </w:rPr>
        <w:t>уведомление о планируемом</w:t>
      </w:r>
      <w:r w:rsidR="00634898" w:rsidRPr="00AF5DBA">
        <w:rPr>
          <w:lang w:eastAsia="x-none"/>
        </w:rPr>
        <w:t xml:space="preserve"> строительстве </w:t>
      </w:r>
      <w:r w:rsidR="00BB0EA9" w:rsidRPr="00AF5DBA">
        <w:t>по форме согласно Приложению 1</w:t>
      </w:r>
      <w:r w:rsidR="00C925F6" w:rsidRPr="00AF5DBA">
        <w:t xml:space="preserve">, </w:t>
      </w:r>
      <w:r w:rsidR="00A62D99" w:rsidRPr="00AF5DBA">
        <w:rPr>
          <w:lang w:eastAsia="x-none"/>
        </w:rPr>
        <w:t>уведомление</w:t>
      </w:r>
      <w:r w:rsidR="00733732" w:rsidRPr="00AF5DBA">
        <w:rPr>
          <w:lang w:eastAsia="x-none"/>
        </w:rPr>
        <w:t xml:space="preserve"> об</w:t>
      </w:r>
      <w:r w:rsidR="00A62D99" w:rsidRPr="00AF5DBA">
        <w:rPr>
          <w:lang w:eastAsia="x-none"/>
        </w:rPr>
        <w:t xml:space="preserve"> изменении параметров </w:t>
      </w:r>
      <w:r w:rsidR="00BB0EA9" w:rsidRPr="00AF5DBA">
        <w:t>по форме согласно Приложению 5</w:t>
      </w:r>
      <w:r w:rsidRPr="00AF5DBA">
        <w:rPr>
          <w:lang w:eastAsia="x-none"/>
        </w:rPr>
        <w:t xml:space="preserve">. </w:t>
      </w:r>
    </w:p>
    <w:p w14:paraId="57A6950A" w14:textId="77777777" w:rsidR="00F0391F" w:rsidRPr="00AF5DBA" w:rsidRDefault="00F0391F" w:rsidP="00634898">
      <w:pPr>
        <w:tabs>
          <w:tab w:val="left" w:pos="142"/>
          <w:tab w:val="left" w:pos="284"/>
        </w:tabs>
        <w:ind w:firstLine="709"/>
        <w:jc w:val="both"/>
        <w:rPr>
          <w:lang w:eastAsia="x-none"/>
        </w:rPr>
      </w:pPr>
      <w:r w:rsidRPr="00AF5DBA">
        <w:rPr>
          <w:lang w:eastAsia="x-none"/>
        </w:rPr>
        <w:lastRenderedPageBreak/>
        <w:t xml:space="preserve">В случае их представления в электронной форме посредством Единого портала, указанные уведомления заполняются путем внесения соответствующих сведений в интерактивную форму на Едином портале, региональном портале c представлением </w:t>
      </w:r>
      <w:proofErr w:type="gramStart"/>
      <w:r w:rsidRPr="00AF5DBA">
        <w:rPr>
          <w:lang w:eastAsia="x-none"/>
        </w:rPr>
        <w:t>схематичного изображения</w:t>
      </w:r>
      <w:proofErr w:type="gramEnd"/>
      <w:r w:rsidRPr="00AF5DBA">
        <w:rPr>
          <w:lang w:eastAsia="x-none"/>
        </w:rPr>
        <w:t xml:space="preserve"> планируемого к строительству или реконструкции объекта капитального строительства на земельном участке;</w:t>
      </w:r>
    </w:p>
    <w:p w14:paraId="2CB078D3" w14:textId="77777777" w:rsidR="002C3269" w:rsidRPr="00AF5DBA" w:rsidRDefault="00F0391F" w:rsidP="00F0391F">
      <w:pPr>
        <w:tabs>
          <w:tab w:val="left" w:pos="142"/>
          <w:tab w:val="left" w:pos="284"/>
        </w:tabs>
        <w:ind w:firstLine="709"/>
        <w:jc w:val="both"/>
        <w:rPr>
          <w:lang w:eastAsia="x-none"/>
        </w:rPr>
      </w:pPr>
      <w:r w:rsidRPr="00AF5DBA">
        <w:rPr>
          <w:lang w:eastAsia="x-none"/>
        </w:rPr>
        <w:t>б) документ, удостоверяющий личность заявителя или представителя заявителя</w:t>
      </w:r>
      <w:r w:rsidR="004814A1" w:rsidRPr="00AF5DBA">
        <w:rPr>
          <w:lang w:eastAsia="x-none"/>
        </w:rPr>
        <w:t xml:space="preserve">, </w:t>
      </w:r>
      <w:r w:rsidRPr="00AF5DBA">
        <w:rPr>
          <w:lang w:eastAsia="x-none"/>
        </w:rPr>
        <w:t>в случае представления уведомления о планируемом строительстве</w:t>
      </w:r>
      <w:r w:rsidR="00A62D99" w:rsidRPr="00AF5DBA">
        <w:rPr>
          <w:lang w:eastAsia="x-none"/>
        </w:rPr>
        <w:t>,</w:t>
      </w:r>
      <w:r w:rsidR="00634898" w:rsidRPr="00AF5DBA">
        <w:rPr>
          <w:lang w:eastAsia="x-none"/>
        </w:rPr>
        <w:t xml:space="preserve"> </w:t>
      </w:r>
      <w:r w:rsidR="00A62D99" w:rsidRPr="00AF5DBA">
        <w:rPr>
          <w:lang w:eastAsia="x-none"/>
        </w:rPr>
        <w:t>уведомления об изменении параметров</w:t>
      </w:r>
      <w:r w:rsidR="00634898" w:rsidRPr="00AF5DBA">
        <w:rPr>
          <w:lang w:eastAsia="x-none"/>
        </w:rPr>
        <w:t xml:space="preserve"> </w:t>
      </w:r>
      <w:r w:rsidRPr="00AF5DBA">
        <w:rPr>
          <w:lang w:eastAsia="x-none"/>
        </w:rPr>
        <w:t xml:space="preserve">и прилагаемых к ним документов посредством личного обращения в Администрацию, в том числе через многофункциональный центр. </w:t>
      </w:r>
    </w:p>
    <w:p w14:paraId="0918087A" w14:textId="77777777" w:rsidR="00F0391F" w:rsidRPr="00AF5DBA" w:rsidRDefault="00F0391F" w:rsidP="00F0391F">
      <w:pPr>
        <w:tabs>
          <w:tab w:val="left" w:pos="142"/>
          <w:tab w:val="left" w:pos="284"/>
        </w:tabs>
        <w:ind w:firstLine="709"/>
        <w:jc w:val="both"/>
        <w:rPr>
          <w:lang w:eastAsia="x-none"/>
        </w:rPr>
      </w:pPr>
      <w:r w:rsidRPr="00AF5DBA">
        <w:rPr>
          <w:lang w:eastAsia="x-none"/>
        </w:rPr>
        <w:t>В случае представления документов в электронной форме посредством Единого портала, представление указанного документа не требуется;</w:t>
      </w:r>
    </w:p>
    <w:p w14:paraId="7A09F148" w14:textId="77777777" w:rsidR="002C3269" w:rsidRPr="00AF5DBA" w:rsidRDefault="00F0391F" w:rsidP="00F0391F">
      <w:pPr>
        <w:tabs>
          <w:tab w:val="left" w:pos="142"/>
          <w:tab w:val="left" w:pos="284"/>
        </w:tabs>
        <w:ind w:firstLine="709"/>
        <w:jc w:val="both"/>
        <w:rPr>
          <w:lang w:eastAsia="x-none"/>
        </w:rPr>
      </w:pPr>
      <w:r w:rsidRPr="00AF5DBA">
        <w:rPr>
          <w:lang w:eastAsia="x-none"/>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
    <w:p w14:paraId="6A7A4380" w14:textId="77777777" w:rsidR="00F0391F" w:rsidRPr="00AF5DBA" w:rsidRDefault="00F0391F" w:rsidP="00F0391F">
      <w:pPr>
        <w:tabs>
          <w:tab w:val="left" w:pos="142"/>
          <w:tab w:val="left" w:pos="284"/>
        </w:tabs>
        <w:ind w:firstLine="709"/>
        <w:jc w:val="both"/>
        <w:rPr>
          <w:lang w:eastAsia="x-none"/>
        </w:rPr>
      </w:pPr>
      <w:r w:rsidRPr="00AF5DBA">
        <w:rPr>
          <w:lang w:eastAsia="x-none"/>
        </w:rPr>
        <w:t>В случае представления документов в электронной форме посредством Единого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6F7C7883" w14:textId="77777777" w:rsidR="00F0391F" w:rsidRPr="00AF5DBA" w:rsidRDefault="00F0391F" w:rsidP="00F0391F">
      <w:pPr>
        <w:tabs>
          <w:tab w:val="left" w:pos="142"/>
          <w:tab w:val="left" w:pos="284"/>
        </w:tabs>
        <w:ind w:firstLine="709"/>
        <w:jc w:val="both"/>
        <w:rPr>
          <w:lang w:eastAsia="x-none"/>
        </w:rPr>
      </w:pPr>
      <w:r w:rsidRPr="00AF5DBA">
        <w:rPr>
          <w:lang w:eastAsia="x-none"/>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152832D4" w14:textId="77777777" w:rsidR="00F0391F" w:rsidRPr="00AF5DBA" w:rsidRDefault="00F0391F" w:rsidP="00F0391F">
      <w:pPr>
        <w:tabs>
          <w:tab w:val="left" w:pos="142"/>
          <w:tab w:val="left" w:pos="284"/>
        </w:tabs>
        <w:ind w:firstLine="709"/>
        <w:jc w:val="both"/>
        <w:rPr>
          <w:lang w:eastAsia="x-none"/>
        </w:rPr>
      </w:pPr>
      <w:r w:rsidRPr="00AF5DBA">
        <w:rPr>
          <w:lang w:eastAsia="x-none"/>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42329E98" w14:textId="77777777" w:rsidR="00F0391F" w:rsidRPr="00AF5DBA" w:rsidRDefault="00F0391F" w:rsidP="00F0391F">
      <w:pPr>
        <w:tabs>
          <w:tab w:val="left" w:pos="142"/>
          <w:tab w:val="left" w:pos="284"/>
        </w:tabs>
        <w:ind w:firstLine="709"/>
        <w:jc w:val="both"/>
        <w:rPr>
          <w:lang w:eastAsia="x-none"/>
        </w:rPr>
      </w:pPr>
      <w:r w:rsidRPr="00AF5DBA">
        <w:rPr>
          <w:lang w:eastAsia="x-none"/>
        </w:rPr>
        <w:t>е)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14:paraId="2AFB142C" w14:textId="77777777" w:rsidR="00B0496F" w:rsidRPr="00AF5DBA" w:rsidRDefault="00F0391F" w:rsidP="00F0391F">
      <w:pPr>
        <w:tabs>
          <w:tab w:val="left" w:pos="142"/>
          <w:tab w:val="left" w:pos="284"/>
        </w:tabs>
        <w:ind w:firstLine="709"/>
        <w:jc w:val="both"/>
        <w:rPr>
          <w:lang w:eastAsia="x-none"/>
        </w:rPr>
      </w:pPr>
      <w:r w:rsidRPr="00AF5DBA">
        <w:rPr>
          <w:lang w:eastAsia="x-none"/>
        </w:rPr>
        <w:t>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14:paraId="7D41A57C" w14:textId="77777777" w:rsidR="00F0391F" w:rsidRPr="00AF5DBA" w:rsidRDefault="00F26724" w:rsidP="002C3269">
      <w:pPr>
        <w:autoSpaceDE w:val="0"/>
        <w:autoSpaceDN w:val="0"/>
        <w:adjustRightInd w:val="0"/>
        <w:ind w:firstLine="709"/>
        <w:jc w:val="both"/>
      </w:pPr>
      <w:r w:rsidRPr="00AF5DBA">
        <w:t xml:space="preserve">2.7. </w:t>
      </w:r>
      <w:r w:rsidR="002C3269" w:rsidRPr="00AF5DBA">
        <w:t xml:space="preserve">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 </w:t>
      </w:r>
      <w:r w:rsidR="00F0391F" w:rsidRPr="00AF5DBA">
        <w:rPr>
          <w:rFonts w:eastAsia="Calibri"/>
          <w:bCs/>
          <w:lang w:eastAsia="en-US"/>
        </w:rPr>
        <w:t>и которые заявитель вправе представить по собственной инициативе:</w:t>
      </w:r>
    </w:p>
    <w:p w14:paraId="5A768D84" w14:textId="77777777" w:rsidR="00F0391F" w:rsidRPr="00AF5DBA" w:rsidRDefault="00F0391F" w:rsidP="00F0391F">
      <w:pPr>
        <w:autoSpaceDE w:val="0"/>
        <w:autoSpaceDN w:val="0"/>
        <w:adjustRightInd w:val="0"/>
        <w:ind w:firstLine="709"/>
        <w:jc w:val="both"/>
        <w:rPr>
          <w:rFonts w:eastAsia="Calibri"/>
          <w:bCs/>
          <w:lang w:eastAsia="en-US"/>
        </w:rPr>
      </w:pPr>
      <w:r w:rsidRPr="00AF5DBA">
        <w:rPr>
          <w:rFonts w:eastAsia="Calibri"/>
          <w:bCs/>
          <w:lang w:eastAsia="en-US"/>
        </w:rPr>
        <w:lastRenderedPageBreak/>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111FEA61" w14:textId="77777777" w:rsidR="00F0391F" w:rsidRPr="00AF5DBA" w:rsidRDefault="00F0391F" w:rsidP="00F0391F">
      <w:pPr>
        <w:autoSpaceDE w:val="0"/>
        <w:autoSpaceDN w:val="0"/>
        <w:adjustRightInd w:val="0"/>
        <w:ind w:firstLine="709"/>
        <w:jc w:val="both"/>
        <w:rPr>
          <w:rFonts w:eastAsia="Calibri"/>
          <w:bCs/>
          <w:lang w:eastAsia="en-US"/>
        </w:rPr>
      </w:pPr>
      <w:r w:rsidRPr="00AF5DBA">
        <w:rPr>
          <w:rFonts w:eastAsia="Calibri"/>
          <w:bCs/>
          <w:lang w:eastAsia="en-US"/>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106F5485" w14:textId="77777777" w:rsidR="00F0391F" w:rsidRPr="00AF5DBA" w:rsidRDefault="00F0391F" w:rsidP="00F0391F">
      <w:pPr>
        <w:autoSpaceDE w:val="0"/>
        <w:autoSpaceDN w:val="0"/>
        <w:adjustRightInd w:val="0"/>
        <w:ind w:firstLine="709"/>
        <w:jc w:val="both"/>
        <w:rPr>
          <w:rFonts w:eastAsia="Calibri"/>
          <w:bCs/>
          <w:lang w:eastAsia="en-US"/>
        </w:rPr>
      </w:pPr>
      <w:r w:rsidRPr="00AF5DBA">
        <w:rPr>
          <w:rFonts w:eastAsia="Calibri"/>
          <w:bCs/>
          <w:lang w:eastAsia="en-US"/>
        </w:rPr>
        <w:t>в)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14:paraId="1A0A3E85" w14:textId="77777777" w:rsidR="00A136F2" w:rsidRPr="00AF5DBA" w:rsidRDefault="00F0391F" w:rsidP="00A136F2">
      <w:pPr>
        <w:autoSpaceDE w:val="0"/>
        <w:autoSpaceDN w:val="0"/>
        <w:adjustRightInd w:val="0"/>
        <w:ind w:firstLine="709"/>
        <w:jc w:val="both"/>
        <w:rPr>
          <w:rFonts w:eastAsia="Tahoma"/>
          <w:bCs/>
          <w:lang w:bidi="ru-RU"/>
        </w:rPr>
      </w:pPr>
      <w:r w:rsidRPr="00AF5DBA">
        <w:rPr>
          <w:rFonts w:eastAsia="Calibri"/>
          <w:bCs/>
          <w:lang w:eastAsia="en-US"/>
        </w:rPr>
        <w:t>г) типовое архитектурное решение объекта капитального строительства, утвержденное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 (в случае, предусмотренном частью 5 статьи 51.1 Градостроительного кодекса Российской Федерации).</w:t>
      </w:r>
      <w:r w:rsidR="00A136F2" w:rsidRPr="00AF5DBA">
        <w:rPr>
          <w:rFonts w:eastAsia="Tahoma"/>
          <w:bCs/>
          <w:lang w:bidi="ru-RU"/>
        </w:rPr>
        <w:t xml:space="preserve"> </w:t>
      </w:r>
    </w:p>
    <w:p w14:paraId="160D43BE"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bCs/>
          <w:sz w:val="24"/>
          <w:szCs w:val="24"/>
        </w:rPr>
        <w:t xml:space="preserve">2.7.1. </w:t>
      </w:r>
      <w:r w:rsidRPr="00AF5DBA">
        <w:rPr>
          <w:rFonts w:ascii="Times New Roman" w:hAnsi="Times New Roman" w:cs="Times New Roman"/>
          <w:sz w:val="24"/>
          <w:szCs w:val="24"/>
        </w:rPr>
        <w:t xml:space="preserve">Заявитель вправе представить документы (сведения), указанные в </w:t>
      </w:r>
      <w:hyperlink w:anchor="P231" w:history="1">
        <w:r w:rsidRPr="00AF5DBA">
          <w:rPr>
            <w:rFonts w:ascii="Times New Roman" w:hAnsi="Times New Roman" w:cs="Times New Roman"/>
            <w:sz w:val="24"/>
            <w:szCs w:val="24"/>
          </w:rPr>
          <w:t>пункте 2.7</w:t>
        </w:r>
      </w:hyperlink>
      <w:r w:rsidRPr="00AF5DBA">
        <w:rPr>
          <w:rFonts w:ascii="Times New Roman" w:hAnsi="Times New Roman" w:cs="Times New Roman"/>
          <w:sz w:val="24"/>
          <w:szCs w:val="24"/>
        </w:rPr>
        <w:t xml:space="preserve"> настоящего регламента, по собственной инициативе.</w:t>
      </w:r>
    </w:p>
    <w:p w14:paraId="15EC982F"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2.7.2. При предоставлении </w:t>
      </w:r>
      <w:r w:rsidR="00B23F14"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запрещается требовать от Заявителя:</w:t>
      </w:r>
    </w:p>
    <w:p w14:paraId="3096F37B"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B23F14"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w:t>
      </w:r>
    </w:p>
    <w:p w14:paraId="2A077633"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1" w:history="1">
        <w:r w:rsidRPr="00AF5DBA">
          <w:rPr>
            <w:rFonts w:ascii="Times New Roman" w:hAnsi="Times New Roman" w:cs="Times New Roman"/>
            <w:sz w:val="24"/>
            <w:szCs w:val="24"/>
          </w:rPr>
          <w:t>части 6 статьи 7</w:t>
        </w:r>
      </w:hyperlink>
      <w:r w:rsidRPr="00AF5DBA">
        <w:rPr>
          <w:rFonts w:ascii="Times New Roman" w:hAnsi="Times New Roman" w:cs="Times New Roman"/>
          <w:sz w:val="24"/>
          <w:szCs w:val="24"/>
        </w:rPr>
        <w:t xml:space="preserve"> </w:t>
      </w:r>
      <w:r w:rsidR="00B23F14" w:rsidRPr="00AF5DBA">
        <w:rPr>
          <w:rFonts w:ascii="Times New Roman" w:hAnsi="Times New Roman" w:cs="Times New Roman"/>
          <w:sz w:val="24"/>
          <w:szCs w:val="24"/>
        </w:rPr>
        <w:t>Федерального закона от 27.07.2010 № 210-ФЗ «Об организации предоставления государственных и муниципальных услуг» (далее – Федеральный</w:t>
      </w:r>
      <w:r w:rsidRPr="00AF5DBA">
        <w:rPr>
          <w:rFonts w:ascii="Times New Roman" w:hAnsi="Times New Roman" w:cs="Times New Roman"/>
          <w:sz w:val="24"/>
          <w:szCs w:val="24"/>
        </w:rPr>
        <w:t xml:space="preserve"> закон № 210-ФЗ</w:t>
      </w:r>
      <w:r w:rsidR="00B23F14" w:rsidRPr="00AF5DBA">
        <w:rPr>
          <w:rFonts w:ascii="Times New Roman" w:hAnsi="Times New Roman" w:cs="Times New Roman"/>
          <w:sz w:val="24"/>
          <w:szCs w:val="24"/>
        </w:rPr>
        <w:t>)</w:t>
      </w:r>
      <w:r w:rsidRPr="00AF5DBA">
        <w:rPr>
          <w:rFonts w:ascii="Times New Roman" w:hAnsi="Times New Roman" w:cs="Times New Roman"/>
          <w:sz w:val="24"/>
          <w:szCs w:val="24"/>
        </w:rPr>
        <w:t>;</w:t>
      </w:r>
    </w:p>
    <w:p w14:paraId="7B4E450F"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AF5DBA">
          <w:rPr>
            <w:rFonts w:ascii="Times New Roman" w:hAnsi="Times New Roman" w:cs="Times New Roman"/>
            <w:sz w:val="24"/>
            <w:szCs w:val="24"/>
          </w:rPr>
          <w:t>части 1 статьи 9</w:t>
        </w:r>
      </w:hyperlink>
      <w:r w:rsidRPr="00AF5DBA">
        <w:rPr>
          <w:rFonts w:ascii="Times New Roman" w:hAnsi="Times New Roman" w:cs="Times New Roman"/>
          <w:sz w:val="24"/>
          <w:szCs w:val="24"/>
        </w:rPr>
        <w:t xml:space="preserve"> Федерального закона № 210-ФЗ;</w:t>
      </w:r>
    </w:p>
    <w:p w14:paraId="04BC5C0B"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3" w:history="1">
        <w:r w:rsidRPr="00AF5DBA">
          <w:rPr>
            <w:rFonts w:ascii="Times New Roman" w:hAnsi="Times New Roman" w:cs="Times New Roman"/>
            <w:sz w:val="24"/>
            <w:szCs w:val="24"/>
          </w:rPr>
          <w:t>пунктом 4 части 1 статьи 7</w:t>
        </w:r>
      </w:hyperlink>
      <w:r w:rsidRPr="00AF5DBA">
        <w:rPr>
          <w:rFonts w:ascii="Times New Roman" w:hAnsi="Times New Roman" w:cs="Times New Roman"/>
          <w:sz w:val="24"/>
          <w:szCs w:val="24"/>
        </w:rPr>
        <w:t xml:space="preserve"> Федерального закона № 210-ФЗ;</w:t>
      </w:r>
    </w:p>
    <w:p w14:paraId="4923D4C2"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AF5DBA">
          <w:rPr>
            <w:rFonts w:ascii="Times New Roman" w:hAnsi="Times New Roman" w:cs="Times New Roman"/>
            <w:sz w:val="24"/>
            <w:szCs w:val="24"/>
          </w:rPr>
          <w:t>пунктом 7.2 части 1 статьи 16</w:t>
        </w:r>
      </w:hyperlink>
      <w:r w:rsidRPr="00AF5DBA">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7EA5EA3E" w14:textId="77777777" w:rsidR="00F26724" w:rsidRPr="00AF5DBA" w:rsidRDefault="00F26724" w:rsidP="00F26724">
      <w:pPr>
        <w:tabs>
          <w:tab w:val="left" w:pos="142"/>
          <w:tab w:val="left" w:pos="284"/>
        </w:tabs>
        <w:ind w:firstLine="709"/>
        <w:jc w:val="both"/>
      </w:pPr>
      <w:r w:rsidRPr="00AF5DBA">
        <w:lastRenderedPageBreak/>
        <w:t xml:space="preserve">2.8. Исчерпывающий перечень оснований для приостановления предоставления </w:t>
      </w:r>
      <w:r w:rsidR="008F0055" w:rsidRPr="00AF5DBA">
        <w:t>муниципальной</w:t>
      </w:r>
      <w:r w:rsidRPr="00AF5DBA">
        <w:t xml:space="preserve"> услуги с указанием допустимых сроков приостановления в случае, если возможность приостановления предоставления </w:t>
      </w:r>
      <w:r w:rsidR="008F0055" w:rsidRPr="00AF5DBA">
        <w:t>муниципальной</w:t>
      </w:r>
      <w:r w:rsidRPr="00AF5DBA">
        <w:t xml:space="preserve"> услуги предусмотрена действующим законодательством.</w:t>
      </w:r>
    </w:p>
    <w:p w14:paraId="3E184F93" w14:textId="77777777" w:rsidR="00F0391F" w:rsidRPr="00AF5DBA" w:rsidRDefault="00F0391F" w:rsidP="00F26724">
      <w:pPr>
        <w:tabs>
          <w:tab w:val="left" w:pos="142"/>
          <w:tab w:val="left" w:pos="284"/>
        </w:tabs>
        <w:ind w:firstLine="709"/>
        <w:jc w:val="both"/>
      </w:pPr>
      <w:r w:rsidRPr="00AF5DBA">
        <w:t>Оснований для приостановления предоставления услуги не предусмотрено законодательством Российской Федерации.</w:t>
      </w:r>
    </w:p>
    <w:p w14:paraId="45B18867" w14:textId="77777777" w:rsidR="004A0D05" w:rsidRPr="00AF5DBA" w:rsidRDefault="00F26724" w:rsidP="00AA7DF5">
      <w:pPr>
        <w:tabs>
          <w:tab w:val="left" w:pos="142"/>
          <w:tab w:val="left" w:pos="284"/>
        </w:tabs>
        <w:ind w:firstLine="709"/>
        <w:jc w:val="both"/>
        <w:rPr>
          <w:b/>
        </w:rPr>
      </w:pPr>
      <w:r w:rsidRPr="00AF5DBA">
        <w:t xml:space="preserve">2.9. Исчерпывающий перечень оснований для отказа в приеме документов, необходимых для предоставления </w:t>
      </w:r>
      <w:r w:rsidR="008F0055" w:rsidRPr="00AF5DBA">
        <w:t>муниципальной</w:t>
      </w:r>
      <w:r w:rsidRPr="00AF5DBA">
        <w:t xml:space="preserve"> услуги</w:t>
      </w:r>
      <w:r w:rsidR="00AA7DF5" w:rsidRPr="00AF5DBA">
        <w:t xml:space="preserve"> (</w:t>
      </w:r>
      <w:r w:rsidR="004A0D05" w:rsidRPr="00AF5DBA">
        <w:rPr>
          <w:bCs/>
        </w:rPr>
        <w:t>в том числе представленных в электронной форме</w:t>
      </w:r>
      <w:r w:rsidR="00AA7DF5" w:rsidRPr="00AF5DBA">
        <w:rPr>
          <w:bCs/>
        </w:rPr>
        <w:t>)</w:t>
      </w:r>
      <w:r w:rsidR="004A0D05" w:rsidRPr="00AF5DBA">
        <w:rPr>
          <w:bCs/>
        </w:rPr>
        <w:t xml:space="preserve">: </w:t>
      </w:r>
    </w:p>
    <w:p w14:paraId="46CAB4A1" w14:textId="77777777" w:rsidR="002829F1" w:rsidRPr="00AF5DBA" w:rsidRDefault="002829F1" w:rsidP="00F0391F">
      <w:pPr>
        <w:tabs>
          <w:tab w:val="left" w:pos="142"/>
          <w:tab w:val="left" w:pos="284"/>
        </w:tabs>
        <w:ind w:firstLine="709"/>
        <w:jc w:val="both"/>
      </w:pPr>
      <w:r w:rsidRPr="00AF5DBA">
        <w:t xml:space="preserve">1) </w:t>
      </w:r>
      <w:r w:rsidR="00B23F14" w:rsidRPr="00AF5DBA">
        <w:t>п</w:t>
      </w:r>
      <w:r w:rsidRPr="00AF5DBA">
        <w:t>редмет запроса не регламентируется законодательством в рамках услуги:</w:t>
      </w:r>
    </w:p>
    <w:p w14:paraId="69805CD4" w14:textId="77777777" w:rsidR="00F0391F" w:rsidRPr="00AF5DBA" w:rsidRDefault="00F0391F" w:rsidP="00F0391F">
      <w:pPr>
        <w:tabs>
          <w:tab w:val="left" w:pos="142"/>
          <w:tab w:val="left" w:pos="284"/>
        </w:tabs>
        <w:ind w:firstLine="709"/>
        <w:jc w:val="both"/>
      </w:pPr>
      <w:r w:rsidRPr="00AF5DBA">
        <w:t xml:space="preserve"> уведомление о планируемом строительстве</w:t>
      </w:r>
      <w:r w:rsidR="00202872" w:rsidRPr="00AF5DBA">
        <w:t>,</w:t>
      </w:r>
      <w:r w:rsidR="00634898" w:rsidRPr="00AF5DBA">
        <w:t xml:space="preserve"> </w:t>
      </w:r>
      <w:r w:rsidR="00202872" w:rsidRPr="00AF5DBA">
        <w:t>уведомлени</w:t>
      </w:r>
      <w:r w:rsidR="00793BAF" w:rsidRPr="00AF5DBA">
        <w:t>е</w:t>
      </w:r>
      <w:r w:rsidR="00202872" w:rsidRPr="00AF5DBA">
        <w:t xml:space="preserve"> об изменении параметров </w:t>
      </w:r>
      <w:r w:rsidRPr="00AF5DBA">
        <w:t>представлено в орган местного самоуправления, в полномочия которого не входит предоставление услуги;</w:t>
      </w:r>
    </w:p>
    <w:p w14:paraId="7C7610C5" w14:textId="77777777" w:rsidR="002829F1" w:rsidRPr="00AF5DBA" w:rsidRDefault="002829F1" w:rsidP="002829F1">
      <w:pPr>
        <w:widowControl w:val="0"/>
        <w:autoSpaceDE w:val="0"/>
        <w:autoSpaceDN w:val="0"/>
        <w:ind w:firstLine="709"/>
        <w:jc w:val="both"/>
      </w:pPr>
      <w:r w:rsidRPr="00AF5DBA">
        <w:t xml:space="preserve">2) </w:t>
      </w:r>
      <w:r w:rsidR="00B23F14" w:rsidRPr="00AF5DBA">
        <w:t>п</w:t>
      </w:r>
      <w:r w:rsidRPr="00AF5DBA">
        <w:t>редставленные заявителем документы не отвечают требованиям, установленным</w:t>
      </w:r>
      <w:r w:rsidR="00B23F14" w:rsidRPr="00AF5DBA">
        <w:t xml:space="preserve"> А</w:t>
      </w:r>
      <w:r w:rsidRPr="00AF5DBA">
        <w:t>дминистративным регламентом:</w:t>
      </w:r>
    </w:p>
    <w:p w14:paraId="586E5B03" w14:textId="77777777" w:rsidR="002829F1" w:rsidRPr="00AF5DBA" w:rsidRDefault="002829F1" w:rsidP="002829F1">
      <w:pPr>
        <w:tabs>
          <w:tab w:val="left" w:pos="142"/>
          <w:tab w:val="left" w:pos="284"/>
        </w:tabs>
        <w:ind w:firstLine="709"/>
        <w:jc w:val="both"/>
      </w:pPr>
      <w:r w:rsidRPr="00AF5DBA">
        <w:t xml:space="preserve">а) представленные документы содержат подчистки и исправления текста; </w:t>
      </w:r>
    </w:p>
    <w:p w14:paraId="1CA66F43" w14:textId="77777777" w:rsidR="002829F1" w:rsidRPr="00AF5DBA" w:rsidRDefault="002829F1" w:rsidP="002829F1">
      <w:pPr>
        <w:tabs>
          <w:tab w:val="left" w:pos="142"/>
          <w:tab w:val="left" w:pos="284"/>
        </w:tabs>
        <w:ind w:firstLine="709"/>
        <w:jc w:val="both"/>
      </w:pPr>
      <w:r w:rsidRPr="00AF5DBA">
        <w:t>б) представленные документы утратили силу на день обращения за получением</w:t>
      </w:r>
      <w:r w:rsidR="00B23F14" w:rsidRPr="00AF5DBA">
        <w:t xml:space="preserve"> муниципальной </w:t>
      </w:r>
      <w:r w:rsidRPr="00AF5DBA">
        <w:t>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380729C4" w14:textId="77777777" w:rsidR="002829F1" w:rsidRPr="00AF5DBA" w:rsidRDefault="00CD5845" w:rsidP="002829F1">
      <w:pPr>
        <w:tabs>
          <w:tab w:val="left" w:pos="142"/>
          <w:tab w:val="left" w:pos="284"/>
        </w:tabs>
        <w:ind w:firstLine="709"/>
        <w:jc w:val="both"/>
      </w:pPr>
      <w:r w:rsidRPr="00AF5DBA">
        <w:t>в</w:t>
      </w:r>
      <w:r w:rsidR="002829F1" w:rsidRPr="00AF5DBA">
        <w:t>)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05DA2889" w14:textId="77777777" w:rsidR="002829F1" w:rsidRPr="00AF5DBA" w:rsidRDefault="00CD5845" w:rsidP="002829F1">
      <w:pPr>
        <w:tabs>
          <w:tab w:val="left" w:pos="142"/>
          <w:tab w:val="left" w:pos="284"/>
        </w:tabs>
        <w:ind w:firstLine="709"/>
        <w:jc w:val="both"/>
      </w:pPr>
      <w:r w:rsidRPr="00AF5DBA">
        <w:t>г</w:t>
      </w:r>
      <w:r w:rsidR="002829F1" w:rsidRPr="00AF5DBA">
        <w:t>) уведомление о планируемом строительстве, уведомление об изменении параметров и док</w:t>
      </w:r>
      <w:r w:rsidR="008A43CD" w:rsidRPr="00AF5DBA">
        <w:t>ументы, указанные в подпунктах «</w:t>
      </w:r>
      <w:r w:rsidR="002829F1" w:rsidRPr="00AF5DBA">
        <w:t>б</w:t>
      </w:r>
      <w:r w:rsidR="008A43CD" w:rsidRPr="00AF5DBA">
        <w:t>»</w:t>
      </w:r>
      <w:r w:rsidR="002829F1" w:rsidRPr="00AF5DBA">
        <w:t xml:space="preserve"> - </w:t>
      </w:r>
      <w:r w:rsidR="008A43CD" w:rsidRPr="00AF5DBA">
        <w:t>«</w:t>
      </w:r>
      <w:r w:rsidR="002829F1" w:rsidRPr="00AF5DBA">
        <w:t>е</w:t>
      </w:r>
      <w:r w:rsidR="008A43CD" w:rsidRPr="00AF5DBA">
        <w:t>»</w:t>
      </w:r>
      <w:r w:rsidR="002829F1" w:rsidRPr="00AF5DBA">
        <w:t xml:space="preserve"> пункта 2.6 настоящего Административного регламента, представлены в электронной форме с нарушением требований, установленных пунктами</w:t>
      </w:r>
      <w:r w:rsidR="009144D0" w:rsidRPr="00AF5DBA">
        <w:t xml:space="preserve"> </w:t>
      </w:r>
      <w:r w:rsidR="002829F1" w:rsidRPr="00AF5DBA">
        <w:t>3.4,</w:t>
      </w:r>
      <w:r w:rsidR="009144D0" w:rsidRPr="00AF5DBA">
        <w:t xml:space="preserve"> </w:t>
      </w:r>
      <w:r w:rsidR="002829F1" w:rsidRPr="00AF5DBA">
        <w:t>3.5 настоящего Административного регламента;</w:t>
      </w:r>
    </w:p>
    <w:p w14:paraId="1D51CB91" w14:textId="77777777" w:rsidR="00F0391F" w:rsidRPr="00AF5DBA" w:rsidRDefault="00F0391F" w:rsidP="00F0391F">
      <w:pPr>
        <w:tabs>
          <w:tab w:val="left" w:pos="142"/>
          <w:tab w:val="left" w:pos="284"/>
        </w:tabs>
        <w:ind w:firstLine="709"/>
        <w:jc w:val="both"/>
      </w:pPr>
      <w:r w:rsidRPr="00AF5DBA">
        <w:t>2.</w:t>
      </w:r>
      <w:r w:rsidR="00815309" w:rsidRPr="00AF5DBA">
        <w:t>9.1</w:t>
      </w:r>
      <w:r w:rsidRPr="00AF5DBA">
        <w:t>. Решение об отказе в приеме документов, указанных в пункте 2.</w:t>
      </w:r>
      <w:r w:rsidR="00815309" w:rsidRPr="00AF5DBA">
        <w:t>6</w:t>
      </w:r>
      <w:r w:rsidRPr="00AF5DBA">
        <w:t xml:space="preserve"> настоящего Административного регламента, оформляется по форме согласно Приложению </w:t>
      </w:r>
      <w:r w:rsidR="00BB0EA9" w:rsidRPr="00AF5DBA">
        <w:t>2</w:t>
      </w:r>
      <w:r w:rsidRPr="00AF5DBA">
        <w:t xml:space="preserve"> к настоящему Административному регламенту.</w:t>
      </w:r>
    </w:p>
    <w:p w14:paraId="65FB2B34" w14:textId="77777777" w:rsidR="00F0391F" w:rsidRPr="00AF5DBA" w:rsidRDefault="00F0391F" w:rsidP="00F0391F">
      <w:pPr>
        <w:tabs>
          <w:tab w:val="left" w:pos="142"/>
          <w:tab w:val="left" w:pos="284"/>
        </w:tabs>
        <w:ind w:firstLine="709"/>
        <w:jc w:val="both"/>
      </w:pPr>
      <w:r w:rsidRPr="00AF5DBA">
        <w:t>2.</w:t>
      </w:r>
      <w:r w:rsidR="00815309" w:rsidRPr="00AF5DBA">
        <w:t>9.2</w:t>
      </w:r>
      <w:r w:rsidRPr="00AF5DBA">
        <w:t>. Решение об отказе в приеме документов, указанных в пункте 2.</w:t>
      </w:r>
      <w:r w:rsidR="00815309" w:rsidRPr="00AF5DBA">
        <w:t xml:space="preserve">6 </w:t>
      </w:r>
      <w:r w:rsidRPr="00AF5DBA">
        <w:t>настоящего Административного регламента, направляется заявителю способом, определенным заявителем в уведомлении о планируемом строительстве</w:t>
      </w:r>
      <w:r w:rsidR="00202872" w:rsidRPr="00AF5DBA">
        <w:t>,</w:t>
      </w:r>
      <w:r w:rsidR="00815309" w:rsidRPr="00AF5DBA">
        <w:t xml:space="preserve"> </w:t>
      </w:r>
      <w:r w:rsidR="00202872" w:rsidRPr="00AF5DBA">
        <w:t>уведомлении об изменении параметров</w:t>
      </w:r>
      <w:r w:rsidR="00815309" w:rsidRPr="00AF5DBA">
        <w:t xml:space="preserve"> </w:t>
      </w:r>
      <w:r w:rsidRPr="00AF5DBA">
        <w:t xml:space="preserve">не позднее рабочего для, следующего за днем получения таких уведомлений, либо выдается в день личного обращения за получением указанного решения в </w:t>
      </w:r>
      <w:r w:rsidR="00006616" w:rsidRPr="00AF5DBA">
        <w:t>Администрацию или МФЦ</w:t>
      </w:r>
      <w:r w:rsidRPr="00AF5DBA">
        <w:t xml:space="preserve">. </w:t>
      </w:r>
    </w:p>
    <w:p w14:paraId="6FB54633" w14:textId="77777777" w:rsidR="00F0391F" w:rsidRPr="00AF5DBA" w:rsidRDefault="00F0391F" w:rsidP="00F0391F">
      <w:pPr>
        <w:tabs>
          <w:tab w:val="left" w:pos="142"/>
          <w:tab w:val="left" w:pos="284"/>
        </w:tabs>
        <w:ind w:firstLine="709"/>
        <w:jc w:val="both"/>
      </w:pPr>
      <w:r w:rsidRPr="00AF5DBA">
        <w:t>2.</w:t>
      </w:r>
      <w:r w:rsidR="00815309" w:rsidRPr="00AF5DBA">
        <w:t>9.3</w:t>
      </w:r>
      <w:r w:rsidRPr="00AF5DBA">
        <w:t>. Отказ в приеме документов, указанных в пункте 2.</w:t>
      </w:r>
      <w:r w:rsidR="00815309" w:rsidRPr="00AF5DBA">
        <w:t>6</w:t>
      </w:r>
      <w:r w:rsidRPr="00AF5DBA">
        <w:t xml:space="preserve"> настоящего Административного </w:t>
      </w:r>
      <w:r w:rsidR="00F30339" w:rsidRPr="00AF5DBA">
        <w:t>регламента</w:t>
      </w:r>
      <w:r w:rsidR="00F30339" w:rsidRPr="00AF5DBA">
        <w:rPr>
          <w:bCs/>
        </w:rPr>
        <w:t xml:space="preserve">, не препятствует повторному обращению заявителя в </w:t>
      </w:r>
      <w:r w:rsidR="00AE065B" w:rsidRPr="00AF5DBA">
        <w:rPr>
          <w:bCs/>
        </w:rPr>
        <w:t>А</w:t>
      </w:r>
      <w:r w:rsidR="00F30339" w:rsidRPr="00AF5DBA">
        <w:rPr>
          <w:bCs/>
        </w:rPr>
        <w:t xml:space="preserve">дминистрацию </w:t>
      </w:r>
      <w:r w:rsidR="00006616" w:rsidRPr="00AF5DBA">
        <w:t>за получением муниципальной услуги</w:t>
      </w:r>
      <w:r w:rsidRPr="00AF5DBA">
        <w:t>.</w:t>
      </w:r>
    </w:p>
    <w:p w14:paraId="18530A57" w14:textId="77777777" w:rsidR="00F26724" w:rsidRPr="00AF5DBA" w:rsidRDefault="00F26724" w:rsidP="00F26724">
      <w:pPr>
        <w:tabs>
          <w:tab w:val="left" w:pos="142"/>
          <w:tab w:val="left" w:pos="284"/>
        </w:tabs>
        <w:ind w:firstLine="709"/>
        <w:jc w:val="both"/>
      </w:pPr>
      <w:r w:rsidRPr="00AF5DBA">
        <w:t xml:space="preserve">2.10. Исчерпывающий перечень оснований для отказа в предоставлении </w:t>
      </w:r>
      <w:r w:rsidR="00AA7DF5" w:rsidRPr="00AF5DBA">
        <w:t>муниципальной</w:t>
      </w:r>
      <w:r w:rsidRPr="00AF5DBA">
        <w:t xml:space="preserve"> услуги:</w:t>
      </w:r>
    </w:p>
    <w:p w14:paraId="44C0702A" w14:textId="77777777" w:rsidR="00F0391F" w:rsidRPr="00AF5DBA" w:rsidRDefault="00F0391F" w:rsidP="00F0391F">
      <w:pPr>
        <w:autoSpaceDE w:val="0"/>
        <w:autoSpaceDN w:val="0"/>
        <w:adjustRightInd w:val="0"/>
        <w:ind w:firstLine="709"/>
        <w:jc w:val="both"/>
        <w:rPr>
          <w:bCs/>
        </w:rPr>
      </w:pPr>
      <w:r w:rsidRPr="00AF5DBA">
        <w:rPr>
          <w:bCs/>
        </w:rPr>
        <w:t>2.</w:t>
      </w:r>
      <w:r w:rsidR="00815309" w:rsidRPr="00AF5DBA">
        <w:rPr>
          <w:bCs/>
        </w:rPr>
        <w:t>10.1</w:t>
      </w:r>
      <w:r w:rsidRPr="00AF5DBA">
        <w:rPr>
          <w:bCs/>
        </w:rPr>
        <w:t>. Исчерпывающий перечень оснований для направления заявителю уведомления о несоответствии:</w:t>
      </w:r>
    </w:p>
    <w:p w14:paraId="259BDCD1" w14:textId="77777777" w:rsidR="00F30339" w:rsidRPr="00AF5DBA" w:rsidRDefault="00F30339" w:rsidP="00F30339">
      <w:pPr>
        <w:autoSpaceDE w:val="0"/>
        <w:autoSpaceDN w:val="0"/>
        <w:adjustRightInd w:val="0"/>
        <w:ind w:firstLine="709"/>
        <w:jc w:val="both"/>
        <w:rPr>
          <w:bCs/>
        </w:rPr>
      </w:pPr>
      <w:r w:rsidRPr="00AF5DBA">
        <w:rPr>
          <w:bCs/>
        </w:rPr>
        <w:t xml:space="preserve">Представленные заявителем документы не отвечают требованиям, установленным </w:t>
      </w:r>
      <w:r w:rsidR="009144D0" w:rsidRPr="00AF5DBA">
        <w:rPr>
          <w:bCs/>
        </w:rPr>
        <w:t>А</w:t>
      </w:r>
      <w:r w:rsidRPr="00AF5DBA">
        <w:rPr>
          <w:bCs/>
        </w:rPr>
        <w:t>дминистративным регламентом:</w:t>
      </w:r>
    </w:p>
    <w:p w14:paraId="6773046E" w14:textId="77777777" w:rsidR="00F0391F" w:rsidRPr="00AF5DBA" w:rsidRDefault="00F0391F" w:rsidP="00F0391F">
      <w:pPr>
        <w:autoSpaceDE w:val="0"/>
        <w:autoSpaceDN w:val="0"/>
        <w:adjustRightInd w:val="0"/>
        <w:ind w:firstLine="709"/>
        <w:jc w:val="both"/>
        <w:rPr>
          <w:bCs/>
        </w:rPr>
      </w:pPr>
      <w:r w:rsidRPr="00AF5DBA">
        <w:rPr>
          <w:bCs/>
        </w:rPr>
        <w:t>а) указанные в уведомлении о планируемом строительстве</w:t>
      </w:r>
      <w:r w:rsidR="00202872" w:rsidRPr="00AF5DBA">
        <w:rPr>
          <w:bCs/>
        </w:rPr>
        <w:t>,</w:t>
      </w:r>
      <w:r w:rsidR="00815309" w:rsidRPr="00AF5DBA">
        <w:rPr>
          <w:bCs/>
        </w:rPr>
        <w:t xml:space="preserve"> </w:t>
      </w:r>
      <w:r w:rsidR="00202872" w:rsidRPr="00AF5DBA">
        <w:rPr>
          <w:bCs/>
        </w:rPr>
        <w:t>уведомлении об изменении параметров</w:t>
      </w:r>
      <w:r w:rsidR="00815309" w:rsidRPr="00AF5DBA">
        <w:rPr>
          <w:bCs/>
        </w:rPr>
        <w:t xml:space="preserve"> </w:t>
      </w:r>
      <w:r w:rsidRPr="00AF5DBA">
        <w:rPr>
          <w:bCs/>
        </w:rPr>
        <w:t>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r w:rsidR="00202872" w:rsidRPr="00AF5DBA">
        <w:rPr>
          <w:bCs/>
        </w:rPr>
        <w:t>,</w:t>
      </w:r>
      <w:r w:rsidR="00815309" w:rsidRPr="00AF5DBA">
        <w:rPr>
          <w:bCs/>
        </w:rPr>
        <w:t xml:space="preserve"> </w:t>
      </w:r>
      <w:r w:rsidR="00202872" w:rsidRPr="00AF5DBA">
        <w:rPr>
          <w:bCs/>
        </w:rPr>
        <w:t>уведомления об изменении параметров</w:t>
      </w:r>
      <w:r w:rsidRPr="00AF5DBA">
        <w:rPr>
          <w:bCs/>
        </w:rPr>
        <w:t>;</w:t>
      </w:r>
    </w:p>
    <w:p w14:paraId="427DED3E" w14:textId="77777777" w:rsidR="00F0391F" w:rsidRPr="00AF5DBA" w:rsidRDefault="00F0391F" w:rsidP="00F0391F">
      <w:pPr>
        <w:autoSpaceDE w:val="0"/>
        <w:autoSpaceDN w:val="0"/>
        <w:adjustRightInd w:val="0"/>
        <w:ind w:firstLine="709"/>
        <w:jc w:val="both"/>
        <w:rPr>
          <w:bCs/>
        </w:rPr>
      </w:pPr>
      <w:r w:rsidRPr="00AF5DBA">
        <w:rPr>
          <w:bCs/>
        </w:rPr>
        <w:lastRenderedPageBreak/>
        <w:t>б) размещение указанных в уведомлении о планируемом строительстве</w:t>
      </w:r>
      <w:r w:rsidR="00202872" w:rsidRPr="00AF5DBA">
        <w:rPr>
          <w:bCs/>
        </w:rPr>
        <w:t>,</w:t>
      </w:r>
      <w:r w:rsidR="007B0457" w:rsidRPr="00AF5DBA">
        <w:rPr>
          <w:bCs/>
        </w:rPr>
        <w:t xml:space="preserve"> </w:t>
      </w:r>
      <w:r w:rsidR="00202872" w:rsidRPr="00AF5DBA">
        <w:rPr>
          <w:bCs/>
        </w:rPr>
        <w:t>уведомлении об изменении параметров</w:t>
      </w:r>
      <w:r w:rsidR="00815309" w:rsidRPr="00AF5DBA">
        <w:rPr>
          <w:bCs/>
        </w:rPr>
        <w:t xml:space="preserve"> </w:t>
      </w:r>
      <w:r w:rsidR="00202872" w:rsidRPr="00AF5DBA">
        <w:rPr>
          <w:bCs/>
        </w:rPr>
        <w:t xml:space="preserve">объекта индивидуального жилищного строительства или садового дома </w:t>
      </w:r>
      <w:r w:rsidRPr="00AF5DBA">
        <w:rPr>
          <w:bCs/>
        </w:rPr>
        <w:t>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r w:rsidR="005E327F" w:rsidRPr="00AF5DBA">
        <w:rPr>
          <w:bCs/>
        </w:rPr>
        <w:t>,</w:t>
      </w:r>
      <w:r w:rsidR="00815309" w:rsidRPr="00AF5DBA">
        <w:t xml:space="preserve"> </w:t>
      </w:r>
      <w:r w:rsidR="005E327F" w:rsidRPr="00AF5DBA">
        <w:rPr>
          <w:bCs/>
        </w:rPr>
        <w:t>уведомления об изменении параметров</w:t>
      </w:r>
      <w:r w:rsidRPr="00AF5DBA">
        <w:rPr>
          <w:bCs/>
        </w:rPr>
        <w:t>;</w:t>
      </w:r>
    </w:p>
    <w:p w14:paraId="740331F8" w14:textId="77777777" w:rsidR="0019093E" w:rsidRPr="00AF5DBA" w:rsidRDefault="0019093E" w:rsidP="0019093E">
      <w:pPr>
        <w:autoSpaceDE w:val="0"/>
        <w:autoSpaceDN w:val="0"/>
        <w:adjustRightInd w:val="0"/>
        <w:ind w:firstLine="709"/>
        <w:jc w:val="both"/>
        <w:rPr>
          <w:bCs/>
        </w:rPr>
      </w:pPr>
      <w:r w:rsidRPr="00AF5DBA">
        <w:rPr>
          <w:bCs/>
        </w:rPr>
        <w:t xml:space="preserve">Отсутствие права на предоставление </w:t>
      </w:r>
      <w:r w:rsidR="00D22AAC" w:rsidRPr="00AF5DBA">
        <w:rPr>
          <w:bCs/>
        </w:rPr>
        <w:t>муниципальной</w:t>
      </w:r>
      <w:r w:rsidRPr="00AF5DBA">
        <w:rPr>
          <w:bCs/>
        </w:rPr>
        <w:t xml:space="preserve"> услуги:</w:t>
      </w:r>
    </w:p>
    <w:p w14:paraId="39A0FE1E" w14:textId="77777777" w:rsidR="00F0391F" w:rsidRPr="00AF5DBA" w:rsidRDefault="00F0391F" w:rsidP="00815309">
      <w:pPr>
        <w:autoSpaceDE w:val="0"/>
        <w:autoSpaceDN w:val="0"/>
        <w:adjustRightInd w:val="0"/>
        <w:ind w:firstLine="709"/>
        <w:jc w:val="both"/>
        <w:rPr>
          <w:bCs/>
        </w:rPr>
      </w:pPr>
      <w:r w:rsidRPr="00AF5DBA">
        <w:rPr>
          <w:bCs/>
        </w:rPr>
        <w:t>в) уведомление о планируемом строительстве</w:t>
      </w:r>
      <w:r w:rsidR="005E327F" w:rsidRPr="00AF5DBA">
        <w:rPr>
          <w:bCs/>
        </w:rPr>
        <w:t>,</w:t>
      </w:r>
      <w:r w:rsidR="00815309" w:rsidRPr="00AF5DBA">
        <w:t xml:space="preserve"> </w:t>
      </w:r>
      <w:r w:rsidR="005E327F" w:rsidRPr="00AF5DBA">
        <w:rPr>
          <w:bCs/>
        </w:rPr>
        <w:t xml:space="preserve">уведомление об изменении параметров </w:t>
      </w:r>
      <w:r w:rsidRPr="00AF5DBA">
        <w:rPr>
          <w:bCs/>
        </w:rPr>
        <w:t>подано или направлено лицом, не являющимся</w:t>
      </w:r>
      <w:r w:rsidR="00815309" w:rsidRPr="00AF5DBA">
        <w:rPr>
          <w:bCs/>
        </w:rPr>
        <w:t xml:space="preserve"> </w:t>
      </w:r>
      <w:r w:rsidRPr="00AF5DBA">
        <w:rPr>
          <w:bCs/>
        </w:rPr>
        <w:t>застройщиком в связи с отсутствием у него прав на земельный участок;</w:t>
      </w:r>
    </w:p>
    <w:p w14:paraId="704184A9" w14:textId="77777777" w:rsidR="0019093E" w:rsidRPr="00AF5DBA" w:rsidRDefault="0019093E" w:rsidP="00815309">
      <w:pPr>
        <w:autoSpaceDE w:val="0"/>
        <w:autoSpaceDN w:val="0"/>
        <w:adjustRightInd w:val="0"/>
        <w:ind w:firstLine="709"/>
        <w:jc w:val="both"/>
        <w:rPr>
          <w:bCs/>
        </w:rPr>
      </w:pPr>
      <w:r w:rsidRPr="00AF5DBA">
        <w:rPr>
          <w:bCs/>
        </w:rPr>
        <w:t>Получен отказ федерального органа исполнительной власти (его территориального органа)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14:paraId="1C8B3757" w14:textId="77777777" w:rsidR="00F0391F" w:rsidRPr="00AF5DBA" w:rsidRDefault="00F0391F" w:rsidP="00F0391F">
      <w:pPr>
        <w:autoSpaceDE w:val="0"/>
        <w:autoSpaceDN w:val="0"/>
        <w:adjustRightInd w:val="0"/>
        <w:ind w:firstLine="709"/>
        <w:jc w:val="both"/>
        <w:rPr>
          <w:bCs/>
        </w:rPr>
      </w:pPr>
      <w:r w:rsidRPr="00AF5DBA">
        <w:rPr>
          <w:bCs/>
        </w:rPr>
        <w:t>г)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23D6C678" w14:textId="77777777" w:rsidR="00F30339" w:rsidRPr="00AF5DBA" w:rsidRDefault="00F30339" w:rsidP="00F30339">
      <w:pPr>
        <w:tabs>
          <w:tab w:val="left" w:pos="142"/>
          <w:tab w:val="left" w:pos="284"/>
        </w:tabs>
        <w:ind w:firstLine="709"/>
        <w:jc w:val="both"/>
      </w:pPr>
      <w:r w:rsidRPr="00AF5DBA">
        <w:t xml:space="preserve">2.10.2. В случае отсутствия в уведомлении о планируемом строительстве,  уведомлении об изменении параметров сведений, предусмотренных частью 1 статьи 51.1 Градостроительного кодекса Российской Федерации, или документов, предусмотренных подпунктами </w:t>
      </w:r>
      <w:r w:rsidR="008F1B34" w:rsidRPr="00AF5DBA">
        <w:t>«</w:t>
      </w:r>
      <w:r w:rsidRPr="00AF5DBA">
        <w:t>в</w:t>
      </w:r>
      <w:r w:rsidR="008F1B34" w:rsidRPr="00AF5DBA">
        <w:t>», «</w:t>
      </w:r>
      <w:r w:rsidRPr="00AF5DBA">
        <w:t>д</w:t>
      </w:r>
      <w:r w:rsidR="008F1B34" w:rsidRPr="00AF5DBA">
        <w:t>» и «</w:t>
      </w:r>
      <w:r w:rsidRPr="00AF5DBA">
        <w:t>е</w:t>
      </w:r>
      <w:r w:rsidR="008F1B34" w:rsidRPr="00AF5DBA">
        <w:t>»</w:t>
      </w:r>
      <w:r w:rsidRPr="00AF5DBA">
        <w:t xml:space="preserve"> пункта 2.6 настоящего Административного регламента, Администрация в течение трех рабочих дней со дня поступления уведомления о планируемом строительстве, уведомления об изменении параметров возвращает заявителю такое уведомление и прилагаемые к нему документы без рассмотрения с указанием причин возврата. В этом случае уведомление о планируемом строительстве, уведомление об изменении параметров считаются ненаправленными.</w:t>
      </w:r>
    </w:p>
    <w:p w14:paraId="0188B679" w14:textId="77777777" w:rsidR="008120AA" w:rsidRPr="00AF5DBA" w:rsidRDefault="008120AA" w:rsidP="008120AA">
      <w:pPr>
        <w:tabs>
          <w:tab w:val="left" w:pos="142"/>
          <w:tab w:val="left" w:pos="284"/>
        </w:tabs>
        <w:ind w:firstLine="709"/>
        <w:jc w:val="both"/>
        <w:rPr>
          <w:bCs/>
        </w:rPr>
      </w:pPr>
      <w:r w:rsidRPr="00AF5DBA">
        <w:rPr>
          <w:lang w:val="x-none" w:eastAsia="x-none"/>
        </w:rPr>
        <w:t>2.1</w:t>
      </w:r>
      <w:r w:rsidRPr="00AF5DBA">
        <w:rPr>
          <w:lang w:eastAsia="x-none"/>
        </w:rPr>
        <w:t>1</w:t>
      </w:r>
      <w:r w:rsidRPr="00AF5DBA">
        <w:rPr>
          <w:lang w:val="x-none" w:eastAsia="x-none"/>
        </w:rPr>
        <w:t xml:space="preserve">. </w:t>
      </w:r>
      <w:r w:rsidRPr="00AF5DBA">
        <w:rPr>
          <w:bCs/>
        </w:rPr>
        <w:t xml:space="preserve">Предоставление </w:t>
      </w:r>
      <w:r w:rsidR="00E12376" w:rsidRPr="00AF5DBA">
        <w:rPr>
          <w:bCs/>
        </w:rPr>
        <w:t xml:space="preserve">муниципальной </w:t>
      </w:r>
      <w:r w:rsidRPr="00AF5DBA">
        <w:rPr>
          <w:bCs/>
        </w:rPr>
        <w:t>услуги осуществляется без взимания платы</w:t>
      </w:r>
      <w:r w:rsidR="00E12376" w:rsidRPr="00AF5DBA">
        <w:rPr>
          <w:bCs/>
        </w:rPr>
        <w:t>.</w:t>
      </w:r>
    </w:p>
    <w:p w14:paraId="74CD015E" w14:textId="77777777" w:rsidR="008120AA" w:rsidRPr="00AF5DBA" w:rsidRDefault="008120AA" w:rsidP="00F0391F">
      <w:pPr>
        <w:autoSpaceDE w:val="0"/>
        <w:autoSpaceDN w:val="0"/>
        <w:adjustRightInd w:val="0"/>
        <w:ind w:firstLine="709"/>
        <w:jc w:val="both"/>
        <w:rPr>
          <w:lang w:eastAsia="x-none"/>
        </w:rPr>
      </w:pPr>
      <w:r w:rsidRPr="00AF5DBA">
        <w:rPr>
          <w:lang w:val="x-none" w:eastAsia="x-none"/>
        </w:rPr>
        <w:t>2.1</w:t>
      </w:r>
      <w:r w:rsidRPr="00AF5DBA">
        <w:rPr>
          <w:lang w:eastAsia="x-none"/>
        </w:rPr>
        <w:t>2</w:t>
      </w:r>
      <w:r w:rsidRPr="00AF5DBA">
        <w:rPr>
          <w:lang w:val="x-none" w:eastAsia="x-none"/>
        </w:rPr>
        <w:t xml:space="preserve">. </w:t>
      </w:r>
      <w:r w:rsidR="004B60D1" w:rsidRPr="00AF5DBA">
        <w:rPr>
          <w:lang w:val="x-none" w:eastAsia="x-none"/>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ГБУ ЛО «МФЦ», составляет не более 15 минут.</w:t>
      </w:r>
    </w:p>
    <w:p w14:paraId="77BA62F1" w14:textId="77777777" w:rsidR="00290BA0" w:rsidRPr="00AF5DBA" w:rsidRDefault="008120AA" w:rsidP="00290BA0">
      <w:pPr>
        <w:autoSpaceDE w:val="0"/>
        <w:autoSpaceDN w:val="0"/>
        <w:adjustRightInd w:val="0"/>
        <w:ind w:firstLine="709"/>
        <w:jc w:val="both"/>
        <w:rPr>
          <w:lang w:eastAsia="x-none"/>
        </w:rPr>
      </w:pPr>
      <w:r w:rsidRPr="00AF5DBA">
        <w:rPr>
          <w:lang w:val="x-none" w:eastAsia="x-none"/>
        </w:rPr>
        <w:t xml:space="preserve">2.13. </w:t>
      </w:r>
      <w:r w:rsidR="00290BA0" w:rsidRPr="00AF5DBA">
        <w:rPr>
          <w:lang w:val="x-none" w:eastAsia="x-none"/>
        </w:rPr>
        <w:t>Срок регистрации запроса заявителя о предоставлении мун</w:t>
      </w:r>
      <w:r w:rsidR="00E12376" w:rsidRPr="00AF5DBA">
        <w:rPr>
          <w:lang w:val="x-none" w:eastAsia="x-none"/>
        </w:rPr>
        <w:t xml:space="preserve">иципальной услуги в </w:t>
      </w:r>
      <w:r w:rsidR="007A502D" w:rsidRPr="00AF5DBA">
        <w:rPr>
          <w:lang w:eastAsia="x-none"/>
        </w:rPr>
        <w:t>Администрации</w:t>
      </w:r>
      <w:r w:rsidR="007A502D" w:rsidRPr="00AF5DBA">
        <w:rPr>
          <w:lang w:val="x-none" w:eastAsia="x-none"/>
        </w:rPr>
        <w:t xml:space="preserve"> составляет</w:t>
      </w:r>
      <w:r w:rsidR="007A502D" w:rsidRPr="00AF5DBA">
        <w:rPr>
          <w:lang w:eastAsia="x-none"/>
        </w:rPr>
        <w:t>:</w:t>
      </w:r>
    </w:p>
    <w:p w14:paraId="44729D3B" w14:textId="77777777" w:rsidR="00290BA0" w:rsidRPr="00AF5DBA" w:rsidRDefault="00290BA0" w:rsidP="00290BA0">
      <w:pPr>
        <w:autoSpaceDE w:val="0"/>
        <w:autoSpaceDN w:val="0"/>
        <w:adjustRightInd w:val="0"/>
        <w:ind w:firstLine="709"/>
        <w:jc w:val="both"/>
        <w:rPr>
          <w:lang w:val="x-none" w:eastAsia="x-none"/>
        </w:rPr>
      </w:pPr>
      <w:r w:rsidRPr="00AF5DBA">
        <w:rPr>
          <w:lang w:val="x-none" w:eastAsia="x-none"/>
        </w:rPr>
        <w:t>- при личном обращении – 1 рабочий день с даты поступления;</w:t>
      </w:r>
    </w:p>
    <w:p w14:paraId="7C06A6A3" w14:textId="77777777" w:rsidR="00290BA0" w:rsidRPr="00AF5DBA" w:rsidRDefault="00290BA0" w:rsidP="00290BA0">
      <w:pPr>
        <w:autoSpaceDE w:val="0"/>
        <w:autoSpaceDN w:val="0"/>
        <w:adjustRightInd w:val="0"/>
        <w:ind w:firstLine="709"/>
        <w:jc w:val="both"/>
        <w:rPr>
          <w:lang w:val="x-none" w:eastAsia="x-none"/>
        </w:rPr>
      </w:pPr>
      <w:r w:rsidRPr="00AF5DBA">
        <w:rPr>
          <w:lang w:val="x-none" w:eastAsia="x-none"/>
        </w:rPr>
        <w:t>- при направлении запроса почтовой связью в администрацию - 1 рабочий день с даты поступления;</w:t>
      </w:r>
    </w:p>
    <w:p w14:paraId="2633C2FD" w14:textId="77777777" w:rsidR="00290BA0" w:rsidRPr="00AF5DBA" w:rsidRDefault="00290BA0" w:rsidP="00290BA0">
      <w:pPr>
        <w:autoSpaceDE w:val="0"/>
        <w:autoSpaceDN w:val="0"/>
        <w:adjustRightInd w:val="0"/>
        <w:ind w:firstLine="709"/>
        <w:jc w:val="both"/>
        <w:rPr>
          <w:lang w:val="x-none" w:eastAsia="x-none"/>
        </w:rPr>
      </w:pPr>
      <w:r w:rsidRPr="00AF5DBA">
        <w:rPr>
          <w:lang w:val="x-none" w:eastAsia="x-none"/>
        </w:rPr>
        <w:t xml:space="preserve">- при направлении запроса на бумажном носителе из ГБУ ЛО «МФЦ» </w:t>
      </w:r>
      <w:r w:rsidRPr="00AF5DBA">
        <w:rPr>
          <w:lang w:val="x-none" w:eastAsia="x-none"/>
        </w:rPr>
        <w:br/>
        <w:t>в администрацию – 1 рабочий день с даты поступления документов из ГБУ ЛО «МФЦ» в  администрацию;</w:t>
      </w:r>
    </w:p>
    <w:p w14:paraId="2ACC1C7C" w14:textId="77777777" w:rsidR="00290BA0" w:rsidRPr="00AF5DBA" w:rsidRDefault="00290BA0" w:rsidP="00290BA0">
      <w:pPr>
        <w:autoSpaceDE w:val="0"/>
        <w:autoSpaceDN w:val="0"/>
        <w:adjustRightInd w:val="0"/>
        <w:ind w:firstLine="709"/>
        <w:jc w:val="both"/>
        <w:rPr>
          <w:lang w:val="x-none" w:eastAsia="x-none"/>
        </w:rPr>
      </w:pPr>
      <w:r w:rsidRPr="00AF5DBA">
        <w:rPr>
          <w:lang w:val="x-none" w:eastAsia="x-none"/>
        </w:rPr>
        <w:t xml:space="preserve">- при направлении запроса в форме электронного документа посредством ЕПГУ (при наличии технической возможности) – 1 рабочий день </w:t>
      </w:r>
      <w:r w:rsidRPr="00AF5DBA">
        <w:rPr>
          <w:lang w:val="x-none" w:eastAsia="x-none"/>
        </w:rPr>
        <w:br/>
        <w:t>с даты поступления.</w:t>
      </w:r>
    </w:p>
    <w:p w14:paraId="736D79D7" w14:textId="77777777" w:rsidR="00937491" w:rsidRPr="00AF5DBA" w:rsidRDefault="00937491" w:rsidP="00937491">
      <w:pPr>
        <w:pStyle w:val="ConsPlusNormal"/>
        <w:ind w:firstLine="539"/>
        <w:jc w:val="both"/>
        <w:rPr>
          <w:rFonts w:ascii="Times New Roman" w:hAnsi="Times New Roman" w:cs="Times New Roman"/>
          <w:sz w:val="24"/>
          <w:szCs w:val="24"/>
        </w:rPr>
      </w:pPr>
      <w:bookmarkStart w:id="9" w:name="Par0"/>
      <w:bookmarkStart w:id="10" w:name="sub_1003"/>
      <w:bookmarkEnd w:id="7"/>
      <w:bookmarkEnd w:id="8"/>
      <w:bookmarkEnd w:id="9"/>
      <w:r w:rsidRPr="00AF5DBA">
        <w:rPr>
          <w:rFonts w:ascii="Times New Roman" w:hAnsi="Times New Roman" w:cs="Times New Roman"/>
          <w:sz w:val="24"/>
          <w:szCs w:val="24"/>
        </w:rPr>
        <w:t xml:space="preserve">2.14. Требования к помещениям, в которых предоставляется </w:t>
      </w:r>
      <w:r w:rsidR="00E12376" w:rsidRPr="00AF5DBA">
        <w:rPr>
          <w:rFonts w:ascii="Times New Roman" w:hAnsi="Times New Roman" w:cs="Times New Roman"/>
          <w:sz w:val="24"/>
          <w:szCs w:val="24"/>
        </w:rPr>
        <w:t>муниципальная у</w:t>
      </w:r>
      <w:r w:rsidRPr="00AF5DBA">
        <w:rPr>
          <w:rFonts w:ascii="Times New Roman" w:hAnsi="Times New Roman" w:cs="Times New Roman"/>
          <w:sz w:val="24"/>
          <w:szCs w:val="24"/>
        </w:rPr>
        <w:t xml:space="preserve">слуга, к залу ожидания, местам для заполнения запросов о предоставлении </w:t>
      </w:r>
      <w:r w:rsidR="00E12376"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 xml:space="preserve">слуги, </w:t>
      </w:r>
      <w:r w:rsidRPr="00AF5DBA">
        <w:rPr>
          <w:rFonts w:ascii="Times New Roman" w:hAnsi="Times New Roman" w:cs="Times New Roman"/>
          <w:sz w:val="24"/>
          <w:szCs w:val="24"/>
        </w:rPr>
        <w:lastRenderedPageBreak/>
        <w:t>информационным стендам с образцами их заполнения и перечнем документов</w:t>
      </w:r>
      <w:r w:rsidR="00FA2C77" w:rsidRPr="00AF5DBA">
        <w:rPr>
          <w:rFonts w:ascii="Times New Roman" w:hAnsi="Times New Roman" w:cs="Times New Roman"/>
          <w:sz w:val="24"/>
          <w:szCs w:val="24"/>
        </w:rPr>
        <w:t xml:space="preserve"> </w:t>
      </w:r>
      <w:r w:rsidR="00FA2C77" w:rsidRPr="00AF5DBA">
        <w:rPr>
          <w:rFonts w:ascii="Times New Roman" w:hAnsi="Times New Roman" w:cs="Times New Roman"/>
          <w:sz w:val="24"/>
          <w:szCs w:val="24"/>
          <w:lang w:val="x-none" w:eastAsia="x-none"/>
        </w:rPr>
        <w:t>и (или) информации</w:t>
      </w:r>
      <w:r w:rsidR="00FA2C77" w:rsidRPr="00AF5DBA">
        <w:rPr>
          <w:rFonts w:ascii="Times New Roman" w:hAnsi="Times New Roman" w:cs="Times New Roman"/>
          <w:sz w:val="24"/>
          <w:szCs w:val="24"/>
          <w:lang w:eastAsia="x-none"/>
        </w:rPr>
        <w:t>,</w:t>
      </w:r>
      <w:r w:rsidRPr="00AF5DBA">
        <w:rPr>
          <w:rFonts w:ascii="Times New Roman" w:hAnsi="Times New Roman" w:cs="Times New Roman"/>
          <w:sz w:val="24"/>
          <w:szCs w:val="24"/>
        </w:rPr>
        <w:t xml:space="preserve"> необходимых для предоставления </w:t>
      </w:r>
      <w:r w:rsidR="00E12376"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w:t>
      </w:r>
    </w:p>
    <w:p w14:paraId="49E8212B"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xml:space="preserve">2.14.1. Предоставление </w:t>
      </w:r>
      <w:r w:rsidR="00E12376"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осуществляется в специально выделенных для этих целей помещениях ОМСУ/Организации или в МФЦ.</w:t>
      </w:r>
    </w:p>
    <w:p w14:paraId="694D5665"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56F8507C"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0F347F30"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14:paraId="6C001B9E"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5B306BAA"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6B9F4EEB"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2.14.7. При необходимости работником МФЦ, ОМСУ/Организации инвалиду оказывается помощь в преодолении барьеров, мешающих получению им услуг наравне с другими лицами.</w:t>
      </w:r>
    </w:p>
    <w:p w14:paraId="59A3785E"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6F4D96AC"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AF5DBA">
        <w:rPr>
          <w:rFonts w:ascii="Times New Roman" w:hAnsi="Times New Roman" w:cs="Times New Roman"/>
          <w:sz w:val="24"/>
          <w:szCs w:val="24"/>
        </w:rPr>
        <w:t>тифлосурдопереводчика</w:t>
      </w:r>
      <w:proofErr w:type="spellEnd"/>
      <w:r w:rsidRPr="00AF5DBA">
        <w:rPr>
          <w:rFonts w:ascii="Times New Roman" w:hAnsi="Times New Roman" w:cs="Times New Roman"/>
          <w:sz w:val="24"/>
          <w:szCs w:val="24"/>
        </w:rPr>
        <w:t>.</w:t>
      </w:r>
    </w:p>
    <w:p w14:paraId="0E9A2D3D"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4BC62E3D"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0CE8B307"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5628D75A"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Услуги, и информацию о часах приема заявлений.</w:t>
      </w:r>
    </w:p>
    <w:p w14:paraId="77DA804B"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1478ACF8"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xml:space="preserve">2.15. Показатели доступности и качества </w:t>
      </w:r>
      <w:r w:rsidR="00E12376"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w:t>
      </w:r>
    </w:p>
    <w:p w14:paraId="749052F9"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xml:space="preserve">2.15.1. Показатели доступности </w:t>
      </w:r>
      <w:r w:rsidR="00E12376"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(общие, применимые в отношении всех заявителей):</w:t>
      </w:r>
    </w:p>
    <w:p w14:paraId="5FCC1317"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xml:space="preserve">1) транспортная доступность к месту предоставления </w:t>
      </w:r>
      <w:r w:rsidR="00E12376"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w:t>
      </w:r>
    </w:p>
    <w:p w14:paraId="33054447"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xml:space="preserve">2) наличие указателей, обеспечивающих беспрепятственный доступ к помещениям, в которых предоставляется </w:t>
      </w:r>
      <w:r w:rsidR="00E12376" w:rsidRPr="00AF5DBA">
        <w:rPr>
          <w:rFonts w:ascii="Times New Roman" w:hAnsi="Times New Roman" w:cs="Times New Roman"/>
          <w:sz w:val="24"/>
          <w:szCs w:val="24"/>
        </w:rPr>
        <w:t>муниципальная у</w:t>
      </w:r>
      <w:r w:rsidRPr="00AF5DBA">
        <w:rPr>
          <w:rFonts w:ascii="Times New Roman" w:hAnsi="Times New Roman" w:cs="Times New Roman"/>
          <w:sz w:val="24"/>
          <w:szCs w:val="24"/>
        </w:rPr>
        <w:t>слуга;</w:t>
      </w:r>
    </w:p>
    <w:p w14:paraId="6C193959"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3) возможность получения полной и достоверной информации о</w:t>
      </w:r>
      <w:r w:rsidR="00E12376" w:rsidRPr="00AF5DBA">
        <w:rPr>
          <w:rFonts w:ascii="Times New Roman" w:hAnsi="Times New Roman" w:cs="Times New Roman"/>
          <w:sz w:val="24"/>
          <w:szCs w:val="24"/>
        </w:rPr>
        <w:t xml:space="preserve"> муниципальной у</w:t>
      </w:r>
      <w:r w:rsidRPr="00AF5DBA">
        <w:rPr>
          <w:rFonts w:ascii="Times New Roman" w:hAnsi="Times New Roman" w:cs="Times New Roman"/>
          <w:sz w:val="24"/>
          <w:szCs w:val="24"/>
        </w:rPr>
        <w:t>слуге в ОМСУ, МФЦ, по телефону, на официальном сайте органа, предоставляющего услугу, посредством ЕПГУ;</w:t>
      </w:r>
    </w:p>
    <w:p w14:paraId="1EB9F835"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lastRenderedPageBreak/>
        <w:t xml:space="preserve">4) предоставление </w:t>
      </w:r>
      <w:r w:rsidR="00E12376"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любым доступным способом, предусмотренным действующим законодательством;</w:t>
      </w:r>
    </w:p>
    <w:p w14:paraId="5F73B9E1" w14:textId="77777777" w:rsidR="00937491" w:rsidRPr="00AF5DBA" w:rsidRDefault="00937491" w:rsidP="00937491">
      <w:pPr>
        <w:pStyle w:val="ConsPlusNormal"/>
        <w:ind w:firstLine="539"/>
        <w:jc w:val="both"/>
        <w:rPr>
          <w:rFonts w:ascii="Times New Roman" w:hAnsi="Times New Roman" w:cs="Times New Roman"/>
          <w:strike/>
          <w:sz w:val="24"/>
          <w:szCs w:val="24"/>
        </w:rPr>
      </w:pPr>
      <w:r w:rsidRPr="00AF5DBA">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w:t>
      </w:r>
      <w:r w:rsidR="00E12376"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с использованием ЕПГУ</w:t>
      </w:r>
      <w:r w:rsidR="00912F12" w:rsidRPr="00AF5DBA">
        <w:rPr>
          <w:rFonts w:ascii="Times New Roman" w:hAnsi="Times New Roman" w:cs="Times New Roman"/>
          <w:sz w:val="24"/>
          <w:szCs w:val="24"/>
        </w:rPr>
        <w:t>.</w:t>
      </w:r>
    </w:p>
    <w:p w14:paraId="75AEE884"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xml:space="preserve">2.15.2. Показатели доступности </w:t>
      </w:r>
      <w:r w:rsidR="00E12376"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(специальные, применимые в отношении инвалидов):</w:t>
      </w:r>
    </w:p>
    <w:p w14:paraId="521B12DA"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xml:space="preserve">1) наличие инфраструктуры, указанной в </w:t>
      </w:r>
      <w:hyperlink w:anchor="P341" w:history="1">
        <w:r w:rsidRPr="00AF5DBA">
          <w:rPr>
            <w:rFonts w:ascii="Times New Roman" w:hAnsi="Times New Roman" w:cs="Times New Roman"/>
            <w:sz w:val="24"/>
            <w:szCs w:val="24"/>
          </w:rPr>
          <w:t>пункте 2.14</w:t>
        </w:r>
      </w:hyperlink>
      <w:r w:rsidRPr="00AF5DBA">
        <w:rPr>
          <w:rFonts w:ascii="Times New Roman" w:hAnsi="Times New Roman" w:cs="Times New Roman"/>
          <w:sz w:val="24"/>
          <w:szCs w:val="24"/>
        </w:rPr>
        <w:t>;</w:t>
      </w:r>
    </w:p>
    <w:p w14:paraId="73AF1B9F"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2) исполнение требований доступности услуг для инвалидов;</w:t>
      </w:r>
    </w:p>
    <w:p w14:paraId="1FC38838"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E12376" w:rsidRPr="00AF5DBA">
        <w:rPr>
          <w:rFonts w:ascii="Times New Roman" w:hAnsi="Times New Roman" w:cs="Times New Roman"/>
          <w:sz w:val="24"/>
          <w:szCs w:val="24"/>
        </w:rPr>
        <w:t>муниципальная у</w:t>
      </w:r>
      <w:r w:rsidRPr="00AF5DBA">
        <w:rPr>
          <w:rFonts w:ascii="Times New Roman" w:hAnsi="Times New Roman" w:cs="Times New Roman"/>
          <w:sz w:val="24"/>
          <w:szCs w:val="24"/>
        </w:rPr>
        <w:t>слуга.</w:t>
      </w:r>
    </w:p>
    <w:p w14:paraId="2B4D7DB9"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xml:space="preserve">2.15.3. Показатели качества </w:t>
      </w:r>
      <w:r w:rsidR="00E12376"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w:t>
      </w:r>
    </w:p>
    <w:p w14:paraId="56DCF095"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xml:space="preserve">1) соблюдение срока предоставления </w:t>
      </w:r>
      <w:r w:rsidR="00E12376"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w:t>
      </w:r>
    </w:p>
    <w:p w14:paraId="75065DD1"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2) соблюдение времени ожидания в очереди при подаче заявления и получении результата;</w:t>
      </w:r>
    </w:p>
    <w:p w14:paraId="104A0507"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xml:space="preserve">3) осуществление не более одного обращения заявителя к должностным лицам ОМСУ/Организации или работникам МФЦ при подаче документов на получение </w:t>
      </w:r>
      <w:r w:rsidR="00E12376"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и не более одного обращения при получении результата в ОМСУ/Организации или в МФЦ;</w:t>
      </w:r>
    </w:p>
    <w:p w14:paraId="02AF98D1"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4) отсутствие жалоб на действия или бездействие должностных лиц ОМСУ/Организации, поданных в установленном порядке.</w:t>
      </w:r>
    </w:p>
    <w:p w14:paraId="2586310A" w14:textId="77777777" w:rsidR="00493CF4" w:rsidRPr="00AF5DBA" w:rsidRDefault="00937491" w:rsidP="00493CF4">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2.15.4. После получения результата </w:t>
      </w:r>
      <w:r w:rsidR="00E12376"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 xml:space="preserve">слуги, предоставление которой осуществлялось в электронной форме через ЕПГУ либо посредством МФЦ, заявителю обеспечивается возможность оценки качества оказания </w:t>
      </w:r>
      <w:r w:rsidR="00493CF4"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w:t>
      </w:r>
    </w:p>
    <w:p w14:paraId="28141F6F"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2.16.  Получение услуг, которые являются необходимыми и обязательными для предоставления </w:t>
      </w:r>
      <w:r w:rsidR="00493CF4"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не требуется.</w:t>
      </w:r>
    </w:p>
    <w:p w14:paraId="2706A4CA"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2.17. Иные требования, в том числе учитывающие особенности предоставления </w:t>
      </w:r>
      <w:r w:rsidR="00493CF4"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 xml:space="preserve">слуги по экстерриториальному принципу и особенности предоставления </w:t>
      </w:r>
      <w:r w:rsidR="00493CF4"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в электронной форме.</w:t>
      </w:r>
    </w:p>
    <w:p w14:paraId="44ECAD74"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2.17.1. Предоставление </w:t>
      </w:r>
      <w:r w:rsidR="00493CF4"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по экстерриториальному принципу не предусмотрено.</w:t>
      </w:r>
    </w:p>
    <w:p w14:paraId="46C70D56"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2.17.2. Предоставление </w:t>
      </w:r>
      <w:r w:rsidR="00493CF4"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в электронной форме осуществляется при технической реализации услуги посредством ЕПГУ.</w:t>
      </w:r>
    </w:p>
    <w:p w14:paraId="5D57800C" w14:textId="77777777" w:rsidR="00250798" w:rsidRPr="00AF5DBA" w:rsidRDefault="00250798" w:rsidP="00144866">
      <w:pPr>
        <w:widowControl w:val="0"/>
        <w:tabs>
          <w:tab w:val="left" w:pos="142"/>
          <w:tab w:val="left" w:pos="284"/>
        </w:tabs>
        <w:autoSpaceDE w:val="0"/>
        <w:autoSpaceDN w:val="0"/>
        <w:adjustRightInd w:val="0"/>
        <w:ind w:firstLine="709"/>
        <w:jc w:val="center"/>
        <w:outlineLvl w:val="0"/>
        <w:rPr>
          <w:b/>
          <w:bCs/>
        </w:rPr>
      </w:pPr>
    </w:p>
    <w:p w14:paraId="00D8241B" w14:textId="77777777" w:rsidR="00F26724" w:rsidRPr="00AF5DBA" w:rsidRDefault="00F26724" w:rsidP="00144866">
      <w:pPr>
        <w:widowControl w:val="0"/>
        <w:tabs>
          <w:tab w:val="left" w:pos="142"/>
          <w:tab w:val="left" w:pos="284"/>
        </w:tabs>
        <w:autoSpaceDE w:val="0"/>
        <w:autoSpaceDN w:val="0"/>
        <w:adjustRightInd w:val="0"/>
        <w:ind w:firstLine="709"/>
        <w:jc w:val="center"/>
        <w:outlineLvl w:val="0"/>
        <w:rPr>
          <w:b/>
          <w:bCs/>
        </w:rPr>
      </w:pPr>
      <w:r w:rsidRPr="00AF5DBA">
        <w:rPr>
          <w:b/>
          <w:bC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009C04D9" w:rsidRPr="00AF5DBA">
        <w:rPr>
          <w:b/>
          <w:bCs/>
        </w:rPr>
        <w:t>.</w:t>
      </w:r>
    </w:p>
    <w:bookmarkEnd w:id="10"/>
    <w:p w14:paraId="7EEDC7D1" w14:textId="77777777" w:rsidR="00F26724" w:rsidRPr="00AF5DBA" w:rsidRDefault="00F26724" w:rsidP="00F26724">
      <w:pPr>
        <w:tabs>
          <w:tab w:val="left" w:pos="142"/>
          <w:tab w:val="left" w:pos="284"/>
        </w:tabs>
        <w:ind w:firstLine="709"/>
        <w:jc w:val="center"/>
        <w:rPr>
          <w:lang w:eastAsia="x-none"/>
        </w:rPr>
      </w:pPr>
    </w:p>
    <w:p w14:paraId="03179CFC" w14:textId="77777777" w:rsidR="00F26724" w:rsidRPr="00AF5DBA" w:rsidRDefault="00F26724" w:rsidP="00F26724">
      <w:pPr>
        <w:tabs>
          <w:tab w:val="left" w:pos="142"/>
          <w:tab w:val="left" w:pos="284"/>
        </w:tabs>
        <w:ind w:firstLine="709"/>
        <w:jc w:val="both"/>
        <w:rPr>
          <w:bCs/>
          <w:lang w:eastAsia="x-none"/>
        </w:rPr>
      </w:pPr>
      <w:r w:rsidRPr="00AF5DBA">
        <w:rPr>
          <w:lang w:eastAsia="x-none"/>
        </w:rPr>
        <w:t>3.1.</w:t>
      </w:r>
      <w:r w:rsidRPr="00AF5DBA">
        <w:rPr>
          <w:bCs/>
        </w:rPr>
        <w:t xml:space="preserve"> </w:t>
      </w:r>
      <w:r w:rsidRPr="00AF5DBA">
        <w:rPr>
          <w:bCs/>
          <w:lang w:eastAsia="x-none"/>
        </w:rPr>
        <w:t>Состав, последовательность и сроки выполнения административных процедур, требования к порядку их выполнения</w:t>
      </w:r>
      <w:r w:rsidR="007244BC" w:rsidRPr="00AF5DBA">
        <w:rPr>
          <w:bCs/>
          <w:lang w:eastAsia="x-none"/>
        </w:rPr>
        <w:t>.</w:t>
      </w:r>
    </w:p>
    <w:p w14:paraId="3BEE1889" w14:textId="77777777" w:rsidR="009B47C4" w:rsidRPr="00AF5DBA" w:rsidRDefault="009B47C4" w:rsidP="009B47C4">
      <w:pPr>
        <w:widowControl w:val="0"/>
        <w:tabs>
          <w:tab w:val="left" w:pos="567"/>
        </w:tabs>
        <w:ind w:firstLine="709"/>
        <w:contextualSpacing/>
        <w:jc w:val="both"/>
      </w:pPr>
      <w:r w:rsidRPr="00AF5DBA">
        <w:rPr>
          <w:b/>
        </w:rPr>
        <w:t>3.1.</w:t>
      </w:r>
      <w:r w:rsidR="00802F4F" w:rsidRPr="00AF5DBA">
        <w:rPr>
          <w:b/>
        </w:rPr>
        <w:t>1.</w:t>
      </w:r>
      <w:r w:rsidRPr="00AF5DBA">
        <w:rPr>
          <w:b/>
        </w:rPr>
        <w:t xml:space="preserve"> Предоставление муниципальной услуги включает в себя следующие административные процедуры</w:t>
      </w:r>
      <w:r w:rsidRPr="00AF5DBA">
        <w:t>:</w:t>
      </w:r>
    </w:p>
    <w:p w14:paraId="383000F6" w14:textId="77777777" w:rsidR="009C04D9" w:rsidRPr="00AF5DBA" w:rsidRDefault="009C04D9" w:rsidP="009C04D9">
      <w:pPr>
        <w:widowControl w:val="0"/>
        <w:tabs>
          <w:tab w:val="left" w:pos="567"/>
        </w:tabs>
        <w:ind w:firstLine="709"/>
        <w:contextualSpacing/>
        <w:jc w:val="both"/>
      </w:pPr>
      <w:r w:rsidRPr="00AF5DBA">
        <w:t>- прием и регистрация уведомления о планируемом строительстве, уведомления об изменении параметров - 1 рабочий день;</w:t>
      </w:r>
    </w:p>
    <w:p w14:paraId="24A1A8E6" w14:textId="77777777" w:rsidR="009C04D9" w:rsidRPr="00AF5DBA" w:rsidRDefault="009C04D9" w:rsidP="009C04D9">
      <w:pPr>
        <w:widowControl w:val="0"/>
        <w:tabs>
          <w:tab w:val="left" w:pos="567"/>
        </w:tabs>
        <w:ind w:firstLine="709"/>
        <w:contextualSpacing/>
        <w:jc w:val="both"/>
      </w:pPr>
      <w:r w:rsidRPr="00AF5DBA">
        <w:t>- рассмотрение документов о предоставлении муниципальной услуги - 5 рабочих дней</w:t>
      </w:r>
      <w:r w:rsidR="005E42E2" w:rsidRPr="00AF5DBA">
        <w:t>, в случае, предусмотренно</w:t>
      </w:r>
      <w:r w:rsidR="009359E5" w:rsidRPr="00AF5DBA">
        <w:t>м</w:t>
      </w:r>
      <w:r w:rsidR="005E42E2" w:rsidRPr="00AF5DBA">
        <w:t xml:space="preserve"> частью 8 статьи 51.1 Градостроительного кодекса </w:t>
      </w:r>
      <w:r w:rsidR="009D3612" w:rsidRPr="00AF5DBA">
        <w:t>Российской Федерации</w:t>
      </w:r>
      <w:r w:rsidR="005E42E2" w:rsidRPr="00AF5DBA">
        <w:t xml:space="preserve"> – 18 рабочих дней</w:t>
      </w:r>
      <w:r w:rsidRPr="00AF5DBA">
        <w:t>;</w:t>
      </w:r>
    </w:p>
    <w:p w14:paraId="68D936A0" w14:textId="77777777" w:rsidR="009C04D9" w:rsidRPr="00AF5DBA" w:rsidRDefault="009C04D9" w:rsidP="009C04D9">
      <w:pPr>
        <w:widowControl w:val="0"/>
        <w:tabs>
          <w:tab w:val="left" w:pos="567"/>
        </w:tabs>
        <w:ind w:firstLine="709"/>
        <w:contextualSpacing/>
        <w:jc w:val="both"/>
      </w:pPr>
      <w:r w:rsidRPr="00AF5DBA">
        <w:t>- принятие решения о соответствии или несоответствии объекта недвижимости необходимым требованиям и выдача результата - 1 рабочий день;</w:t>
      </w:r>
    </w:p>
    <w:p w14:paraId="7011855E" w14:textId="77777777" w:rsidR="00E13434" w:rsidRPr="00AF5DBA" w:rsidRDefault="00E13434" w:rsidP="00E13434">
      <w:pPr>
        <w:tabs>
          <w:tab w:val="left" w:pos="142"/>
          <w:tab w:val="left" w:pos="284"/>
        </w:tabs>
        <w:ind w:firstLine="709"/>
        <w:jc w:val="both"/>
      </w:pPr>
      <w:r w:rsidRPr="00AF5DBA">
        <w:rPr>
          <w:b/>
        </w:rPr>
        <w:t xml:space="preserve">3.1.2. Прием и регистрация </w:t>
      </w:r>
      <w:r w:rsidR="004947E2" w:rsidRPr="00AF5DBA">
        <w:rPr>
          <w:b/>
        </w:rPr>
        <w:t>уведомления о планируемом строительстве</w:t>
      </w:r>
      <w:r w:rsidR="00BF56FE" w:rsidRPr="00AF5DBA">
        <w:rPr>
          <w:b/>
        </w:rPr>
        <w:t>,</w:t>
      </w:r>
      <w:r w:rsidR="004947E2" w:rsidRPr="00AF5DBA">
        <w:rPr>
          <w:b/>
        </w:rPr>
        <w:t xml:space="preserve"> </w:t>
      </w:r>
      <w:r w:rsidR="00BF56FE" w:rsidRPr="00AF5DBA">
        <w:rPr>
          <w:b/>
        </w:rPr>
        <w:t>уведомления об изменении параметров</w:t>
      </w:r>
      <w:r w:rsidRPr="00AF5DBA">
        <w:t>.</w:t>
      </w:r>
    </w:p>
    <w:p w14:paraId="6B3660E8" w14:textId="77777777" w:rsidR="00E042BA" w:rsidRPr="00AF5DBA" w:rsidRDefault="00E042BA" w:rsidP="00E042BA">
      <w:pPr>
        <w:tabs>
          <w:tab w:val="left" w:pos="142"/>
          <w:tab w:val="left" w:pos="284"/>
        </w:tabs>
        <w:ind w:firstLine="709"/>
        <w:jc w:val="both"/>
        <w:rPr>
          <w:bCs/>
        </w:rPr>
      </w:pPr>
      <w:r w:rsidRPr="00AF5DBA">
        <w:lastRenderedPageBreak/>
        <w:t xml:space="preserve">3.1.2.1. Основание для начала административной процедуры: поступление в Администрацию </w:t>
      </w:r>
      <w:r w:rsidR="004947E2" w:rsidRPr="00AF5DBA">
        <w:t>уведомления о планируемом строительстве</w:t>
      </w:r>
      <w:r w:rsidR="00BF56FE" w:rsidRPr="00AF5DBA">
        <w:t>,</w:t>
      </w:r>
      <w:r w:rsidR="004947E2" w:rsidRPr="00AF5DBA">
        <w:t xml:space="preserve"> </w:t>
      </w:r>
      <w:r w:rsidR="00BF56FE" w:rsidRPr="00AF5DBA">
        <w:t xml:space="preserve">уведомления об изменении параметров </w:t>
      </w:r>
      <w:r w:rsidRPr="00AF5DBA">
        <w:rPr>
          <w:bCs/>
        </w:rPr>
        <w:t xml:space="preserve">и документов, предусмотренных пунктом 2.6. настоящего </w:t>
      </w:r>
      <w:r w:rsidR="004947E2" w:rsidRPr="00AF5DBA">
        <w:rPr>
          <w:bCs/>
        </w:rPr>
        <w:t>А</w:t>
      </w:r>
      <w:r w:rsidRPr="00AF5DBA">
        <w:rPr>
          <w:bCs/>
        </w:rPr>
        <w:t>дминистративного регламента.</w:t>
      </w:r>
    </w:p>
    <w:p w14:paraId="20308491" w14:textId="77777777" w:rsidR="00E042BA" w:rsidRPr="00AF5DBA" w:rsidRDefault="00E042BA" w:rsidP="00E042BA">
      <w:pPr>
        <w:widowControl w:val="0"/>
        <w:tabs>
          <w:tab w:val="left" w:pos="142"/>
          <w:tab w:val="left" w:pos="284"/>
        </w:tabs>
        <w:autoSpaceDE w:val="0"/>
        <w:autoSpaceDN w:val="0"/>
        <w:adjustRightInd w:val="0"/>
        <w:ind w:firstLine="709"/>
        <w:jc w:val="both"/>
      </w:pPr>
      <w:r w:rsidRPr="00AF5DBA">
        <w:t>3.1.2.2. Содержание административного д</w:t>
      </w:r>
      <w:r w:rsidR="00493CF4" w:rsidRPr="00AF5DBA">
        <w:t xml:space="preserve">ействия, </w:t>
      </w:r>
      <w:r w:rsidRPr="00AF5DBA">
        <w:t xml:space="preserve">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w:t>
      </w:r>
      <w:r w:rsidR="004947E2" w:rsidRPr="00AF5DBA">
        <w:t>уведомление о планируемом строительстве</w:t>
      </w:r>
      <w:r w:rsidR="00BF56FE" w:rsidRPr="00AF5DBA">
        <w:t>,</w:t>
      </w:r>
      <w:r w:rsidR="004947E2" w:rsidRPr="00AF5DBA">
        <w:t xml:space="preserve"> </w:t>
      </w:r>
      <w:r w:rsidR="00BF56FE" w:rsidRPr="00AF5DBA">
        <w:t xml:space="preserve">уведомление об изменении параметров </w:t>
      </w:r>
      <w:r w:rsidRPr="00AF5DBA">
        <w:t>и документы</w:t>
      </w:r>
      <w:r w:rsidR="004947E2" w:rsidRPr="00AF5DBA">
        <w:t>, р</w:t>
      </w:r>
      <w:r w:rsidRPr="00AF5DBA">
        <w:t>егистрирует их в соответствии с правилами делопроизводства, установленными в Администрации, составляет опись документов, вручает копию описи заявителю под роспись.</w:t>
      </w:r>
    </w:p>
    <w:p w14:paraId="005A71E4" w14:textId="77777777" w:rsidR="00E042BA" w:rsidRPr="00AF5DBA" w:rsidRDefault="00E042BA" w:rsidP="00E042BA">
      <w:pPr>
        <w:widowControl w:val="0"/>
        <w:tabs>
          <w:tab w:val="left" w:pos="142"/>
          <w:tab w:val="left" w:pos="284"/>
        </w:tabs>
        <w:autoSpaceDE w:val="0"/>
        <w:autoSpaceDN w:val="0"/>
        <w:adjustRightInd w:val="0"/>
        <w:ind w:firstLine="709"/>
        <w:jc w:val="both"/>
      </w:pPr>
      <w:bookmarkStart w:id="11" w:name="sub_6001"/>
      <w:r w:rsidRPr="00AF5DBA">
        <w:t>3.1.2.3. Лицо, ответственное за выполнение административной процедуры: должностное лицо, ответственное за делопроизводство.</w:t>
      </w:r>
      <w:bookmarkStart w:id="12" w:name="sub_121061"/>
      <w:bookmarkEnd w:id="11"/>
    </w:p>
    <w:p w14:paraId="28CFE8AF" w14:textId="77777777" w:rsidR="00C51BC9" w:rsidRPr="00AF5DBA" w:rsidRDefault="00C51BC9" w:rsidP="00C51BC9">
      <w:pPr>
        <w:pStyle w:val="ad"/>
        <w:widowControl w:val="0"/>
        <w:tabs>
          <w:tab w:val="left" w:pos="1134"/>
        </w:tabs>
        <w:ind w:firstLine="709"/>
        <w:jc w:val="both"/>
        <w:rPr>
          <w:sz w:val="24"/>
        </w:rPr>
      </w:pPr>
      <w:r w:rsidRPr="00AF5DBA">
        <w:rPr>
          <w:sz w:val="24"/>
        </w:rPr>
        <w:t>3.1.2.4. Критерием принятия решения: наличие/отсутствие оснований</w:t>
      </w:r>
      <w:r w:rsidRPr="00AF5DBA">
        <w:rPr>
          <w:sz w:val="24"/>
          <w:lang w:val="ru-RU"/>
        </w:rPr>
        <w:t xml:space="preserve"> </w:t>
      </w:r>
      <w:r w:rsidRPr="00AF5DBA">
        <w:rPr>
          <w:sz w:val="24"/>
        </w:rPr>
        <w:t>для отказа в приеме документов, устано</w:t>
      </w:r>
      <w:r w:rsidR="00493CF4" w:rsidRPr="00AF5DBA">
        <w:rPr>
          <w:sz w:val="24"/>
        </w:rPr>
        <w:t xml:space="preserve">вленных пунктом 2.9 настоящего </w:t>
      </w:r>
      <w:r w:rsidR="00493CF4" w:rsidRPr="00AF5DBA">
        <w:rPr>
          <w:sz w:val="24"/>
          <w:lang w:val="ru-RU"/>
        </w:rPr>
        <w:t>А</w:t>
      </w:r>
      <w:proofErr w:type="spellStart"/>
      <w:r w:rsidRPr="00AF5DBA">
        <w:rPr>
          <w:sz w:val="24"/>
        </w:rPr>
        <w:t>дминистративного</w:t>
      </w:r>
      <w:proofErr w:type="spellEnd"/>
      <w:r w:rsidRPr="00AF5DBA">
        <w:rPr>
          <w:sz w:val="24"/>
        </w:rPr>
        <w:t xml:space="preserve"> регламента.</w:t>
      </w:r>
    </w:p>
    <w:bookmarkEnd w:id="12"/>
    <w:p w14:paraId="4B1E4589" w14:textId="77777777" w:rsidR="00E042BA" w:rsidRPr="00AF5DBA" w:rsidRDefault="00E042BA" w:rsidP="00E042BA">
      <w:pPr>
        <w:widowControl w:val="0"/>
        <w:tabs>
          <w:tab w:val="left" w:pos="142"/>
          <w:tab w:val="left" w:pos="284"/>
        </w:tabs>
        <w:autoSpaceDE w:val="0"/>
        <w:autoSpaceDN w:val="0"/>
        <w:adjustRightInd w:val="0"/>
        <w:ind w:firstLine="709"/>
        <w:jc w:val="both"/>
      </w:pPr>
      <w:r w:rsidRPr="00AF5DBA">
        <w:t>3.1.2.</w:t>
      </w:r>
      <w:r w:rsidR="00C51BC9" w:rsidRPr="00AF5DBA">
        <w:t>5</w:t>
      </w:r>
      <w:r w:rsidRPr="00AF5DBA">
        <w:t xml:space="preserve">. Результат выполнения административной процедуры: регистрация </w:t>
      </w:r>
      <w:r w:rsidR="004947E2" w:rsidRPr="00AF5DBA">
        <w:t>уведомления о планируемом строительстве</w:t>
      </w:r>
      <w:r w:rsidR="00BF56FE" w:rsidRPr="00AF5DBA">
        <w:t>,</w:t>
      </w:r>
      <w:r w:rsidR="004947E2" w:rsidRPr="00AF5DBA">
        <w:t xml:space="preserve"> </w:t>
      </w:r>
      <w:r w:rsidR="00BF56FE" w:rsidRPr="00AF5DBA">
        <w:t xml:space="preserve">уведомления об изменении параметров </w:t>
      </w:r>
      <w:r w:rsidRPr="00AF5DBA">
        <w:t>и прилагаемых к н</w:t>
      </w:r>
      <w:r w:rsidR="00BF56FE" w:rsidRPr="00AF5DBA">
        <w:t>им</w:t>
      </w:r>
      <w:r w:rsidRPr="00AF5DBA">
        <w:t xml:space="preserve"> документов.</w:t>
      </w:r>
    </w:p>
    <w:p w14:paraId="635E7754" w14:textId="77777777" w:rsidR="00E042BA" w:rsidRPr="00AF5DBA" w:rsidRDefault="00E042BA" w:rsidP="00E042BA">
      <w:pPr>
        <w:widowControl w:val="0"/>
        <w:tabs>
          <w:tab w:val="left" w:pos="142"/>
          <w:tab w:val="left" w:pos="284"/>
        </w:tabs>
        <w:autoSpaceDE w:val="0"/>
        <w:autoSpaceDN w:val="0"/>
        <w:adjustRightInd w:val="0"/>
        <w:ind w:firstLine="709"/>
        <w:jc w:val="both"/>
        <w:rPr>
          <w:b/>
        </w:rPr>
      </w:pPr>
      <w:r w:rsidRPr="00AF5DBA">
        <w:rPr>
          <w:b/>
        </w:rPr>
        <w:t>3.1.3. Рассмотрение документов о предоставлении муниципальной услуги.</w:t>
      </w:r>
    </w:p>
    <w:p w14:paraId="3A14B432" w14:textId="77777777" w:rsidR="00E042BA" w:rsidRPr="00AF5DBA" w:rsidRDefault="00E042BA" w:rsidP="00E042BA">
      <w:pPr>
        <w:widowControl w:val="0"/>
        <w:tabs>
          <w:tab w:val="left" w:pos="142"/>
          <w:tab w:val="left" w:pos="284"/>
        </w:tabs>
        <w:autoSpaceDE w:val="0"/>
        <w:autoSpaceDN w:val="0"/>
        <w:adjustRightInd w:val="0"/>
        <w:ind w:firstLine="709"/>
        <w:jc w:val="both"/>
        <w:rPr>
          <w:bCs/>
        </w:rPr>
      </w:pPr>
      <w:r w:rsidRPr="00AF5DBA">
        <w:t xml:space="preserve">3.1.3.1. Основание для начала административной процедуры: поступление </w:t>
      </w:r>
      <w:r w:rsidR="004947E2" w:rsidRPr="00AF5DBA">
        <w:t>уведомления о планируемом строительстве</w:t>
      </w:r>
      <w:r w:rsidR="00BF56FE" w:rsidRPr="00AF5DBA">
        <w:t>,</w:t>
      </w:r>
      <w:r w:rsidR="004947E2" w:rsidRPr="00AF5DBA">
        <w:t xml:space="preserve"> </w:t>
      </w:r>
      <w:r w:rsidR="00BF56FE" w:rsidRPr="00AF5DBA">
        <w:t xml:space="preserve">уведомления об изменении параметров </w:t>
      </w:r>
      <w:r w:rsidRPr="00AF5DBA">
        <w:t>и прилагаемых к н</w:t>
      </w:r>
      <w:r w:rsidR="00BF56FE" w:rsidRPr="00AF5DBA">
        <w:t>им</w:t>
      </w:r>
      <w:r w:rsidRPr="00AF5DBA">
        <w:t xml:space="preserve"> документов должностному лицу, ответственному за формирование проекта решения.</w:t>
      </w:r>
    </w:p>
    <w:p w14:paraId="4751C478" w14:textId="77777777" w:rsidR="00E042BA" w:rsidRPr="00AF5DBA" w:rsidRDefault="00E042BA" w:rsidP="00E042BA">
      <w:pPr>
        <w:widowControl w:val="0"/>
        <w:tabs>
          <w:tab w:val="left" w:pos="142"/>
          <w:tab w:val="left" w:pos="284"/>
        </w:tabs>
        <w:autoSpaceDE w:val="0"/>
        <w:autoSpaceDN w:val="0"/>
        <w:adjustRightInd w:val="0"/>
        <w:ind w:firstLine="709"/>
        <w:jc w:val="both"/>
      </w:pPr>
      <w:r w:rsidRPr="00AF5DBA">
        <w:t xml:space="preserve">3.1.3.2. Содержание административного действия (административных действий), продолжительность и (или) максимальный срок его (их) выполнения: </w:t>
      </w:r>
    </w:p>
    <w:p w14:paraId="26EB156C" w14:textId="77777777" w:rsidR="00E042BA" w:rsidRPr="00AF5DBA" w:rsidRDefault="00E042BA" w:rsidP="00E042BA">
      <w:pPr>
        <w:widowControl w:val="0"/>
        <w:tabs>
          <w:tab w:val="left" w:pos="142"/>
          <w:tab w:val="left" w:pos="284"/>
        </w:tabs>
        <w:autoSpaceDE w:val="0"/>
        <w:autoSpaceDN w:val="0"/>
        <w:adjustRightInd w:val="0"/>
        <w:ind w:firstLine="709"/>
        <w:jc w:val="both"/>
      </w:pPr>
      <w:r w:rsidRPr="00AF5DBA">
        <w:rPr>
          <w:u w:val="single"/>
        </w:rPr>
        <w:t>1 действие</w:t>
      </w:r>
      <w:r w:rsidRPr="00AF5DBA">
        <w:t xml:space="preserve">: проверка документов на комплектность и достоверность, проверка сведений, содержащихся в представленных </w:t>
      </w:r>
      <w:r w:rsidR="004947E2" w:rsidRPr="00AF5DBA">
        <w:t>уведомлении о планируемом строительстве</w:t>
      </w:r>
      <w:r w:rsidR="00493CF4" w:rsidRPr="00AF5DBA">
        <w:t xml:space="preserve">, </w:t>
      </w:r>
      <w:r w:rsidR="00BF56FE" w:rsidRPr="00AF5DBA">
        <w:t xml:space="preserve">уведомлении об изменении параметров </w:t>
      </w:r>
      <w:r w:rsidRPr="00AF5DBA">
        <w:t xml:space="preserve">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w:t>
      </w:r>
      <w:r w:rsidR="004947E2" w:rsidRPr="00AF5DBA">
        <w:t>уведомления о планируемом строительстве</w:t>
      </w:r>
      <w:r w:rsidR="00493CF4" w:rsidRPr="00AF5DBA">
        <w:t xml:space="preserve">, </w:t>
      </w:r>
      <w:r w:rsidR="00BF56FE" w:rsidRPr="00AF5DBA">
        <w:t xml:space="preserve">уведомления об изменении параметров </w:t>
      </w:r>
      <w:r w:rsidRPr="00AF5DBA">
        <w:t xml:space="preserve">и документов в течение </w:t>
      </w:r>
      <w:r w:rsidR="005E2BD3" w:rsidRPr="00AF5DBA">
        <w:t>1</w:t>
      </w:r>
      <w:r w:rsidRPr="00AF5DBA">
        <w:t xml:space="preserve"> дн</w:t>
      </w:r>
      <w:r w:rsidR="005E2BD3" w:rsidRPr="00AF5DBA">
        <w:t>я</w:t>
      </w:r>
      <w:r w:rsidRPr="00AF5DBA">
        <w:t xml:space="preserve"> с даты окончания первой административной процедуры.</w:t>
      </w:r>
    </w:p>
    <w:p w14:paraId="23A1A44E" w14:textId="77777777" w:rsidR="0078305C" w:rsidRPr="00AF5DBA" w:rsidRDefault="00E042BA" w:rsidP="0078305C">
      <w:pPr>
        <w:widowControl w:val="0"/>
        <w:tabs>
          <w:tab w:val="left" w:pos="142"/>
          <w:tab w:val="left" w:pos="284"/>
        </w:tabs>
        <w:autoSpaceDE w:val="0"/>
        <w:autoSpaceDN w:val="0"/>
        <w:adjustRightInd w:val="0"/>
        <w:ind w:firstLine="709"/>
        <w:jc w:val="both"/>
      </w:pPr>
      <w:r w:rsidRPr="00AF5DBA">
        <w:rPr>
          <w:u w:val="single"/>
        </w:rPr>
        <w:t>2 действие</w:t>
      </w:r>
      <w:r w:rsidRPr="00AF5DBA">
        <w:t>: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w:t>
      </w:r>
      <w:r w:rsidR="00BF56FE" w:rsidRPr="00AF5DBA">
        <w:t xml:space="preserve"> настоящего А</w:t>
      </w:r>
      <w:r w:rsidRPr="00AF5DBA">
        <w:t>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дней с даты окончания пе</w:t>
      </w:r>
      <w:r w:rsidR="0078305C" w:rsidRPr="00AF5DBA">
        <w:t>рвой административной процедуры, за исключением случая, предусмотренного частью 8 статьи 51.1 Градостроительно</w:t>
      </w:r>
      <w:r w:rsidR="00C377DC" w:rsidRPr="00AF5DBA">
        <w:t>го кодекса Российской Федерации</w:t>
      </w:r>
      <w:r w:rsidR="0078305C" w:rsidRPr="00AF5DBA">
        <w:t>;</w:t>
      </w:r>
    </w:p>
    <w:p w14:paraId="0B291689" w14:textId="77777777" w:rsidR="004F535A" w:rsidRPr="00AF5DBA" w:rsidRDefault="004F535A" w:rsidP="0078305C">
      <w:pPr>
        <w:widowControl w:val="0"/>
        <w:tabs>
          <w:tab w:val="left" w:pos="142"/>
          <w:tab w:val="left" w:pos="284"/>
        </w:tabs>
        <w:autoSpaceDE w:val="0"/>
        <w:autoSpaceDN w:val="0"/>
        <w:adjustRightInd w:val="0"/>
        <w:ind w:firstLine="709"/>
        <w:jc w:val="both"/>
      </w:pPr>
      <w:r w:rsidRPr="00AF5DBA">
        <w:t>В случае, предусмотренного частью 8 статьи 51.1 Градостроительного кодекса Российской Федерации:</w:t>
      </w:r>
    </w:p>
    <w:p w14:paraId="42524336" w14:textId="77777777" w:rsidR="000E7B3C" w:rsidRPr="00AF5DBA" w:rsidRDefault="00636AA6" w:rsidP="0078305C">
      <w:pPr>
        <w:widowControl w:val="0"/>
        <w:tabs>
          <w:tab w:val="left" w:pos="142"/>
          <w:tab w:val="left" w:pos="284"/>
        </w:tabs>
        <w:autoSpaceDE w:val="0"/>
        <w:autoSpaceDN w:val="0"/>
        <w:adjustRightInd w:val="0"/>
        <w:ind w:firstLine="709"/>
        <w:jc w:val="both"/>
      </w:pPr>
      <w:r w:rsidRPr="00AF5DBA">
        <w:t>2.</w:t>
      </w:r>
      <w:r w:rsidR="004F535A" w:rsidRPr="00AF5DBA">
        <w:t>1</w:t>
      </w:r>
      <w:r w:rsidR="000E7B3C" w:rsidRPr="00AF5DBA">
        <w:t xml:space="preserve"> действие: в срок не более чем три рабочих дня со дня поступления уведомления при отсутствии оснований для его возврата, предусмотренных </w:t>
      </w:r>
      <w:hyperlink r:id="rId15" w:history="1">
        <w:r w:rsidR="000E7B3C" w:rsidRPr="00AF5DBA">
          <w:t>частью 6</w:t>
        </w:r>
      </w:hyperlink>
      <w:r w:rsidR="000E7B3C" w:rsidRPr="00AF5DBA">
        <w:t xml:space="preserve"> статьи</w:t>
      </w:r>
      <w:r w:rsidR="00746CC7" w:rsidRPr="00AF5DBA">
        <w:t xml:space="preserve"> 51.1 Градостроительного кодекса Российской Федерации</w:t>
      </w:r>
      <w:r w:rsidR="000E7B3C" w:rsidRPr="00AF5DBA">
        <w:t>,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r w:rsidR="004F535A" w:rsidRPr="00AF5DBA">
        <w:t>;</w:t>
      </w:r>
    </w:p>
    <w:p w14:paraId="68E9465B" w14:textId="77777777" w:rsidR="004F535A" w:rsidRPr="00AF5DBA" w:rsidRDefault="00636AA6" w:rsidP="004F535A">
      <w:pPr>
        <w:widowControl w:val="0"/>
        <w:tabs>
          <w:tab w:val="left" w:pos="142"/>
          <w:tab w:val="left" w:pos="284"/>
        </w:tabs>
        <w:autoSpaceDE w:val="0"/>
        <w:autoSpaceDN w:val="0"/>
        <w:adjustRightInd w:val="0"/>
        <w:ind w:firstLine="709"/>
        <w:jc w:val="both"/>
      </w:pPr>
      <w:r w:rsidRPr="00AF5DBA">
        <w:t>2.2</w:t>
      </w:r>
      <w:r w:rsidR="004F535A" w:rsidRPr="00AF5DBA">
        <w:t xml:space="preserve"> действие: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w:t>
      </w:r>
      <w:r w:rsidR="005E4B14" w:rsidRPr="00AF5DBA">
        <w:t xml:space="preserve"> </w:t>
      </w:r>
      <w:r w:rsidR="00493CF4" w:rsidRPr="00AF5DBA">
        <w:t xml:space="preserve">Градостроительным </w:t>
      </w:r>
      <w:r w:rsidR="00493CF4" w:rsidRPr="00AF5DBA">
        <w:lastRenderedPageBreak/>
        <w:t>кодексом Российской Федерации</w:t>
      </w:r>
      <w:r w:rsidR="004F535A" w:rsidRPr="00AF5DBA">
        <w:t>,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14:paraId="583D05CC" w14:textId="77777777" w:rsidR="00636AA6" w:rsidRPr="00AF5DBA" w:rsidRDefault="004F535A" w:rsidP="0078305C">
      <w:pPr>
        <w:widowControl w:val="0"/>
        <w:tabs>
          <w:tab w:val="left" w:pos="142"/>
          <w:tab w:val="left" w:pos="284"/>
        </w:tabs>
        <w:autoSpaceDE w:val="0"/>
        <w:autoSpaceDN w:val="0"/>
        <w:adjustRightInd w:val="0"/>
        <w:ind w:firstLine="709"/>
        <w:jc w:val="both"/>
      </w:pPr>
      <w:r w:rsidRPr="00AF5DBA">
        <w:rPr>
          <w:u w:val="single"/>
        </w:rPr>
        <w:t>3</w:t>
      </w:r>
      <w:r w:rsidR="0078305C" w:rsidRPr="00AF5DBA">
        <w:rPr>
          <w:u w:val="single"/>
        </w:rPr>
        <w:t xml:space="preserve"> действие</w:t>
      </w:r>
      <w:r w:rsidR="0078305C" w:rsidRPr="00AF5DBA">
        <w:t>: формирование проекта решения по итогам рассмотрения уведомления о планируемом строительстве</w:t>
      </w:r>
      <w:r w:rsidR="00493CF4" w:rsidRPr="00AF5DBA">
        <w:t>,</w:t>
      </w:r>
      <w:r w:rsidR="0078305C" w:rsidRPr="00AF5DBA">
        <w:t xml:space="preserve"> уведомления об изменении параметров и документов</w:t>
      </w:r>
      <w:r w:rsidR="00636AA6" w:rsidRPr="00AF5DBA">
        <w:t>.</w:t>
      </w:r>
    </w:p>
    <w:p w14:paraId="38143CCD" w14:textId="77777777" w:rsidR="00E042BA" w:rsidRPr="00AF5DBA" w:rsidRDefault="00E042BA" w:rsidP="00E042BA">
      <w:pPr>
        <w:widowControl w:val="0"/>
        <w:tabs>
          <w:tab w:val="left" w:pos="142"/>
          <w:tab w:val="left" w:pos="284"/>
        </w:tabs>
        <w:autoSpaceDE w:val="0"/>
        <w:autoSpaceDN w:val="0"/>
        <w:adjustRightInd w:val="0"/>
        <w:ind w:firstLine="709"/>
        <w:jc w:val="both"/>
      </w:pPr>
      <w:r w:rsidRPr="00AF5DBA">
        <w:t>3.1.3.3. Лицо, ответственное за выполнение административной процедуры: должностное лицо, ответственное за формирование проекта решения.</w:t>
      </w:r>
    </w:p>
    <w:p w14:paraId="7B6D4834" w14:textId="77777777" w:rsidR="009C04D9" w:rsidRPr="00AF5DBA" w:rsidRDefault="009C04D9" w:rsidP="009C04D9">
      <w:pPr>
        <w:widowControl w:val="0"/>
        <w:tabs>
          <w:tab w:val="left" w:pos="142"/>
          <w:tab w:val="left" w:pos="284"/>
        </w:tabs>
        <w:autoSpaceDE w:val="0"/>
        <w:autoSpaceDN w:val="0"/>
        <w:adjustRightInd w:val="0"/>
        <w:ind w:firstLine="709"/>
        <w:jc w:val="both"/>
      </w:pPr>
      <w:r w:rsidRPr="00AF5DBA">
        <w:t xml:space="preserve">3.1.3.4. Критерий принятия решения: </w:t>
      </w:r>
    </w:p>
    <w:p w14:paraId="2A77FAE3" w14:textId="77777777" w:rsidR="00C51BC9" w:rsidRPr="00AF5DBA" w:rsidRDefault="00C51BC9" w:rsidP="009C04D9">
      <w:pPr>
        <w:widowControl w:val="0"/>
        <w:tabs>
          <w:tab w:val="left" w:pos="142"/>
          <w:tab w:val="left" w:pos="284"/>
        </w:tabs>
        <w:autoSpaceDE w:val="0"/>
        <w:autoSpaceDN w:val="0"/>
        <w:adjustRightInd w:val="0"/>
        <w:ind w:firstLine="709"/>
        <w:jc w:val="both"/>
      </w:pPr>
      <w:r w:rsidRPr="00AF5DBA">
        <w:t xml:space="preserve">- </w:t>
      </w:r>
      <w:r w:rsidR="00761181" w:rsidRPr="00AF5DBA">
        <w:t>определение</w:t>
      </w:r>
      <w:r w:rsidR="00D07BBD" w:rsidRPr="00AF5DBA">
        <w:t xml:space="preserve"> соответствия документов </w:t>
      </w:r>
      <w:r w:rsidR="00761181" w:rsidRPr="00AF5DBA">
        <w:t xml:space="preserve">и сведений </w:t>
      </w:r>
      <w:r w:rsidR="00A927F7" w:rsidRPr="00AF5DBA">
        <w:t xml:space="preserve">установленным требованиям в пункте 2.10.1 настоящего </w:t>
      </w:r>
      <w:r w:rsidR="00493CF4" w:rsidRPr="00AF5DBA">
        <w:t>А</w:t>
      </w:r>
      <w:r w:rsidR="00A927F7" w:rsidRPr="00AF5DBA">
        <w:t>дминистративного регламента</w:t>
      </w:r>
      <w:r w:rsidRPr="00AF5DBA">
        <w:t>;</w:t>
      </w:r>
    </w:p>
    <w:p w14:paraId="57E0A404" w14:textId="77777777" w:rsidR="009C04D9" w:rsidRPr="00AF5DBA" w:rsidRDefault="00C51BC9" w:rsidP="009C04D9">
      <w:pPr>
        <w:widowControl w:val="0"/>
        <w:tabs>
          <w:tab w:val="left" w:pos="142"/>
          <w:tab w:val="left" w:pos="284"/>
        </w:tabs>
        <w:autoSpaceDE w:val="0"/>
        <w:autoSpaceDN w:val="0"/>
        <w:adjustRightInd w:val="0"/>
        <w:ind w:firstLine="709"/>
        <w:jc w:val="both"/>
      </w:pPr>
      <w:r w:rsidRPr="00AF5DBA">
        <w:t xml:space="preserve">- </w:t>
      </w:r>
      <w:r w:rsidR="009C04D9" w:rsidRPr="00AF5DBA">
        <w:t>наличие/отсутствие оснований для возврата документов без рассмотрения, установленных подпунктом 2.</w:t>
      </w:r>
      <w:r w:rsidR="00A927F7" w:rsidRPr="00AF5DBA">
        <w:t>10</w:t>
      </w:r>
      <w:r w:rsidR="009C04D9" w:rsidRPr="00AF5DBA">
        <w:t>.</w:t>
      </w:r>
      <w:r w:rsidR="00A927F7" w:rsidRPr="00AF5DBA">
        <w:t>2</w:t>
      </w:r>
      <w:r w:rsidR="00493CF4" w:rsidRPr="00AF5DBA">
        <w:t>. настоящего А</w:t>
      </w:r>
      <w:r w:rsidR="009C04D9" w:rsidRPr="00AF5DBA">
        <w:t>дминистративного регламента</w:t>
      </w:r>
    </w:p>
    <w:p w14:paraId="60010737" w14:textId="77777777" w:rsidR="00A16E08" w:rsidRPr="00AF5DBA" w:rsidRDefault="009C04D9" w:rsidP="009C04D9">
      <w:pPr>
        <w:widowControl w:val="0"/>
        <w:tabs>
          <w:tab w:val="left" w:pos="142"/>
          <w:tab w:val="left" w:pos="284"/>
        </w:tabs>
        <w:autoSpaceDE w:val="0"/>
        <w:autoSpaceDN w:val="0"/>
        <w:adjustRightInd w:val="0"/>
        <w:ind w:firstLine="709"/>
        <w:jc w:val="both"/>
      </w:pPr>
      <w:r w:rsidRPr="00AF5DBA">
        <w:t xml:space="preserve">3.1.3.5. Результат выполнения административной процедуры: подготовка проекта решения о предоставлении </w:t>
      </w:r>
      <w:r w:rsidR="00493CF4" w:rsidRPr="00AF5DBA">
        <w:t xml:space="preserve">муниципальной </w:t>
      </w:r>
      <w:r w:rsidRPr="00AF5DBA">
        <w:t>услуги</w:t>
      </w:r>
      <w:r w:rsidR="00A16E08" w:rsidRPr="00AF5DBA">
        <w:t>.</w:t>
      </w:r>
      <w:r w:rsidRPr="00AF5DBA">
        <w:t xml:space="preserve"> </w:t>
      </w:r>
    </w:p>
    <w:p w14:paraId="227EBA0D" w14:textId="77777777" w:rsidR="009C04D9" w:rsidRPr="00AF5DBA" w:rsidRDefault="009C04D9" w:rsidP="009C04D9">
      <w:pPr>
        <w:widowControl w:val="0"/>
        <w:tabs>
          <w:tab w:val="left" w:pos="142"/>
          <w:tab w:val="left" w:pos="284"/>
        </w:tabs>
        <w:autoSpaceDE w:val="0"/>
        <w:autoSpaceDN w:val="0"/>
        <w:adjustRightInd w:val="0"/>
        <w:ind w:firstLine="709"/>
        <w:jc w:val="both"/>
        <w:rPr>
          <w:b/>
        </w:rPr>
      </w:pPr>
      <w:r w:rsidRPr="00AF5DBA">
        <w:rPr>
          <w:b/>
        </w:rPr>
        <w:t>3.1.4. Принятие решения о соответствии или несоответствии объекта недвижимости необходимым требованиям и выдача результата.</w:t>
      </w:r>
    </w:p>
    <w:p w14:paraId="72B43BDE" w14:textId="77777777" w:rsidR="009C04D9" w:rsidRPr="00AF5DBA" w:rsidRDefault="009C04D9" w:rsidP="009C04D9">
      <w:pPr>
        <w:widowControl w:val="0"/>
        <w:tabs>
          <w:tab w:val="left" w:pos="142"/>
          <w:tab w:val="left" w:pos="284"/>
        </w:tabs>
        <w:autoSpaceDE w:val="0"/>
        <w:autoSpaceDN w:val="0"/>
        <w:adjustRightInd w:val="0"/>
        <w:ind w:firstLine="709"/>
        <w:jc w:val="both"/>
        <w:rPr>
          <w:bCs/>
          <w:strike/>
        </w:rPr>
      </w:pPr>
      <w:r w:rsidRPr="00AF5DBA">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14:paraId="0769A7DE" w14:textId="77777777" w:rsidR="009C04D9" w:rsidRPr="00AF5DBA" w:rsidRDefault="009C04D9" w:rsidP="009C04D9">
      <w:pPr>
        <w:widowControl w:val="0"/>
        <w:tabs>
          <w:tab w:val="left" w:pos="142"/>
          <w:tab w:val="left" w:pos="284"/>
        </w:tabs>
        <w:autoSpaceDE w:val="0"/>
        <w:autoSpaceDN w:val="0"/>
        <w:adjustRightInd w:val="0"/>
        <w:ind w:firstLine="709"/>
        <w:jc w:val="both"/>
      </w:pPr>
      <w:r w:rsidRPr="00AF5DBA">
        <w:t>3.1.4.2. Содержание административного действия (административных действий), продолжительность и (или) максимальный срок его (их) выполнения:</w:t>
      </w:r>
    </w:p>
    <w:p w14:paraId="7B5998A2" w14:textId="77777777" w:rsidR="009C04D9" w:rsidRPr="00AF5DBA" w:rsidRDefault="009C04D9" w:rsidP="009C04D9">
      <w:pPr>
        <w:widowControl w:val="0"/>
        <w:tabs>
          <w:tab w:val="left" w:pos="142"/>
          <w:tab w:val="left" w:pos="284"/>
        </w:tabs>
        <w:autoSpaceDE w:val="0"/>
        <w:autoSpaceDN w:val="0"/>
        <w:adjustRightInd w:val="0"/>
        <w:ind w:firstLine="709"/>
        <w:jc w:val="both"/>
      </w:pPr>
      <w:r w:rsidRPr="00AF5DBA">
        <w:t>1 действие: рассмотрение проекта решения, а также уведомления о планируемом строительстве</w:t>
      </w:r>
      <w:r w:rsidR="00493CF4" w:rsidRPr="00AF5DBA">
        <w:t>,</w:t>
      </w:r>
      <w:r w:rsidRPr="00AF5DBA">
        <w:t xml:space="preserve"> уведомления об изменении параметров и представленных документов должностным лицом, ответственным за принятие и подписание соответствующего решения (о предоставлении </w:t>
      </w:r>
      <w:r w:rsidR="00493CF4" w:rsidRPr="00AF5DBA">
        <w:t xml:space="preserve">муниципальной </w:t>
      </w:r>
      <w:r w:rsidRPr="00AF5DBA">
        <w:t xml:space="preserve">услуги или об отказе в предоставлении </w:t>
      </w:r>
      <w:r w:rsidR="00493CF4" w:rsidRPr="00AF5DBA">
        <w:t xml:space="preserve">муниципальной </w:t>
      </w:r>
      <w:r w:rsidRPr="00AF5DBA">
        <w:t xml:space="preserve">услуги). </w:t>
      </w:r>
    </w:p>
    <w:p w14:paraId="37416667" w14:textId="77777777" w:rsidR="009C04D9" w:rsidRPr="00AF5DBA" w:rsidRDefault="009C04D9" w:rsidP="009C04D9">
      <w:pPr>
        <w:widowControl w:val="0"/>
        <w:tabs>
          <w:tab w:val="left" w:pos="142"/>
          <w:tab w:val="left" w:pos="284"/>
        </w:tabs>
        <w:autoSpaceDE w:val="0"/>
        <w:autoSpaceDN w:val="0"/>
        <w:adjustRightInd w:val="0"/>
        <w:ind w:firstLine="709"/>
        <w:jc w:val="both"/>
      </w:pPr>
      <w:r w:rsidRPr="00AF5DBA">
        <w:t>2 действие: должностное лицо, ответственное за делопроизводство, регистрирует результат предоставления муниципальной услуги: уведомление о соответствии или уведомление</w:t>
      </w:r>
      <w:r w:rsidR="000A4404" w:rsidRPr="00AF5DBA">
        <w:rPr>
          <w:lang w:eastAsia="x-none"/>
        </w:rPr>
        <w:t xml:space="preserve"> о несоответствии</w:t>
      </w:r>
      <w:r w:rsidRPr="00AF5DBA">
        <w:t>.</w:t>
      </w:r>
    </w:p>
    <w:p w14:paraId="63025874" w14:textId="77777777" w:rsidR="009C04D9" w:rsidRPr="00AF5DBA" w:rsidRDefault="009C04D9" w:rsidP="009C04D9">
      <w:pPr>
        <w:widowControl w:val="0"/>
        <w:tabs>
          <w:tab w:val="left" w:pos="142"/>
          <w:tab w:val="left" w:pos="284"/>
        </w:tabs>
        <w:autoSpaceDE w:val="0"/>
        <w:autoSpaceDN w:val="0"/>
        <w:adjustRightInd w:val="0"/>
        <w:ind w:firstLine="709"/>
        <w:jc w:val="both"/>
      </w:pPr>
      <w:r w:rsidRPr="00AF5DBA">
        <w:t>3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w:t>
      </w:r>
      <w:r w:rsidR="00A16E08" w:rsidRPr="00AF5DBA">
        <w:t>.</w:t>
      </w:r>
      <w:r w:rsidRPr="00AF5DBA">
        <w:t xml:space="preserve"> </w:t>
      </w:r>
    </w:p>
    <w:p w14:paraId="6C084E94" w14:textId="77777777" w:rsidR="009C04D9" w:rsidRPr="00AF5DBA" w:rsidRDefault="009C04D9" w:rsidP="009C04D9">
      <w:pPr>
        <w:widowControl w:val="0"/>
        <w:tabs>
          <w:tab w:val="left" w:pos="142"/>
          <w:tab w:val="left" w:pos="284"/>
        </w:tabs>
        <w:autoSpaceDE w:val="0"/>
        <w:autoSpaceDN w:val="0"/>
        <w:adjustRightInd w:val="0"/>
        <w:ind w:firstLine="709"/>
        <w:jc w:val="both"/>
      </w:pPr>
      <w:r w:rsidRPr="00AF5DBA">
        <w:t>3.1.4.3. Лицо, ответственное за выполнение административной процедуры: должностное лицо, ответственное за принятие и подписание соответствующего решения, ответственное за делопроизводство.</w:t>
      </w:r>
    </w:p>
    <w:p w14:paraId="15BB67F3" w14:textId="77777777" w:rsidR="009C04D9" w:rsidRPr="00AF5DBA" w:rsidRDefault="009C04D9" w:rsidP="009C04D9">
      <w:pPr>
        <w:widowControl w:val="0"/>
        <w:tabs>
          <w:tab w:val="left" w:pos="142"/>
          <w:tab w:val="left" w:pos="284"/>
        </w:tabs>
        <w:autoSpaceDE w:val="0"/>
        <w:autoSpaceDN w:val="0"/>
        <w:adjustRightInd w:val="0"/>
        <w:ind w:firstLine="709"/>
        <w:jc w:val="both"/>
        <w:rPr>
          <w:u w:val="single"/>
        </w:rPr>
      </w:pPr>
      <w:r w:rsidRPr="00AF5DBA">
        <w:t>3.1.4.4. Критерий принятия решения: наличие/отсутствие у заявителя права на получение муниципальной услуги.</w:t>
      </w:r>
    </w:p>
    <w:p w14:paraId="518F8335" w14:textId="77777777" w:rsidR="009C04D9" w:rsidRPr="00AF5DBA" w:rsidRDefault="009C04D9" w:rsidP="009C04D9">
      <w:pPr>
        <w:widowControl w:val="0"/>
        <w:tabs>
          <w:tab w:val="left" w:pos="142"/>
          <w:tab w:val="left" w:pos="284"/>
        </w:tabs>
        <w:autoSpaceDE w:val="0"/>
        <w:autoSpaceDN w:val="0"/>
        <w:adjustRightInd w:val="0"/>
        <w:ind w:firstLine="709"/>
        <w:jc w:val="both"/>
      </w:pPr>
      <w:r w:rsidRPr="00AF5DBA">
        <w:t xml:space="preserve">3.1.4.5. Результат выполнения административной процедуры: </w:t>
      </w:r>
    </w:p>
    <w:p w14:paraId="09A96F5C" w14:textId="77777777" w:rsidR="009C04D9" w:rsidRPr="00AF5DBA" w:rsidRDefault="009C04D9" w:rsidP="009C04D9">
      <w:pPr>
        <w:widowControl w:val="0"/>
        <w:tabs>
          <w:tab w:val="left" w:pos="142"/>
          <w:tab w:val="left" w:pos="284"/>
        </w:tabs>
        <w:autoSpaceDE w:val="0"/>
        <w:autoSpaceDN w:val="0"/>
        <w:adjustRightInd w:val="0"/>
        <w:ind w:firstLine="709"/>
        <w:jc w:val="both"/>
      </w:pPr>
      <w:r w:rsidRPr="00AF5DBA">
        <w:t>подписание уведомления о соответствии или уведомления о несоответствии.</w:t>
      </w:r>
    </w:p>
    <w:p w14:paraId="4421CD80" w14:textId="77777777" w:rsidR="009C04D9" w:rsidRPr="00AF5DBA" w:rsidRDefault="009C04D9" w:rsidP="009C04D9">
      <w:pPr>
        <w:widowControl w:val="0"/>
        <w:tabs>
          <w:tab w:val="left" w:pos="142"/>
          <w:tab w:val="left" w:pos="284"/>
        </w:tabs>
        <w:autoSpaceDE w:val="0"/>
        <w:autoSpaceDN w:val="0"/>
        <w:adjustRightInd w:val="0"/>
        <w:ind w:firstLine="709"/>
        <w:jc w:val="both"/>
      </w:pPr>
      <w:r w:rsidRPr="00AF5DBA">
        <w:t>направление заявителю результата предоставления муниципальной услуги способом, указанным в заявлении.</w:t>
      </w:r>
    </w:p>
    <w:p w14:paraId="5FD5805D" w14:textId="77777777" w:rsidR="00937491" w:rsidRPr="00AF5DBA" w:rsidRDefault="00937491" w:rsidP="00937491">
      <w:pPr>
        <w:pStyle w:val="ConsPlusNormal"/>
        <w:ind w:firstLine="539"/>
        <w:jc w:val="both"/>
        <w:outlineLvl w:val="2"/>
        <w:rPr>
          <w:rFonts w:ascii="Times New Roman" w:hAnsi="Times New Roman" w:cs="Times New Roman"/>
          <w:b/>
          <w:sz w:val="24"/>
          <w:szCs w:val="24"/>
        </w:rPr>
      </w:pPr>
      <w:r w:rsidRPr="00AF5DBA">
        <w:rPr>
          <w:rFonts w:ascii="Times New Roman" w:hAnsi="Times New Roman" w:cs="Times New Roman"/>
          <w:b/>
          <w:sz w:val="24"/>
          <w:szCs w:val="24"/>
        </w:rPr>
        <w:t>3.2. Особенности выполнения административных процедур в электронной форме.</w:t>
      </w:r>
    </w:p>
    <w:p w14:paraId="1CAA59F6"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xml:space="preserve">3.2.1. Предоставление </w:t>
      </w:r>
      <w:r w:rsidR="001675DB"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 xml:space="preserve">слуги на ЕПГУ осуществляется в соответствии с Федеральным </w:t>
      </w:r>
      <w:hyperlink r:id="rId16" w:history="1">
        <w:r w:rsidRPr="00AF5DBA">
          <w:rPr>
            <w:rFonts w:ascii="Times New Roman" w:hAnsi="Times New Roman" w:cs="Times New Roman"/>
            <w:sz w:val="24"/>
            <w:szCs w:val="24"/>
          </w:rPr>
          <w:t>законом</w:t>
        </w:r>
      </w:hyperlink>
      <w:r w:rsidRPr="00AF5DBA">
        <w:rPr>
          <w:rFonts w:ascii="Times New Roman" w:hAnsi="Times New Roman" w:cs="Times New Roman"/>
          <w:sz w:val="24"/>
          <w:szCs w:val="24"/>
        </w:rPr>
        <w:t xml:space="preserve"> </w:t>
      </w:r>
      <w:r w:rsidR="001675DB" w:rsidRPr="00AF5DBA">
        <w:rPr>
          <w:rFonts w:ascii="Times New Roman" w:hAnsi="Times New Roman" w:cs="Times New Roman"/>
          <w:sz w:val="24"/>
          <w:szCs w:val="24"/>
        </w:rPr>
        <w:t>№</w:t>
      </w:r>
      <w:r w:rsidRPr="00AF5DBA">
        <w:rPr>
          <w:rFonts w:ascii="Times New Roman" w:hAnsi="Times New Roman" w:cs="Times New Roman"/>
          <w:sz w:val="24"/>
          <w:szCs w:val="24"/>
        </w:rPr>
        <w:t xml:space="preserve"> 210-ФЗ, Федеральным </w:t>
      </w:r>
      <w:hyperlink r:id="rId17" w:history="1">
        <w:r w:rsidRPr="00AF5DBA">
          <w:rPr>
            <w:rFonts w:ascii="Times New Roman" w:hAnsi="Times New Roman" w:cs="Times New Roman"/>
            <w:sz w:val="24"/>
            <w:szCs w:val="24"/>
          </w:rPr>
          <w:t>законом</w:t>
        </w:r>
      </w:hyperlink>
      <w:r w:rsidRPr="00AF5DBA">
        <w:rPr>
          <w:rFonts w:ascii="Times New Roman" w:hAnsi="Times New Roman" w:cs="Times New Roman"/>
          <w:sz w:val="24"/>
          <w:szCs w:val="24"/>
        </w:rPr>
        <w:t xml:space="preserve"> от 27.07.2006 </w:t>
      </w:r>
      <w:r w:rsidR="00640898" w:rsidRPr="00AF5DBA">
        <w:rPr>
          <w:rFonts w:ascii="Times New Roman" w:hAnsi="Times New Roman" w:cs="Times New Roman"/>
          <w:sz w:val="24"/>
          <w:szCs w:val="24"/>
        </w:rPr>
        <w:t>№</w:t>
      </w:r>
      <w:r w:rsidRPr="00AF5DBA">
        <w:rPr>
          <w:rFonts w:ascii="Times New Roman" w:hAnsi="Times New Roman" w:cs="Times New Roman"/>
          <w:sz w:val="24"/>
          <w:szCs w:val="24"/>
        </w:rPr>
        <w:t xml:space="preserve"> 149-ФЗ </w:t>
      </w:r>
      <w:r w:rsidR="001675DB" w:rsidRPr="00AF5DBA">
        <w:rPr>
          <w:rFonts w:ascii="Times New Roman" w:hAnsi="Times New Roman" w:cs="Times New Roman"/>
          <w:sz w:val="24"/>
          <w:szCs w:val="24"/>
        </w:rPr>
        <w:t>«</w:t>
      </w:r>
      <w:r w:rsidRPr="00AF5DBA">
        <w:rPr>
          <w:rFonts w:ascii="Times New Roman" w:hAnsi="Times New Roman" w:cs="Times New Roman"/>
          <w:sz w:val="24"/>
          <w:szCs w:val="24"/>
        </w:rPr>
        <w:t>Об информации, информационных технологиях и о защите информации</w:t>
      </w:r>
      <w:r w:rsidR="001675DB" w:rsidRPr="00AF5DBA">
        <w:rPr>
          <w:rFonts w:ascii="Times New Roman" w:hAnsi="Times New Roman" w:cs="Times New Roman"/>
          <w:sz w:val="24"/>
          <w:szCs w:val="24"/>
        </w:rPr>
        <w:t>»</w:t>
      </w:r>
      <w:r w:rsidRPr="00AF5DBA">
        <w:rPr>
          <w:rFonts w:ascii="Times New Roman" w:hAnsi="Times New Roman" w:cs="Times New Roman"/>
          <w:sz w:val="24"/>
          <w:szCs w:val="24"/>
        </w:rPr>
        <w:t xml:space="preserve">, </w:t>
      </w:r>
      <w:hyperlink r:id="rId18" w:history="1">
        <w:r w:rsidRPr="00AF5DBA">
          <w:rPr>
            <w:rFonts w:ascii="Times New Roman" w:hAnsi="Times New Roman" w:cs="Times New Roman"/>
            <w:sz w:val="24"/>
            <w:szCs w:val="24"/>
          </w:rPr>
          <w:t>постановлением</w:t>
        </w:r>
      </w:hyperlink>
      <w:r w:rsidRPr="00AF5DBA">
        <w:rPr>
          <w:rFonts w:ascii="Times New Roman" w:hAnsi="Times New Roman" w:cs="Times New Roman"/>
          <w:sz w:val="24"/>
          <w:szCs w:val="24"/>
        </w:rPr>
        <w:t xml:space="preserve"> Правительства Российской Федерации от 25.06.2012 № 634 </w:t>
      </w:r>
      <w:r w:rsidR="001675DB" w:rsidRPr="00AF5DBA">
        <w:rPr>
          <w:rFonts w:ascii="Times New Roman" w:hAnsi="Times New Roman" w:cs="Times New Roman"/>
          <w:sz w:val="24"/>
          <w:szCs w:val="24"/>
        </w:rPr>
        <w:t>«</w:t>
      </w:r>
      <w:r w:rsidRPr="00AF5DBA">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1675DB" w:rsidRPr="00AF5DBA">
        <w:rPr>
          <w:rFonts w:ascii="Times New Roman" w:hAnsi="Times New Roman" w:cs="Times New Roman"/>
          <w:sz w:val="24"/>
          <w:szCs w:val="24"/>
        </w:rPr>
        <w:t>»</w:t>
      </w:r>
      <w:r w:rsidR="00FA2C77" w:rsidRPr="00AF5DBA">
        <w:rPr>
          <w:rFonts w:ascii="Times New Roman" w:hAnsi="Times New Roman" w:cs="Times New Roman"/>
          <w:sz w:val="24"/>
          <w:szCs w:val="24"/>
        </w:rPr>
        <w:t>, Федеральным законом от  29.12.2022 № 572-ФЗ</w:t>
      </w:r>
      <w:r w:rsidRPr="00AF5DBA">
        <w:rPr>
          <w:rFonts w:ascii="Times New Roman" w:hAnsi="Times New Roman" w:cs="Times New Roman"/>
          <w:sz w:val="24"/>
          <w:szCs w:val="24"/>
        </w:rPr>
        <w:t>.</w:t>
      </w:r>
    </w:p>
    <w:p w14:paraId="4E49F49A"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lastRenderedPageBreak/>
        <w:t xml:space="preserve">3.2.2. Для получения </w:t>
      </w:r>
      <w:r w:rsidR="001675DB"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через ЕПГУ заявителю необходимо предварительно пройти процесс регистрации в Единой системе идентификации и аутентификации (далее - ЕСИА).</w:t>
      </w:r>
    </w:p>
    <w:p w14:paraId="0639A7AB"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xml:space="preserve">3.2.3. </w:t>
      </w:r>
      <w:r w:rsidR="001675DB" w:rsidRPr="00AF5DBA">
        <w:rPr>
          <w:rFonts w:ascii="Times New Roman" w:hAnsi="Times New Roman" w:cs="Times New Roman"/>
          <w:sz w:val="24"/>
          <w:szCs w:val="24"/>
        </w:rPr>
        <w:t>Муниципальная услуга</w:t>
      </w:r>
      <w:r w:rsidRPr="00AF5DBA">
        <w:rPr>
          <w:rFonts w:ascii="Times New Roman" w:hAnsi="Times New Roman" w:cs="Times New Roman"/>
          <w:sz w:val="24"/>
          <w:szCs w:val="24"/>
        </w:rPr>
        <w:t xml:space="preserve"> может быть получена через ЕПГУ без личной явки на прием в ОМСУ/Организацию.</w:t>
      </w:r>
    </w:p>
    <w:p w14:paraId="6CE1F7ED"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3.2.4. Для подачи заявления через ЕПГУ заявитель должен выполнить следующие действия:</w:t>
      </w:r>
    </w:p>
    <w:p w14:paraId="33F130C4"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пройти идентификацию и аутентификацию в ЕСИА;</w:t>
      </w:r>
    </w:p>
    <w:p w14:paraId="46E897CF"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xml:space="preserve">в личном кабинете на ЕПГУ заполнить в электронной форме заявление на оказание </w:t>
      </w:r>
      <w:r w:rsidR="00184BED" w:rsidRPr="00AF5DBA">
        <w:rPr>
          <w:rFonts w:ascii="Times New Roman" w:hAnsi="Times New Roman" w:cs="Times New Roman"/>
          <w:sz w:val="24"/>
          <w:szCs w:val="24"/>
        </w:rPr>
        <w:t>у</w:t>
      </w:r>
      <w:r w:rsidRPr="00AF5DBA">
        <w:rPr>
          <w:rFonts w:ascii="Times New Roman" w:hAnsi="Times New Roman" w:cs="Times New Roman"/>
          <w:sz w:val="24"/>
          <w:szCs w:val="24"/>
        </w:rPr>
        <w:t>слуги;</w:t>
      </w:r>
    </w:p>
    <w:p w14:paraId="6414BA69"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приложить к заявлению электронные документы и направить пакет электронных документов в ОМСУ/Организацию посредством функционала ЕПГУ</w:t>
      </w:r>
      <w:r w:rsidR="007459FB" w:rsidRPr="00AF5DBA">
        <w:rPr>
          <w:rFonts w:ascii="Times New Roman" w:hAnsi="Times New Roman" w:cs="Times New Roman"/>
          <w:sz w:val="24"/>
          <w:szCs w:val="24"/>
        </w:rPr>
        <w:t>.</w:t>
      </w:r>
    </w:p>
    <w:p w14:paraId="0A4042A9"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xml:space="preserve">3.2.5. В результате направления пакета электронных документов посредством ЕПГУ автоматизированной информационной системой межведомственного электронного взаимодействия Ленинградской области (далее - АИС </w:t>
      </w:r>
      <w:r w:rsidR="001675DB" w:rsidRPr="00AF5DBA">
        <w:rPr>
          <w:rFonts w:ascii="Times New Roman" w:hAnsi="Times New Roman" w:cs="Times New Roman"/>
          <w:sz w:val="24"/>
          <w:szCs w:val="24"/>
        </w:rPr>
        <w:t>«</w:t>
      </w:r>
      <w:proofErr w:type="spellStart"/>
      <w:r w:rsidRPr="00AF5DBA">
        <w:rPr>
          <w:rFonts w:ascii="Times New Roman" w:hAnsi="Times New Roman" w:cs="Times New Roman"/>
          <w:sz w:val="24"/>
          <w:szCs w:val="24"/>
        </w:rPr>
        <w:t>Межвед</w:t>
      </w:r>
      <w:proofErr w:type="spellEnd"/>
      <w:r w:rsidRPr="00AF5DBA">
        <w:rPr>
          <w:rFonts w:ascii="Times New Roman" w:hAnsi="Times New Roman" w:cs="Times New Roman"/>
          <w:sz w:val="24"/>
          <w:szCs w:val="24"/>
        </w:rPr>
        <w:t xml:space="preserve"> ЛО</w:t>
      </w:r>
      <w:r w:rsidR="001675DB" w:rsidRPr="00AF5DBA">
        <w:rPr>
          <w:rFonts w:ascii="Times New Roman" w:hAnsi="Times New Roman" w:cs="Times New Roman"/>
          <w:sz w:val="24"/>
          <w:szCs w:val="24"/>
        </w:rPr>
        <w:t>»</w:t>
      </w:r>
      <w:r w:rsidRPr="00AF5DBA">
        <w:rPr>
          <w:rFonts w:ascii="Times New Roman" w:hAnsi="Times New Roman" w:cs="Times New Roman"/>
          <w:sz w:val="24"/>
          <w:szCs w:val="24"/>
        </w:rPr>
        <w:t>)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14:paraId="5E4A122D"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xml:space="preserve">3.2.6. При предоставлении </w:t>
      </w:r>
      <w:r w:rsidR="001675DB"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через ЕПГУ должностное лицо ОМСУ/Организации выполняет следующие действия:</w:t>
      </w:r>
    </w:p>
    <w:p w14:paraId="5AA83ECF"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037E6BB6"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xml:space="preserve">- после рассмотрения документов и принятия решения о предоставлении </w:t>
      </w:r>
      <w:r w:rsidR="001675DB"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 xml:space="preserve">слуги (отказе в предоставлении </w:t>
      </w:r>
      <w:r w:rsidR="001675DB"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 xml:space="preserve">слуги) заполняет предусмотренные в АИС </w:t>
      </w:r>
      <w:r w:rsidR="001675DB" w:rsidRPr="00AF5DBA">
        <w:rPr>
          <w:rFonts w:ascii="Times New Roman" w:hAnsi="Times New Roman" w:cs="Times New Roman"/>
          <w:sz w:val="24"/>
          <w:szCs w:val="24"/>
        </w:rPr>
        <w:t>«</w:t>
      </w:r>
      <w:proofErr w:type="spellStart"/>
      <w:r w:rsidR="001675DB" w:rsidRPr="00AF5DBA">
        <w:rPr>
          <w:rFonts w:ascii="Times New Roman" w:hAnsi="Times New Roman" w:cs="Times New Roman"/>
          <w:sz w:val="24"/>
          <w:szCs w:val="24"/>
        </w:rPr>
        <w:t>Межвед</w:t>
      </w:r>
      <w:proofErr w:type="spellEnd"/>
      <w:r w:rsidR="001675DB" w:rsidRPr="00AF5DBA">
        <w:rPr>
          <w:rFonts w:ascii="Times New Roman" w:hAnsi="Times New Roman" w:cs="Times New Roman"/>
          <w:sz w:val="24"/>
          <w:szCs w:val="24"/>
        </w:rPr>
        <w:t xml:space="preserve"> ЛО»</w:t>
      </w:r>
      <w:r w:rsidRPr="00AF5DBA">
        <w:rPr>
          <w:rFonts w:ascii="Times New Roman" w:hAnsi="Times New Roman" w:cs="Times New Roman"/>
          <w:sz w:val="24"/>
          <w:szCs w:val="24"/>
        </w:rPr>
        <w:t xml:space="preserve"> формы о принятом решени</w:t>
      </w:r>
      <w:r w:rsidR="001675DB" w:rsidRPr="00AF5DBA">
        <w:rPr>
          <w:rFonts w:ascii="Times New Roman" w:hAnsi="Times New Roman" w:cs="Times New Roman"/>
          <w:sz w:val="24"/>
          <w:szCs w:val="24"/>
        </w:rPr>
        <w:t>и и переводит дело в архив АИС «</w:t>
      </w:r>
      <w:proofErr w:type="spellStart"/>
      <w:r w:rsidRPr="00AF5DBA">
        <w:rPr>
          <w:rFonts w:ascii="Times New Roman" w:hAnsi="Times New Roman" w:cs="Times New Roman"/>
          <w:sz w:val="24"/>
          <w:szCs w:val="24"/>
        </w:rPr>
        <w:t>Межвед</w:t>
      </w:r>
      <w:proofErr w:type="spellEnd"/>
      <w:r w:rsidRPr="00AF5DBA">
        <w:rPr>
          <w:rFonts w:ascii="Times New Roman" w:hAnsi="Times New Roman" w:cs="Times New Roman"/>
          <w:sz w:val="24"/>
          <w:szCs w:val="24"/>
        </w:rPr>
        <w:t xml:space="preserve"> ЛО</w:t>
      </w:r>
      <w:r w:rsidR="001675DB" w:rsidRPr="00AF5DBA">
        <w:rPr>
          <w:rFonts w:ascii="Times New Roman" w:hAnsi="Times New Roman" w:cs="Times New Roman"/>
          <w:sz w:val="24"/>
          <w:szCs w:val="24"/>
        </w:rPr>
        <w:t>»</w:t>
      </w:r>
      <w:r w:rsidRPr="00AF5DBA">
        <w:rPr>
          <w:rFonts w:ascii="Times New Roman" w:hAnsi="Times New Roman" w:cs="Times New Roman"/>
          <w:sz w:val="24"/>
          <w:szCs w:val="24"/>
        </w:rPr>
        <w:t>;</w:t>
      </w:r>
    </w:p>
    <w:p w14:paraId="23F6D6CC"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14:paraId="4F9B13FE"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xml:space="preserve">3.2.7. В случае поступления всех документов, указанных в </w:t>
      </w:r>
      <w:hyperlink w:anchor="P183" w:history="1">
        <w:r w:rsidRPr="00AF5DBA">
          <w:rPr>
            <w:rFonts w:ascii="Times New Roman" w:hAnsi="Times New Roman" w:cs="Times New Roman"/>
            <w:sz w:val="24"/>
            <w:szCs w:val="24"/>
          </w:rPr>
          <w:t>пункте 2.6</w:t>
        </w:r>
      </w:hyperlink>
      <w:r w:rsidRPr="00AF5DBA">
        <w:rPr>
          <w:rFonts w:ascii="Times New Roman" w:hAnsi="Times New Roman" w:cs="Times New Roman"/>
          <w:sz w:val="24"/>
          <w:szCs w:val="24"/>
        </w:rPr>
        <w:t xml:space="preserve"> настоящего </w:t>
      </w:r>
      <w:r w:rsidR="001675DB" w:rsidRPr="00AF5DBA">
        <w:rPr>
          <w:rFonts w:ascii="Times New Roman" w:hAnsi="Times New Roman" w:cs="Times New Roman"/>
          <w:sz w:val="24"/>
          <w:szCs w:val="24"/>
        </w:rPr>
        <w:t>А</w:t>
      </w:r>
      <w:r w:rsidRPr="00AF5DBA">
        <w:rPr>
          <w:rFonts w:ascii="Times New Roman" w:hAnsi="Times New Roman" w:cs="Times New Roman"/>
          <w:sz w:val="24"/>
          <w:szCs w:val="24"/>
        </w:rPr>
        <w:t xml:space="preserve">дминистративного регламента, в форме электронных документов (электронных образов документов), днем обращения за предоставлением </w:t>
      </w:r>
      <w:r w:rsidR="001675DB"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считается дата регистрации приема документов на ЕПГУ.</w:t>
      </w:r>
    </w:p>
    <w:p w14:paraId="0B5AE6D8"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xml:space="preserve">Информирование заявителя о ходе и результате предоставления </w:t>
      </w:r>
      <w:r w:rsidR="001675DB"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осуществляется в электронной форме через личный кабинет заявителя, расположенный на ЕПГУ.</w:t>
      </w:r>
    </w:p>
    <w:p w14:paraId="3956B1B4"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3.2.8. ОМСУ/Организация при поступлении документов от заявителя посредством ЕПГУ по требованию заявителя направляет результат предоставления</w:t>
      </w:r>
      <w:r w:rsidR="001675DB" w:rsidRPr="00AF5DBA">
        <w:rPr>
          <w:rFonts w:ascii="Times New Roman" w:hAnsi="Times New Roman" w:cs="Times New Roman"/>
          <w:sz w:val="24"/>
          <w:szCs w:val="24"/>
        </w:rPr>
        <w:t xml:space="preserve"> муниципальной </w:t>
      </w:r>
      <w:r w:rsidRPr="00AF5DBA">
        <w:rPr>
          <w:rFonts w:ascii="Times New Roman" w:hAnsi="Times New Roman" w:cs="Times New Roman"/>
          <w:sz w:val="24"/>
          <w:szCs w:val="24"/>
        </w:rPr>
        <w:t xml:space="preserve">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w:t>
      </w:r>
      <w:r w:rsidR="001675DB" w:rsidRPr="00AF5DBA">
        <w:rPr>
          <w:rFonts w:ascii="Times New Roman" w:hAnsi="Times New Roman" w:cs="Times New Roman"/>
          <w:sz w:val="24"/>
          <w:szCs w:val="24"/>
        </w:rPr>
        <w:t xml:space="preserve">муниципальной </w:t>
      </w:r>
      <w:r w:rsidRPr="00AF5DBA">
        <w:rPr>
          <w:rFonts w:ascii="Times New Roman" w:hAnsi="Times New Roman" w:cs="Times New Roman"/>
          <w:sz w:val="24"/>
          <w:szCs w:val="24"/>
        </w:rPr>
        <w:t>услуги отмечает в соответствующем поле такую необходимость).</w:t>
      </w:r>
    </w:p>
    <w:p w14:paraId="4DEC19EF"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xml:space="preserve">Выдача (направление) электронных документов, являющихся результатом предоставления </w:t>
      </w:r>
      <w:r w:rsidR="001675DB"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 xml:space="preserve">слуги, заявителю осуществляется в день регистрации результата предоставления </w:t>
      </w:r>
      <w:r w:rsidR="001675DB"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ОМСУ/Организации.</w:t>
      </w:r>
    </w:p>
    <w:p w14:paraId="75ABD3F7" w14:textId="77777777" w:rsidR="00937491" w:rsidRPr="00AF5DBA" w:rsidRDefault="00937491" w:rsidP="00937491">
      <w:pPr>
        <w:pStyle w:val="ConsPlusNormal"/>
        <w:ind w:firstLine="539"/>
        <w:jc w:val="both"/>
        <w:outlineLvl w:val="2"/>
        <w:rPr>
          <w:rFonts w:ascii="Times New Roman" w:hAnsi="Times New Roman" w:cs="Times New Roman"/>
          <w:b/>
          <w:sz w:val="24"/>
          <w:szCs w:val="24"/>
        </w:rPr>
      </w:pPr>
      <w:r w:rsidRPr="00AF5DBA">
        <w:rPr>
          <w:rFonts w:ascii="Times New Roman" w:hAnsi="Times New Roman" w:cs="Times New Roman"/>
          <w:b/>
          <w:sz w:val="24"/>
          <w:szCs w:val="24"/>
        </w:rPr>
        <w:t xml:space="preserve">3.3. Порядок исправления допущенных опечаток и ошибок в выданных в результате предоставления </w:t>
      </w:r>
      <w:r w:rsidR="001675DB" w:rsidRPr="00AF5DBA">
        <w:rPr>
          <w:rFonts w:ascii="Times New Roman" w:hAnsi="Times New Roman" w:cs="Times New Roman"/>
          <w:b/>
          <w:sz w:val="24"/>
          <w:szCs w:val="24"/>
        </w:rPr>
        <w:t>муниципальной у</w:t>
      </w:r>
      <w:r w:rsidRPr="00AF5DBA">
        <w:rPr>
          <w:rFonts w:ascii="Times New Roman" w:hAnsi="Times New Roman" w:cs="Times New Roman"/>
          <w:b/>
          <w:sz w:val="24"/>
          <w:szCs w:val="24"/>
        </w:rPr>
        <w:t>слуги документах.</w:t>
      </w:r>
    </w:p>
    <w:p w14:paraId="5BEFAB62" w14:textId="14B54510"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xml:space="preserve">3.3.1. В случае если в выданных в результате предоставления </w:t>
      </w:r>
      <w:r w:rsidR="001675DB" w:rsidRPr="00AF5DBA">
        <w:rPr>
          <w:rFonts w:ascii="Times New Roman" w:hAnsi="Times New Roman" w:cs="Times New Roman"/>
          <w:sz w:val="24"/>
          <w:szCs w:val="24"/>
        </w:rPr>
        <w:t>муниципальной услуги</w:t>
      </w:r>
      <w:r w:rsidRPr="00AF5DBA">
        <w:rPr>
          <w:rFonts w:ascii="Times New Roman" w:hAnsi="Times New Roman" w:cs="Times New Roman"/>
          <w:sz w:val="24"/>
          <w:szCs w:val="24"/>
        </w:rPr>
        <w:t xml:space="preserve"> документах допущены опечатки и ошибки, то заявитель вправе представить в ОМСУ/Организацию/МФЦ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w:t>
      </w:r>
      <w:r w:rsidR="00FA2C77" w:rsidRPr="00AF5DBA">
        <w:rPr>
          <w:rFonts w:ascii="Times New Roman" w:hAnsi="Times New Roman" w:cs="Times New Roman"/>
          <w:sz w:val="24"/>
          <w:szCs w:val="24"/>
        </w:rPr>
        <w:t xml:space="preserve">простой </w:t>
      </w:r>
      <w:r w:rsidRPr="00AF5DBA">
        <w:rPr>
          <w:rFonts w:ascii="Times New Roman" w:hAnsi="Times New Roman" w:cs="Times New Roman"/>
          <w:sz w:val="24"/>
          <w:szCs w:val="24"/>
        </w:rPr>
        <w:t xml:space="preserve">электронной подписью заявление в произвольной форме о необходимости </w:t>
      </w:r>
      <w:r w:rsidRPr="00AF5DBA">
        <w:rPr>
          <w:rFonts w:ascii="Times New Roman" w:hAnsi="Times New Roman" w:cs="Times New Roman"/>
          <w:sz w:val="24"/>
          <w:szCs w:val="24"/>
        </w:rPr>
        <w:lastRenderedPageBreak/>
        <w:t>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148EA3CC" w14:textId="77777777" w:rsidR="00937491" w:rsidRPr="00AF5DBA" w:rsidRDefault="00937491" w:rsidP="00937491">
      <w:pPr>
        <w:pStyle w:val="ConsPlusNormal"/>
        <w:ind w:firstLine="539"/>
        <w:jc w:val="both"/>
        <w:rPr>
          <w:rFonts w:ascii="Times New Roman" w:hAnsi="Times New Roman" w:cs="Times New Roman"/>
          <w:sz w:val="24"/>
          <w:szCs w:val="24"/>
        </w:rPr>
      </w:pPr>
      <w:r w:rsidRPr="00AF5DBA">
        <w:rPr>
          <w:rFonts w:ascii="Times New Roman" w:hAnsi="Times New Roman" w:cs="Times New Roman"/>
          <w:sz w:val="24"/>
          <w:szCs w:val="24"/>
        </w:rPr>
        <w:t xml:space="preserve">3.3.2. В течение 7 рабочих дней со дня регистрации заявления об исправлении опечаток и(или) ошибок в выданных в результате предоставления </w:t>
      </w:r>
      <w:r w:rsidR="001675DB"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 xml:space="preserve">слуги документах ответственный специалист ОМСУ/Организации устанавливает наличие опечатки (ошибки) и оформляет результат предоставления </w:t>
      </w:r>
      <w:r w:rsidR="001675DB"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 xml:space="preserve">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1675DB"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(документ) ОМСУ/Организации направляет способом, указанным в заявлении о необходимости исправления допущенных опечаток и(или) ошибок.</w:t>
      </w:r>
    </w:p>
    <w:p w14:paraId="3F2E90BE" w14:textId="77777777" w:rsidR="004F1876" w:rsidRPr="00AF5DBA" w:rsidRDefault="004F1876" w:rsidP="004F1876">
      <w:pPr>
        <w:autoSpaceDE w:val="0"/>
        <w:autoSpaceDN w:val="0"/>
        <w:adjustRightInd w:val="0"/>
        <w:ind w:firstLine="709"/>
        <w:jc w:val="both"/>
        <w:rPr>
          <w:b/>
          <w:bCs/>
        </w:rPr>
      </w:pPr>
      <w:r w:rsidRPr="00AF5DBA">
        <w:rPr>
          <w:b/>
          <w:bCs/>
        </w:rPr>
        <w:t xml:space="preserve">3.4. </w:t>
      </w:r>
      <w:r w:rsidR="00F82AD9" w:rsidRPr="00AF5DBA">
        <w:rPr>
          <w:b/>
          <w:bCs/>
        </w:rPr>
        <w:t xml:space="preserve">Электронные документы представляются в следующих форматах: </w:t>
      </w:r>
    </w:p>
    <w:p w14:paraId="7873955F" w14:textId="77777777" w:rsidR="004F1876" w:rsidRPr="00AF5DBA" w:rsidRDefault="004F1876" w:rsidP="004F1876">
      <w:pPr>
        <w:autoSpaceDE w:val="0"/>
        <w:autoSpaceDN w:val="0"/>
        <w:adjustRightInd w:val="0"/>
        <w:ind w:firstLine="709"/>
        <w:jc w:val="both"/>
        <w:rPr>
          <w:bCs/>
        </w:rPr>
      </w:pPr>
      <w:r w:rsidRPr="00AF5DBA">
        <w:rPr>
          <w:bCs/>
        </w:rPr>
        <w:t xml:space="preserve">а) </w:t>
      </w:r>
      <w:proofErr w:type="spellStart"/>
      <w:r w:rsidRPr="00AF5DBA">
        <w:rPr>
          <w:bCs/>
        </w:rPr>
        <w:t>xml</w:t>
      </w:r>
      <w:proofErr w:type="spellEnd"/>
      <w:r w:rsidRPr="00AF5DBA">
        <w:rPr>
          <w:bCs/>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AF5DBA">
        <w:rPr>
          <w:bCs/>
        </w:rPr>
        <w:t>xml</w:t>
      </w:r>
      <w:proofErr w:type="spellEnd"/>
      <w:r w:rsidRPr="00AF5DBA">
        <w:rPr>
          <w:bCs/>
        </w:rPr>
        <w:t>;</w:t>
      </w:r>
    </w:p>
    <w:p w14:paraId="0536613D" w14:textId="77777777" w:rsidR="004F1876" w:rsidRPr="00AF5DBA" w:rsidRDefault="004F1876" w:rsidP="004F1876">
      <w:pPr>
        <w:autoSpaceDE w:val="0"/>
        <w:autoSpaceDN w:val="0"/>
        <w:adjustRightInd w:val="0"/>
        <w:ind w:firstLine="709"/>
        <w:jc w:val="both"/>
        <w:rPr>
          <w:bCs/>
        </w:rPr>
      </w:pPr>
      <w:r w:rsidRPr="00AF5DBA">
        <w:rPr>
          <w:bCs/>
        </w:rPr>
        <w:t xml:space="preserve">б) </w:t>
      </w:r>
      <w:proofErr w:type="spellStart"/>
      <w:r w:rsidRPr="00AF5DBA">
        <w:rPr>
          <w:bCs/>
        </w:rPr>
        <w:t>doc</w:t>
      </w:r>
      <w:proofErr w:type="spellEnd"/>
      <w:r w:rsidRPr="00AF5DBA">
        <w:rPr>
          <w:bCs/>
        </w:rPr>
        <w:t xml:space="preserve">, </w:t>
      </w:r>
      <w:proofErr w:type="spellStart"/>
      <w:r w:rsidRPr="00AF5DBA">
        <w:rPr>
          <w:bCs/>
        </w:rPr>
        <w:t>docx</w:t>
      </w:r>
      <w:proofErr w:type="spellEnd"/>
      <w:r w:rsidRPr="00AF5DBA">
        <w:rPr>
          <w:bCs/>
        </w:rPr>
        <w:t xml:space="preserve">, </w:t>
      </w:r>
      <w:proofErr w:type="spellStart"/>
      <w:r w:rsidRPr="00AF5DBA">
        <w:rPr>
          <w:bCs/>
        </w:rPr>
        <w:t>odt</w:t>
      </w:r>
      <w:proofErr w:type="spellEnd"/>
      <w:r w:rsidRPr="00AF5DBA">
        <w:rPr>
          <w:bCs/>
        </w:rPr>
        <w:t xml:space="preserve"> - для документов с текстовым содержанием, </w:t>
      </w:r>
      <w:r w:rsidRPr="00AF5DBA">
        <w:rPr>
          <w:bCs/>
        </w:rPr>
        <w:br/>
        <w:t>не включающим формулы;</w:t>
      </w:r>
    </w:p>
    <w:p w14:paraId="123D213A" w14:textId="77777777" w:rsidR="004F1876" w:rsidRPr="00AF5DBA" w:rsidRDefault="004F1876" w:rsidP="004F1876">
      <w:pPr>
        <w:autoSpaceDE w:val="0"/>
        <w:autoSpaceDN w:val="0"/>
        <w:adjustRightInd w:val="0"/>
        <w:ind w:firstLine="709"/>
        <w:jc w:val="both"/>
        <w:rPr>
          <w:bCs/>
        </w:rPr>
      </w:pPr>
      <w:r w:rsidRPr="00AF5DBA">
        <w:rPr>
          <w:bCs/>
        </w:rPr>
        <w:t xml:space="preserve">в) </w:t>
      </w:r>
      <w:proofErr w:type="spellStart"/>
      <w:r w:rsidRPr="00AF5DBA">
        <w:rPr>
          <w:bCs/>
        </w:rPr>
        <w:t>pdf</w:t>
      </w:r>
      <w:proofErr w:type="spellEnd"/>
      <w:r w:rsidRPr="00AF5DBA">
        <w:rPr>
          <w:bCs/>
        </w:rPr>
        <w:t xml:space="preserve">, </w:t>
      </w:r>
      <w:proofErr w:type="spellStart"/>
      <w:r w:rsidRPr="00AF5DBA">
        <w:rPr>
          <w:bCs/>
        </w:rPr>
        <w:t>jpg</w:t>
      </w:r>
      <w:proofErr w:type="spellEnd"/>
      <w:r w:rsidRPr="00AF5DBA">
        <w:rPr>
          <w:bCs/>
        </w:rPr>
        <w:t xml:space="preserve">, </w:t>
      </w:r>
      <w:proofErr w:type="spellStart"/>
      <w:r w:rsidRPr="00AF5DBA">
        <w:rPr>
          <w:bCs/>
        </w:rPr>
        <w:t>jpeg</w:t>
      </w:r>
      <w:proofErr w:type="spellEnd"/>
      <w:r w:rsidRPr="00AF5DBA">
        <w:rPr>
          <w:bCs/>
        </w:rPr>
        <w:t xml:space="preserve">, </w:t>
      </w:r>
      <w:proofErr w:type="spellStart"/>
      <w:r w:rsidRPr="00AF5DBA">
        <w:rPr>
          <w:bCs/>
          <w:lang w:val="en-US"/>
        </w:rPr>
        <w:t>png</w:t>
      </w:r>
      <w:proofErr w:type="spellEnd"/>
      <w:r w:rsidRPr="00AF5DBA">
        <w:rPr>
          <w:bCs/>
        </w:rPr>
        <w:t xml:space="preserve">, </w:t>
      </w:r>
      <w:r w:rsidRPr="00AF5DBA">
        <w:rPr>
          <w:bCs/>
          <w:lang w:val="en-US"/>
        </w:rPr>
        <w:t>bmp</w:t>
      </w:r>
      <w:r w:rsidRPr="00AF5DBA">
        <w:rPr>
          <w:bCs/>
        </w:rPr>
        <w:t xml:space="preserve">, </w:t>
      </w:r>
      <w:r w:rsidRPr="00AF5DBA">
        <w:rPr>
          <w:bCs/>
          <w:lang w:val="en-US"/>
        </w:rPr>
        <w:t>tiff</w:t>
      </w:r>
      <w:r w:rsidRPr="00AF5DBA">
        <w:rPr>
          <w:bCs/>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4E306D29" w14:textId="77777777" w:rsidR="004F1876" w:rsidRPr="00AF5DBA" w:rsidRDefault="004F1876" w:rsidP="004F1876">
      <w:pPr>
        <w:autoSpaceDE w:val="0"/>
        <w:autoSpaceDN w:val="0"/>
        <w:adjustRightInd w:val="0"/>
        <w:ind w:firstLine="709"/>
        <w:jc w:val="both"/>
        <w:rPr>
          <w:bCs/>
        </w:rPr>
      </w:pPr>
      <w:r w:rsidRPr="00AF5DBA">
        <w:rPr>
          <w:bCs/>
        </w:rPr>
        <w:t xml:space="preserve">г) </w:t>
      </w:r>
      <w:r w:rsidRPr="00AF5DBA">
        <w:rPr>
          <w:bCs/>
          <w:lang w:val="en-US"/>
        </w:rPr>
        <w:t>zip</w:t>
      </w:r>
      <w:r w:rsidRPr="00AF5DBA">
        <w:rPr>
          <w:bCs/>
        </w:rPr>
        <w:t xml:space="preserve">, </w:t>
      </w:r>
      <w:proofErr w:type="spellStart"/>
      <w:r w:rsidRPr="00AF5DBA">
        <w:rPr>
          <w:bCs/>
          <w:lang w:val="en-US"/>
        </w:rPr>
        <w:t>rar</w:t>
      </w:r>
      <w:proofErr w:type="spellEnd"/>
      <w:r w:rsidRPr="00AF5DBA">
        <w:rPr>
          <w:bCs/>
        </w:rPr>
        <w:t xml:space="preserve"> – для сжатых документов в один файл;</w:t>
      </w:r>
    </w:p>
    <w:p w14:paraId="32D8957D" w14:textId="77777777" w:rsidR="004F1876" w:rsidRPr="00AF5DBA" w:rsidRDefault="004F1876" w:rsidP="004F1876">
      <w:pPr>
        <w:autoSpaceDE w:val="0"/>
        <w:autoSpaceDN w:val="0"/>
        <w:adjustRightInd w:val="0"/>
        <w:ind w:firstLine="709"/>
        <w:jc w:val="both"/>
        <w:rPr>
          <w:bCs/>
        </w:rPr>
      </w:pPr>
      <w:r w:rsidRPr="00AF5DBA">
        <w:rPr>
          <w:bCs/>
        </w:rPr>
        <w:t xml:space="preserve">д) </w:t>
      </w:r>
      <w:r w:rsidRPr="00AF5DBA">
        <w:rPr>
          <w:bCs/>
          <w:lang w:val="en-US"/>
        </w:rPr>
        <w:t>sig</w:t>
      </w:r>
      <w:r w:rsidRPr="00AF5DBA">
        <w:rPr>
          <w:bCs/>
        </w:rPr>
        <w:t xml:space="preserve"> – для открепленной усиленной квалифицированной электронной подписи.</w:t>
      </w:r>
    </w:p>
    <w:p w14:paraId="39EB9CD9" w14:textId="77777777" w:rsidR="004F1876" w:rsidRPr="00AF5DBA" w:rsidRDefault="004F1876" w:rsidP="004F1876">
      <w:pPr>
        <w:autoSpaceDE w:val="0"/>
        <w:autoSpaceDN w:val="0"/>
        <w:adjustRightInd w:val="0"/>
        <w:ind w:firstLine="709"/>
        <w:jc w:val="both"/>
        <w:rPr>
          <w:bCs/>
        </w:rPr>
      </w:pPr>
      <w:r w:rsidRPr="00AF5DBA">
        <w:rPr>
          <w:b/>
          <w:bCs/>
        </w:rPr>
        <w:t>3.5. </w:t>
      </w:r>
      <w:r w:rsidR="00F82AD9" w:rsidRPr="00AF5DBA">
        <w:rPr>
          <w:b/>
          <w:bCs/>
        </w:rPr>
        <w:t>Д</w:t>
      </w:r>
      <w:r w:rsidR="001C5BA7" w:rsidRPr="00AF5DBA">
        <w:rPr>
          <w:b/>
          <w:bCs/>
        </w:rPr>
        <w:t xml:space="preserve">опускается формирование </w:t>
      </w:r>
      <w:r w:rsidR="00F82AD9" w:rsidRPr="00AF5DBA">
        <w:rPr>
          <w:b/>
          <w:bCs/>
        </w:rPr>
        <w:t xml:space="preserve">электронного документа </w:t>
      </w:r>
      <w:r w:rsidRPr="00AF5DBA">
        <w:rPr>
          <w:b/>
          <w:bCs/>
        </w:rPr>
        <w:t>путем сканирования непосредственно с оригинала документа</w:t>
      </w:r>
      <w:r w:rsidRPr="00AF5DBA">
        <w:rPr>
          <w:bCs/>
        </w:rPr>
        <w:t xml:space="preserve"> (использование копий не допускается), которое осуществляется с сохранением ориентации оригинала документа в разрешении 300-500 </w:t>
      </w:r>
      <w:proofErr w:type="spellStart"/>
      <w:r w:rsidRPr="00AF5DBA">
        <w:rPr>
          <w:bCs/>
        </w:rPr>
        <w:t>dpi</w:t>
      </w:r>
      <w:proofErr w:type="spellEnd"/>
      <w:r w:rsidRPr="00AF5DBA">
        <w:rPr>
          <w:bCs/>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1EED12C4" w14:textId="77777777" w:rsidR="004F1876" w:rsidRPr="00AF5DBA" w:rsidRDefault="001675DB" w:rsidP="004F1876">
      <w:pPr>
        <w:autoSpaceDE w:val="0"/>
        <w:autoSpaceDN w:val="0"/>
        <w:adjustRightInd w:val="0"/>
        <w:ind w:firstLine="709"/>
        <w:jc w:val="both"/>
        <w:rPr>
          <w:bCs/>
        </w:rPr>
      </w:pPr>
      <w:r w:rsidRPr="00AF5DBA">
        <w:rPr>
          <w:bCs/>
        </w:rPr>
        <w:t>«</w:t>
      </w:r>
      <w:r w:rsidR="004F1876" w:rsidRPr="00AF5DBA">
        <w:rPr>
          <w:bCs/>
        </w:rPr>
        <w:t>черно-белый</w:t>
      </w:r>
      <w:r w:rsidRPr="00AF5DBA">
        <w:rPr>
          <w:bCs/>
        </w:rPr>
        <w:t>»</w:t>
      </w:r>
      <w:r w:rsidR="004F1876" w:rsidRPr="00AF5DBA">
        <w:rPr>
          <w:bCs/>
        </w:rPr>
        <w:t xml:space="preserve"> (при отсутствии в документе графических изображений и (или) цветного текста);</w:t>
      </w:r>
    </w:p>
    <w:p w14:paraId="07F5AC31" w14:textId="77777777" w:rsidR="004F1876" w:rsidRPr="00AF5DBA" w:rsidRDefault="001675DB" w:rsidP="004F1876">
      <w:pPr>
        <w:autoSpaceDE w:val="0"/>
        <w:autoSpaceDN w:val="0"/>
        <w:adjustRightInd w:val="0"/>
        <w:ind w:firstLine="709"/>
        <w:jc w:val="both"/>
        <w:rPr>
          <w:bCs/>
        </w:rPr>
      </w:pPr>
      <w:r w:rsidRPr="00AF5DBA">
        <w:rPr>
          <w:bCs/>
        </w:rPr>
        <w:t>«</w:t>
      </w:r>
      <w:r w:rsidR="004F1876" w:rsidRPr="00AF5DBA">
        <w:rPr>
          <w:bCs/>
        </w:rPr>
        <w:t>оттенки серого</w:t>
      </w:r>
      <w:r w:rsidRPr="00AF5DBA">
        <w:rPr>
          <w:bCs/>
        </w:rPr>
        <w:t>»</w:t>
      </w:r>
      <w:r w:rsidR="004F1876" w:rsidRPr="00AF5DBA">
        <w:rPr>
          <w:bCs/>
        </w:rPr>
        <w:t xml:space="preserve"> (при наличии в документе графических изображений, отличных от цветного графического изображения);</w:t>
      </w:r>
    </w:p>
    <w:p w14:paraId="76DB961C" w14:textId="77777777" w:rsidR="004F1876" w:rsidRPr="00AF5DBA" w:rsidRDefault="001675DB" w:rsidP="004F1876">
      <w:pPr>
        <w:autoSpaceDE w:val="0"/>
        <w:autoSpaceDN w:val="0"/>
        <w:adjustRightInd w:val="0"/>
        <w:ind w:firstLine="709"/>
        <w:jc w:val="both"/>
        <w:rPr>
          <w:bCs/>
        </w:rPr>
      </w:pPr>
      <w:r w:rsidRPr="00AF5DBA">
        <w:rPr>
          <w:bCs/>
        </w:rPr>
        <w:t>«цветной» или «режим полной цветопередачи»</w:t>
      </w:r>
      <w:r w:rsidR="004F1876" w:rsidRPr="00AF5DBA">
        <w:rPr>
          <w:bCs/>
        </w:rPr>
        <w:t xml:space="preserve"> (при наличии </w:t>
      </w:r>
      <w:r w:rsidR="004F1876" w:rsidRPr="00AF5DBA">
        <w:rPr>
          <w:bCs/>
        </w:rPr>
        <w:br/>
        <w:t>в документе цветных графических изображений либо цветного текста).</w:t>
      </w:r>
    </w:p>
    <w:p w14:paraId="611AA6DB" w14:textId="77777777" w:rsidR="004F1876" w:rsidRPr="00AF5DBA" w:rsidRDefault="004F1876" w:rsidP="004F1876">
      <w:pPr>
        <w:autoSpaceDE w:val="0"/>
        <w:autoSpaceDN w:val="0"/>
        <w:adjustRightInd w:val="0"/>
        <w:ind w:firstLine="709"/>
        <w:jc w:val="both"/>
        <w:rPr>
          <w:bCs/>
        </w:rPr>
      </w:pPr>
      <w:r w:rsidRPr="00AF5DBA">
        <w:rPr>
          <w:bCs/>
        </w:rPr>
        <w:t>Количество файлов должно соответствовать количеству документов, каждый из которых содержит текстовую и (или) графическую информацию.</w:t>
      </w:r>
    </w:p>
    <w:p w14:paraId="568014F8" w14:textId="77777777" w:rsidR="00F26724" w:rsidRPr="00AF5DBA" w:rsidRDefault="00F26724" w:rsidP="00F26724">
      <w:pPr>
        <w:tabs>
          <w:tab w:val="left" w:pos="142"/>
          <w:tab w:val="left" w:pos="284"/>
        </w:tabs>
        <w:ind w:firstLine="709"/>
        <w:jc w:val="center"/>
        <w:rPr>
          <w:lang w:val="x-none" w:eastAsia="x-none"/>
        </w:rPr>
      </w:pPr>
    </w:p>
    <w:p w14:paraId="0AB16023" w14:textId="77777777" w:rsidR="00937491" w:rsidRPr="00AF5DBA" w:rsidRDefault="00937491" w:rsidP="00937491">
      <w:pPr>
        <w:pStyle w:val="ConsPlusNormal"/>
        <w:jc w:val="center"/>
        <w:outlineLvl w:val="1"/>
        <w:rPr>
          <w:rFonts w:ascii="Times New Roman" w:hAnsi="Times New Roman" w:cs="Times New Roman"/>
          <w:b/>
          <w:sz w:val="24"/>
          <w:szCs w:val="24"/>
        </w:rPr>
      </w:pPr>
      <w:r w:rsidRPr="00AF5DBA">
        <w:rPr>
          <w:rFonts w:ascii="Times New Roman" w:hAnsi="Times New Roman" w:cs="Times New Roman"/>
          <w:b/>
          <w:sz w:val="24"/>
          <w:szCs w:val="24"/>
        </w:rPr>
        <w:t>4. Формы контроля за исполнением административного</w:t>
      </w:r>
    </w:p>
    <w:p w14:paraId="51C1E3B9" w14:textId="77777777" w:rsidR="00937491" w:rsidRPr="00AF5DBA" w:rsidRDefault="00937491" w:rsidP="00937491">
      <w:pPr>
        <w:pStyle w:val="ConsPlusNormal"/>
        <w:jc w:val="center"/>
        <w:rPr>
          <w:rFonts w:ascii="Times New Roman" w:hAnsi="Times New Roman" w:cs="Times New Roman"/>
          <w:b/>
          <w:sz w:val="24"/>
          <w:szCs w:val="24"/>
        </w:rPr>
      </w:pPr>
      <w:r w:rsidRPr="00AF5DBA">
        <w:rPr>
          <w:rFonts w:ascii="Times New Roman" w:hAnsi="Times New Roman" w:cs="Times New Roman"/>
          <w:b/>
          <w:sz w:val="24"/>
          <w:szCs w:val="24"/>
        </w:rPr>
        <w:t>регламента</w:t>
      </w:r>
    </w:p>
    <w:p w14:paraId="164A1537" w14:textId="77777777" w:rsidR="00937491" w:rsidRPr="00AF5DBA" w:rsidRDefault="00937491" w:rsidP="00937491">
      <w:pPr>
        <w:pStyle w:val="ConsPlusNormal"/>
        <w:ind w:firstLine="540"/>
        <w:jc w:val="both"/>
        <w:rPr>
          <w:rFonts w:ascii="Times New Roman" w:hAnsi="Times New Roman" w:cs="Times New Roman"/>
          <w:sz w:val="24"/>
          <w:szCs w:val="24"/>
        </w:rPr>
      </w:pPr>
    </w:p>
    <w:p w14:paraId="331C8CC3"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001675DB"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а также принятием решений ответственными лицами.</w:t>
      </w:r>
    </w:p>
    <w:p w14:paraId="6950EE01"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14:paraId="60C77C0C"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64249A"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w:t>
      </w:r>
    </w:p>
    <w:p w14:paraId="5FEEB079"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lastRenderedPageBreak/>
        <w:t xml:space="preserve">В целях осуществления контроля за полнотой и качеством предоставления </w:t>
      </w:r>
      <w:r w:rsidR="0064249A"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проводятся плановые и внеплановые проверки.</w:t>
      </w:r>
    </w:p>
    <w:p w14:paraId="62F5032C" w14:textId="09272C3D"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Плановые проверки предоставления </w:t>
      </w:r>
      <w:r w:rsidR="0064249A"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 xml:space="preserve">слуги проводятся не реже одного раза в три </w:t>
      </w:r>
      <w:r w:rsidR="00FA5658" w:rsidRPr="00AF5DBA">
        <w:rPr>
          <w:rFonts w:ascii="Times New Roman" w:hAnsi="Times New Roman" w:cs="Times New Roman"/>
          <w:sz w:val="24"/>
          <w:szCs w:val="24"/>
        </w:rPr>
        <w:t>года</w:t>
      </w:r>
      <w:r w:rsidRPr="00AF5DBA">
        <w:rPr>
          <w:rFonts w:ascii="Times New Roman" w:hAnsi="Times New Roman" w:cs="Times New Roman"/>
          <w:sz w:val="24"/>
          <w:szCs w:val="24"/>
        </w:rPr>
        <w:t xml:space="preserve"> в соответствии с планом проведения проверок, утвержденным руководителем ОМСУ.</w:t>
      </w:r>
    </w:p>
    <w:p w14:paraId="6C879A6E"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64249A"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 xml:space="preserve">слуги (комплексные проверки), или отдельный вопрос, связанный с предоставлением </w:t>
      </w:r>
      <w:r w:rsidR="0064249A"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(тематические проверки).</w:t>
      </w:r>
    </w:p>
    <w:p w14:paraId="293C59EF"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Внеплановые проверки предоставления </w:t>
      </w:r>
      <w:r w:rsidR="0064249A"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w:t>
      </w:r>
    </w:p>
    <w:p w14:paraId="0B52F5ED"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О проведении проверки издается правовой акт ОМСУ/Организации о проведении проверки исполнения административного регламента по предоставлению </w:t>
      </w:r>
      <w:r w:rsidR="0064249A"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w:t>
      </w:r>
    </w:p>
    <w:p w14:paraId="08B13F3F"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64249A"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12D40591"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По результатам рассмотрения обращений дается письменный ответ.</w:t>
      </w:r>
    </w:p>
    <w:p w14:paraId="6AE64F8F"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64249A"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w:t>
      </w:r>
    </w:p>
    <w:p w14:paraId="20871085"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w:t>
      </w:r>
      <w:r w:rsidR="0064249A" w:rsidRPr="00AF5DBA">
        <w:rPr>
          <w:rFonts w:ascii="Times New Roman" w:hAnsi="Times New Roman" w:cs="Times New Roman"/>
          <w:sz w:val="24"/>
          <w:szCs w:val="24"/>
        </w:rPr>
        <w:t>,</w:t>
      </w:r>
      <w:r w:rsidRPr="00AF5DBA">
        <w:rPr>
          <w:rFonts w:ascii="Times New Roman" w:hAnsi="Times New Roman" w:cs="Times New Roman"/>
          <w:sz w:val="24"/>
          <w:szCs w:val="24"/>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7891839F"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Руководитель ОМСУ несет персональную ответственность за обеспечение предоставления </w:t>
      </w:r>
      <w:r w:rsidR="0064249A"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w:t>
      </w:r>
    </w:p>
    <w:p w14:paraId="01736BA4"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Работники ОМСУ/Организации при предоставлении </w:t>
      </w:r>
      <w:r w:rsidR="0064249A"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несут персональную ответственность:</w:t>
      </w:r>
    </w:p>
    <w:p w14:paraId="43F5363D"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64249A"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w:t>
      </w:r>
    </w:p>
    <w:p w14:paraId="312E9CD3"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644327B6" w14:textId="77777777" w:rsidR="00937491" w:rsidRPr="00AF5DBA" w:rsidRDefault="00937491" w:rsidP="00937491">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7F5761E1" w14:textId="77777777" w:rsidR="00EC5F25" w:rsidRPr="00AF5DBA" w:rsidRDefault="00EC5F25" w:rsidP="00FE731F">
      <w:pPr>
        <w:autoSpaceDE w:val="0"/>
        <w:autoSpaceDN w:val="0"/>
        <w:adjustRightInd w:val="0"/>
        <w:ind w:firstLine="540"/>
        <w:jc w:val="both"/>
      </w:pPr>
    </w:p>
    <w:p w14:paraId="5653031A" w14:textId="77777777" w:rsidR="00B06487" w:rsidRPr="00AF5DBA" w:rsidRDefault="00B06487" w:rsidP="00B06487">
      <w:pPr>
        <w:widowControl w:val="0"/>
        <w:autoSpaceDE w:val="0"/>
        <w:autoSpaceDN w:val="0"/>
        <w:jc w:val="center"/>
        <w:outlineLvl w:val="1"/>
        <w:rPr>
          <w:b/>
        </w:rPr>
      </w:pPr>
      <w:r w:rsidRPr="00AF5DBA">
        <w:rPr>
          <w:b/>
        </w:rPr>
        <w:t xml:space="preserve">5. Досудебный (внесудебный) порядок обжалования решений и действий (бездействия) органа, предоставляющего </w:t>
      </w:r>
      <w:r w:rsidR="008134E3" w:rsidRPr="00AF5DBA">
        <w:rPr>
          <w:b/>
        </w:rPr>
        <w:t>муниципальную</w:t>
      </w:r>
      <w:r w:rsidRPr="00AF5DBA">
        <w:rPr>
          <w:b/>
        </w:rPr>
        <w:t xml:space="preserve"> услугу, </w:t>
      </w:r>
    </w:p>
    <w:p w14:paraId="49AADAC8" w14:textId="77777777" w:rsidR="00B06487" w:rsidRPr="00AF5DBA" w:rsidRDefault="00B06487" w:rsidP="00B06487">
      <w:pPr>
        <w:widowControl w:val="0"/>
        <w:autoSpaceDE w:val="0"/>
        <w:autoSpaceDN w:val="0"/>
        <w:jc w:val="center"/>
        <w:outlineLvl w:val="1"/>
        <w:rPr>
          <w:b/>
        </w:rPr>
      </w:pPr>
      <w:r w:rsidRPr="00AF5DBA">
        <w:rPr>
          <w:b/>
        </w:rPr>
        <w:t xml:space="preserve">а также должностных лиц органа, предоставляющего </w:t>
      </w:r>
      <w:r w:rsidR="008134E3" w:rsidRPr="00AF5DBA">
        <w:rPr>
          <w:b/>
        </w:rPr>
        <w:t>муниципальную</w:t>
      </w:r>
      <w:r w:rsidRPr="00AF5DBA">
        <w:rPr>
          <w:b/>
        </w:rPr>
        <w:t xml:space="preserve"> услугу, либо муниципальных служащих, многофункционального центра</w:t>
      </w:r>
      <w:r w:rsidRPr="00AF5DBA">
        <w:t xml:space="preserve"> </w:t>
      </w:r>
      <w:r w:rsidRPr="00AF5DBA">
        <w:rPr>
          <w:b/>
        </w:rPr>
        <w:t>предоставления государственных и муниципальных услуг, работника многофункционального центра</w:t>
      </w:r>
      <w:r w:rsidRPr="00AF5DBA">
        <w:t xml:space="preserve"> </w:t>
      </w:r>
      <w:r w:rsidRPr="00AF5DBA">
        <w:rPr>
          <w:b/>
        </w:rPr>
        <w:t>предоставления государственных и муниципальных услуг</w:t>
      </w:r>
    </w:p>
    <w:p w14:paraId="3A97F86F" w14:textId="77777777" w:rsidR="002650BA" w:rsidRPr="00AF5DBA" w:rsidRDefault="002650BA" w:rsidP="00B06487">
      <w:pPr>
        <w:widowControl w:val="0"/>
        <w:autoSpaceDE w:val="0"/>
        <w:autoSpaceDN w:val="0"/>
        <w:jc w:val="center"/>
        <w:outlineLvl w:val="1"/>
        <w:rPr>
          <w:b/>
        </w:rPr>
      </w:pPr>
    </w:p>
    <w:p w14:paraId="732282A1"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lastRenderedPageBreak/>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r w:rsidR="0064249A"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w:t>
      </w:r>
    </w:p>
    <w:p w14:paraId="0DFA3F32"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5.2. Предметом досудебного (внесудебного) обжалования заявителем решений и действий (бездействия) органа, предоставляющего </w:t>
      </w:r>
      <w:r w:rsidR="0064249A" w:rsidRPr="00AF5DBA">
        <w:rPr>
          <w:rFonts w:ascii="Times New Roman" w:hAnsi="Times New Roman" w:cs="Times New Roman"/>
          <w:sz w:val="24"/>
          <w:szCs w:val="24"/>
        </w:rPr>
        <w:t>муниципальную у</w:t>
      </w:r>
      <w:r w:rsidRPr="00AF5DBA">
        <w:rPr>
          <w:rFonts w:ascii="Times New Roman" w:hAnsi="Times New Roman" w:cs="Times New Roman"/>
          <w:sz w:val="24"/>
          <w:szCs w:val="24"/>
        </w:rPr>
        <w:t xml:space="preserve">слугу, должностного лица органа, предоставляющего </w:t>
      </w:r>
      <w:r w:rsidR="0064249A" w:rsidRPr="00AF5DBA">
        <w:rPr>
          <w:rFonts w:ascii="Times New Roman" w:hAnsi="Times New Roman" w:cs="Times New Roman"/>
          <w:sz w:val="24"/>
          <w:szCs w:val="24"/>
        </w:rPr>
        <w:t>муниципальную у</w:t>
      </w:r>
      <w:r w:rsidRPr="00AF5DBA">
        <w:rPr>
          <w:rFonts w:ascii="Times New Roman" w:hAnsi="Times New Roman" w:cs="Times New Roman"/>
          <w:sz w:val="24"/>
          <w:szCs w:val="24"/>
        </w:rPr>
        <w:t>слугу, либо муниципального служащего, многофункционального центра, работника многофункционального центра в том числе являются:</w:t>
      </w:r>
    </w:p>
    <w:p w14:paraId="5457196F"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1) нарушение срока регистрации запр</w:t>
      </w:r>
      <w:r w:rsidR="0064249A" w:rsidRPr="00AF5DBA">
        <w:rPr>
          <w:rFonts w:ascii="Times New Roman" w:hAnsi="Times New Roman" w:cs="Times New Roman"/>
          <w:sz w:val="24"/>
          <w:szCs w:val="24"/>
        </w:rPr>
        <w:t xml:space="preserve">оса заявителя о предоставлении муниципальной </w:t>
      </w:r>
      <w:r w:rsidRPr="00AF5DBA">
        <w:rPr>
          <w:rFonts w:ascii="Times New Roman" w:hAnsi="Times New Roman" w:cs="Times New Roman"/>
          <w:sz w:val="24"/>
          <w:szCs w:val="24"/>
        </w:rPr>
        <w:t xml:space="preserve">услуги, запроса, указанного в </w:t>
      </w:r>
      <w:hyperlink r:id="rId19" w:history="1">
        <w:r w:rsidRPr="00AF5DBA">
          <w:rPr>
            <w:rFonts w:ascii="Times New Roman" w:hAnsi="Times New Roman" w:cs="Times New Roman"/>
            <w:sz w:val="24"/>
            <w:szCs w:val="24"/>
          </w:rPr>
          <w:t>статье 15.1</w:t>
        </w:r>
      </w:hyperlink>
      <w:r w:rsidRPr="00AF5DBA">
        <w:rPr>
          <w:rFonts w:ascii="Times New Roman" w:hAnsi="Times New Roman" w:cs="Times New Roman"/>
          <w:sz w:val="24"/>
          <w:szCs w:val="24"/>
        </w:rPr>
        <w:t xml:space="preserve"> Федерального закона № 210-ФЗ;</w:t>
      </w:r>
    </w:p>
    <w:p w14:paraId="2C77A0FA"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2) нарушение срока предоставления </w:t>
      </w:r>
      <w:r w:rsidR="0064249A"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 xml:space="preserve">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64249A" w:rsidRPr="00AF5DBA">
        <w:rPr>
          <w:rFonts w:ascii="Times New Roman" w:hAnsi="Times New Roman" w:cs="Times New Roman"/>
          <w:sz w:val="24"/>
          <w:szCs w:val="24"/>
        </w:rPr>
        <w:t>муниципальных у</w:t>
      </w:r>
      <w:r w:rsidRPr="00AF5DBA">
        <w:rPr>
          <w:rFonts w:ascii="Times New Roman" w:hAnsi="Times New Roman" w:cs="Times New Roman"/>
          <w:sz w:val="24"/>
          <w:szCs w:val="24"/>
        </w:rPr>
        <w:t xml:space="preserve">слуг в полном объеме в порядке, определенном </w:t>
      </w:r>
      <w:hyperlink r:id="rId20" w:history="1">
        <w:r w:rsidRPr="00AF5DBA">
          <w:rPr>
            <w:rFonts w:ascii="Times New Roman" w:hAnsi="Times New Roman" w:cs="Times New Roman"/>
            <w:sz w:val="24"/>
            <w:szCs w:val="24"/>
          </w:rPr>
          <w:t>частью 1.3 статьи 16</w:t>
        </w:r>
      </w:hyperlink>
      <w:r w:rsidRPr="00AF5DBA">
        <w:rPr>
          <w:rFonts w:ascii="Times New Roman" w:hAnsi="Times New Roman" w:cs="Times New Roman"/>
          <w:sz w:val="24"/>
          <w:szCs w:val="24"/>
        </w:rPr>
        <w:t xml:space="preserve"> Федерального закона № 210-ФЗ;</w:t>
      </w:r>
    </w:p>
    <w:p w14:paraId="04674EA5"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w:t>
      </w:r>
      <w:r w:rsidR="004D3253" w:rsidRPr="00AF5DBA">
        <w:rPr>
          <w:rFonts w:ascii="Times New Roman" w:hAnsi="Times New Roman" w:cs="Times New Roman"/>
          <w:sz w:val="24"/>
          <w:szCs w:val="24"/>
        </w:rPr>
        <w:t>у</w:t>
      </w:r>
      <w:r w:rsidRPr="00AF5DBA">
        <w:rPr>
          <w:rFonts w:ascii="Times New Roman" w:hAnsi="Times New Roman" w:cs="Times New Roman"/>
          <w:sz w:val="24"/>
          <w:szCs w:val="24"/>
        </w:rPr>
        <w:t>слуги;</w:t>
      </w:r>
    </w:p>
    <w:p w14:paraId="0A40CFC9"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w:t>
      </w:r>
      <w:r w:rsidR="0064249A"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у заявителя;</w:t>
      </w:r>
    </w:p>
    <w:p w14:paraId="736FFC34"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5) отказ в предоставлении </w:t>
      </w:r>
      <w:r w:rsidR="0064249A"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 xml:space="preserve">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1" w:history="1">
        <w:r w:rsidRPr="00AF5DBA">
          <w:rPr>
            <w:rFonts w:ascii="Times New Roman" w:hAnsi="Times New Roman" w:cs="Times New Roman"/>
            <w:sz w:val="24"/>
            <w:szCs w:val="24"/>
          </w:rPr>
          <w:t>частью 1.3 статьи 16</w:t>
        </w:r>
      </w:hyperlink>
      <w:r w:rsidRPr="00AF5DBA">
        <w:rPr>
          <w:rFonts w:ascii="Times New Roman" w:hAnsi="Times New Roman" w:cs="Times New Roman"/>
          <w:sz w:val="24"/>
          <w:szCs w:val="24"/>
        </w:rPr>
        <w:t xml:space="preserve"> Федерального закона </w:t>
      </w:r>
      <w:r w:rsidR="0064249A" w:rsidRPr="00AF5DBA">
        <w:rPr>
          <w:rFonts w:ascii="Times New Roman" w:hAnsi="Times New Roman" w:cs="Times New Roman"/>
          <w:sz w:val="24"/>
          <w:szCs w:val="24"/>
        </w:rPr>
        <w:t>№</w:t>
      </w:r>
      <w:r w:rsidRPr="00AF5DBA">
        <w:rPr>
          <w:rFonts w:ascii="Times New Roman" w:hAnsi="Times New Roman" w:cs="Times New Roman"/>
          <w:sz w:val="24"/>
          <w:szCs w:val="24"/>
        </w:rPr>
        <w:t xml:space="preserve"> 210-ФЗ;</w:t>
      </w:r>
    </w:p>
    <w:p w14:paraId="2A2B3AD9"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6) затребование с заявителя при предоставлении </w:t>
      </w:r>
      <w:r w:rsidR="0064249A"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 платы, не предусмотренной нормативными правовыми актами Российской Федерации, нормативными правовыми актами Ленинградской области;</w:t>
      </w:r>
    </w:p>
    <w:p w14:paraId="577D564C"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7) отказ органа, предоставляющего </w:t>
      </w:r>
      <w:r w:rsidR="0064249A" w:rsidRPr="00AF5DBA">
        <w:rPr>
          <w:rFonts w:ascii="Times New Roman" w:hAnsi="Times New Roman" w:cs="Times New Roman"/>
          <w:sz w:val="24"/>
          <w:szCs w:val="24"/>
        </w:rPr>
        <w:t>муниципальную у</w:t>
      </w:r>
      <w:r w:rsidRPr="00AF5DBA">
        <w:rPr>
          <w:rFonts w:ascii="Times New Roman" w:hAnsi="Times New Roman" w:cs="Times New Roman"/>
          <w:sz w:val="24"/>
          <w:szCs w:val="24"/>
        </w:rPr>
        <w:t xml:space="preserve">слугу, должностного лица органа, предоставляющего </w:t>
      </w:r>
      <w:r w:rsidR="0064249A" w:rsidRPr="00AF5DBA">
        <w:rPr>
          <w:rFonts w:ascii="Times New Roman" w:hAnsi="Times New Roman" w:cs="Times New Roman"/>
          <w:sz w:val="24"/>
          <w:szCs w:val="24"/>
        </w:rPr>
        <w:t>муниципальную у</w:t>
      </w:r>
      <w:r w:rsidRPr="00AF5DBA">
        <w:rPr>
          <w:rFonts w:ascii="Times New Roman" w:hAnsi="Times New Roman" w:cs="Times New Roman"/>
          <w:sz w:val="24"/>
          <w:szCs w:val="24"/>
        </w:rPr>
        <w:t xml:space="preserve">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w:t>
      </w:r>
      <w:r w:rsidR="0064249A"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 xml:space="preserve">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64249A" w:rsidRPr="00AF5DBA">
        <w:rPr>
          <w:rFonts w:ascii="Times New Roman" w:hAnsi="Times New Roman" w:cs="Times New Roman"/>
          <w:sz w:val="24"/>
          <w:szCs w:val="24"/>
        </w:rPr>
        <w:t>у</w:t>
      </w:r>
      <w:r w:rsidRPr="00AF5DBA">
        <w:rPr>
          <w:rFonts w:ascii="Times New Roman" w:hAnsi="Times New Roman" w:cs="Times New Roman"/>
          <w:sz w:val="24"/>
          <w:szCs w:val="24"/>
        </w:rPr>
        <w:t xml:space="preserve">слуг в полном объеме в порядке, определенном </w:t>
      </w:r>
      <w:hyperlink r:id="rId22" w:history="1">
        <w:r w:rsidRPr="00AF5DBA">
          <w:rPr>
            <w:rFonts w:ascii="Times New Roman" w:hAnsi="Times New Roman" w:cs="Times New Roman"/>
            <w:sz w:val="24"/>
            <w:szCs w:val="24"/>
          </w:rPr>
          <w:t>частью 1.3 статьи 16</w:t>
        </w:r>
      </w:hyperlink>
      <w:r w:rsidRPr="00AF5DBA">
        <w:rPr>
          <w:rFonts w:ascii="Times New Roman" w:hAnsi="Times New Roman" w:cs="Times New Roman"/>
          <w:sz w:val="24"/>
          <w:szCs w:val="24"/>
        </w:rPr>
        <w:t xml:space="preserve"> Федерального закона № 210-ФЗ;</w:t>
      </w:r>
    </w:p>
    <w:p w14:paraId="7E6475AD"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64249A"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w:t>
      </w:r>
    </w:p>
    <w:p w14:paraId="6F036668"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9) приостановление предоставления </w:t>
      </w:r>
      <w:r w:rsidR="0064249A"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 xml:space="preserve">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w:t>
      </w:r>
      <w:r w:rsidRPr="00AF5DBA">
        <w:rPr>
          <w:rFonts w:ascii="Times New Roman" w:hAnsi="Times New Roman" w:cs="Times New Roman"/>
          <w:sz w:val="24"/>
          <w:szCs w:val="24"/>
        </w:rPr>
        <w:lastRenderedPageBreak/>
        <w:t xml:space="preserve">(внесудебное)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Услуги в полном объеме в порядке, определенном </w:t>
      </w:r>
      <w:hyperlink r:id="rId23" w:history="1">
        <w:r w:rsidRPr="00AF5DBA">
          <w:rPr>
            <w:rFonts w:ascii="Times New Roman" w:hAnsi="Times New Roman" w:cs="Times New Roman"/>
            <w:sz w:val="24"/>
            <w:szCs w:val="24"/>
          </w:rPr>
          <w:t>частью 1.3 статьи 16</w:t>
        </w:r>
      </w:hyperlink>
      <w:r w:rsidRPr="00AF5DBA">
        <w:rPr>
          <w:rFonts w:ascii="Times New Roman" w:hAnsi="Times New Roman" w:cs="Times New Roman"/>
          <w:sz w:val="24"/>
          <w:szCs w:val="24"/>
        </w:rPr>
        <w:t xml:space="preserve"> Федерального закона </w:t>
      </w:r>
      <w:r w:rsidR="0064249A" w:rsidRPr="00AF5DBA">
        <w:rPr>
          <w:rFonts w:ascii="Times New Roman" w:hAnsi="Times New Roman" w:cs="Times New Roman"/>
          <w:sz w:val="24"/>
          <w:szCs w:val="24"/>
        </w:rPr>
        <w:t>№</w:t>
      </w:r>
      <w:r w:rsidRPr="00AF5DBA">
        <w:rPr>
          <w:rFonts w:ascii="Times New Roman" w:hAnsi="Times New Roman" w:cs="Times New Roman"/>
          <w:sz w:val="24"/>
          <w:szCs w:val="24"/>
        </w:rPr>
        <w:t xml:space="preserve"> 210-ФЗ;</w:t>
      </w:r>
    </w:p>
    <w:p w14:paraId="707C87A8"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10) требование у заявителя при предоставлении </w:t>
      </w:r>
      <w:r w:rsidR="0064249A" w:rsidRPr="00AF5DBA">
        <w:rPr>
          <w:rFonts w:ascii="Times New Roman" w:hAnsi="Times New Roman" w:cs="Times New Roman"/>
          <w:sz w:val="24"/>
          <w:szCs w:val="24"/>
        </w:rPr>
        <w:t xml:space="preserve">муниципальной </w:t>
      </w:r>
      <w:r w:rsidRPr="00AF5DBA">
        <w:rPr>
          <w:rFonts w:ascii="Times New Roman" w:hAnsi="Times New Roman" w:cs="Times New Roman"/>
          <w:sz w:val="24"/>
          <w:szCs w:val="24"/>
        </w:rPr>
        <w:t xml:space="preserve">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64249A" w:rsidRPr="00AF5DBA">
        <w:rPr>
          <w:rFonts w:ascii="Times New Roman" w:hAnsi="Times New Roman" w:cs="Times New Roman"/>
          <w:sz w:val="24"/>
          <w:szCs w:val="24"/>
        </w:rPr>
        <w:t xml:space="preserve">муниципальной </w:t>
      </w:r>
      <w:r w:rsidRPr="00AF5DBA">
        <w:rPr>
          <w:rFonts w:ascii="Times New Roman" w:hAnsi="Times New Roman" w:cs="Times New Roman"/>
          <w:sz w:val="24"/>
          <w:szCs w:val="24"/>
        </w:rPr>
        <w:t xml:space="preserve">услуги, либо в предоставлении </w:t>
      </w:r>
      <w:r w:rsidR="0064249A" w:rsidRPr="00AF5DBA">
        <w:rPr>
          <w:rFonts w:ascii="Times New Roman" w:hAnsi="Times New Roman" w:cs="Times New Roman"/>
          <w:sz w:val="24"/>
          <w:szCs w:val="24"/>
        </w:rPr>
        <w:t xml:space="preserve">муниципальной </w:t>
      </w:r>
      <w:r w:rsidRPr="00AF5DBA">
        <w:rPr>
          <w:rFonts w:ascii="Times New Roman" w:hAnsi="Times New Roman" w:cs="Times New Roman"/>
          <w:sz w:val="24"/>
          <w:szCs w:val="24"/>
        </w:rPr>
        <w:t xml:space="preserve">услуги, за исключением случаев, предусмотренных </w:t>
      </w:r>
      <w:hyperlink r:id="rId24" w:history="1">
        <w:r w:rsidRPr="00AF5DBA">
          <w:rPr>
            <w:rFonts w:ascii="Times New Roman" w:hAnsi="Times New Roman" w:cs="Times New Roman"/>
            <w:sz w:val="24"/>
            <w:szCs w:val="24"/>
          </w:rPr>
          <w:t>пунктом 4 части 1 статьи 7</w:t>
        </w:r>
      </w:hyperlink>
      <w:r w:rsidRPr="00AF5DBA">
        <w:rPr>
          <w:rFonts w:ascii="Times New Roman" w:hAnsi="Times New Roman" w:cs="Times New Roman"/>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5" w:history="1">
        <w:r w:rsidRPr="00AF5DBA">
          <w:rPr>
            <w:rFonts w:ascii="Times New Roman" w:hAnsi="Times New Roman" w:cs="Times New Roman"/>
            <w:sz w:val="24"/>
            <w:szCs w:val="24"/>
          </w:rPr>
          <w:t>частью 1.3 статьи 16</w:t>
        </w:r>
      </w:hyperlink>
      <w:r w:rsidRPr="00AF5DBA">
        <w:rPr>
          <w:rFonts w:ascii="Times New Roman" w:hAnsi="Times New Roman" w:cs="Times New Roman"/>
          <w:sz w:val="24"/>
          <w:szCs w:val="24"/>
        </w:rPr>
        <w:t xml:space="preserve"> Федерального закона № 210-ФЗ.</w:t>
      </w:r>
    </w:p>
    <w:p w14:paraId="746D3D2D"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муниципальную услугу, ГБУ ЛО </w:t>
      </w:r>
      <w:r w:rsidR="0064249A" w:rsidRPr="00AF5DBA">
        <w:rPr>
          <w:rFonts w:ascii="Times New Roman" w:hAnsi="Times New Roman" w:cs="Times New Roman"/>
          <w:sz w:val="24"/>
          <w:szCs w:val="24"/>
        </w:rPr>
        <w:t>«МФЦ»</w:t>
      </w:r>
      <w:r w:rsidRPr="00AF5DBA">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64249A" w:rsidRPr="00AF5DBA">
        <w:rPr>
          <w:rFonts w:ascii="Times New Roman" w:hAnsi="Times New Roman" w:cs="Times New Roman"/>
          <w:sz w:val="24"/>
          <w:szCs w:val="24"/>
        </w:rPr>
        <w:t>«</w:t>
      </w:r>
      <w:r w:rsidRPr="00AF5DBA">
        <w:rPr>
          <w:rFonts w:ascii="Times New Roman" w:hAnsi="Times New Roman" w:cs="Times New Roman"/>
          <w:sz w:val="24"/>
          <w:szCs w:val="24"/>
        </w:rPr>
        <w:t>МФЦ</w:t>
      </w:r>
      <w:r w:rsidR="0064249A" w:rsidRPr="00AF5DBA">
        <w:rPr>
          <w:rFonts w:ascii="Times New Roman" w:hAnsi="Times New Roman" w:cs="Times New Roman"/>
          <w:sz w:val="24"/>
          <w:szCs w:val="24"/>
        </w:rPr>
        <w:t>»</w:t>
      </w:r>
      <w:r w:rsidRPr="00AF5DBA">
        <w:rPr>
          <w:rFonts w:ascii="Times New Roman" w:hAnsi="Times New Roman" w:cs="Times New Roman"/>
          <w:sz w:val="24"/>
          <w:szCs w:val="24"/>
        </w:rPr>
        <w:t xml:space="preserve"> (далее - учредитель ГБУ ЛО </w:t>
      </w:r>
      <w:r w:rsidR="0064249A" w:rsidRPr="00AF5DBA">
        <w:rPr>
          <w:rFonts w:ascii="Times New Roman" w:hAnsi="Times New Roman" w:cs="Times New Roman"/>
          <w:sz w:val="24"/>
          <w:szCs w:val="24"/>
        </w:rPr>
        <w:t>«МФЦ»</w:t>
      </w:r>
      <w:r w:rsidRPr="00AF5DBA">
        <w:rPr>
          <w:rFonts w:ascii="Times New Roman" w:hAnsi="Times New Roman" w:cs="Times New Roman"/>
          <w:sz w:val="24"/>
          <w:szCs w:val="24"/>
        </w:rPr>
        <w:t xml:space="preserve">). Жалобы на решения и действия (бездействие) руководителя органа, предоставляющего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услугу. Жалобы на решения и действия (бездействие) работника ГБУ ЛО </w:t>
      </w:r>
      <w:r w:rsidR="0064249A" w:rsidRPr="00AF5DBA">
        <w:rPr>
          <w:rFonts w:ascii="Times New Roman" w:hAnsi="Times New Roman" w:cs="Times New Roman"/>
          <w:sz w:val="24"/>
          <w:szCs w:val="24"/>
        </w:rPr>
        <w:t>«</w:t>
      </w:r>
      <w:r w:rsidRPr="00AF5DBA">
        <w:rPr>
          <w:rFonts w:ascii="Times New Roman" w:hAnsi="Times New Roman" w:cs="Times New Roman"/>
          <w:sz w:val="24"/>
          <w:szCs w:val="24"/>
        </w:rPr>
        <w:t>МФЦ</w:t>
      </w:r>
      <w:r w:rsidR="0064249A" w:rsidRPr="00AF5DBA">
        <w:rPr>
          <w:rFonts w:ascii="Times New Roman" w:hAnsi="Times New Roman" w:cs="Times New Roman"/>
          <w:sz w:val="24"/>
          <w:szCs w:val="24"/>
        </w:rPr>
        <w:t>»</w:t>
      </w:r>
      <w:r w:rsidRPr="00AF5DBA">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ГБУ ЛО </w:t>
      </w:r>
      <w:r w:rsidR="0064249A" w:rsidRPr="00AF5DBA">
        <w:rPr>
          <w:rFonts w:ascii="Times New Roman" w:hAnsi="Times New Roman" w:cs="Times New Roman"/>
          <w:sz w:val="24"/>
          <w:szCs w:val="24"/>
        </w:rPr>
        <w:t>«</w:t>
      </w:r>
      <w:r w:rsidRPr="00AF5DBA">
        <w:rPr>
          <w:rFonts w:ascii="Times New Roman" w:hAnsi="Times New Roman" w:cs="Times New Roman"/>
          <w:sz w:val="24"/>
          <w:szCs w:val="24"/>
        </w:rPr>
        <w:t>МФЦ</w:t>
      </w:r>
      <w:r w:rsidR="0064249A" w:rsidRPr="00AF5DBA">
        <w:rPr>
          <w:rFonts w:ascii="Times New Roman" w:hAnsi="Times New Roman" w:cs="Times New Roman"/>
          <w:sz w:val="24"/>
          <w:szCs w:val="24"/>
        </w:rPr>
        <w:t>» подаются учредителю ГБУ ЛО «</w:t>
      </w:r>
      <w:r w:rsidRPr="00AF5DBA">
        <w:rPr>
          <w:rFonts w:ascii="Times New Roman" w:hAnsi="Times New Roman" w:cs="Times New Roman"/>
          <w:sz w:val="24"/>
          <w:szCs w:val="24"/>
        </w:rPr>
        <w:t>МФЦ</w:t>
      </w:r>
      <w:r w:rsidR="0064249A" w:rsidRPr="00AF5DBA">
        <w:rPr>
          <w:rFonts w:ascii="Times New Roman" w:hAnsi="Times New Roman" w:cs="Times New Roman"/>
          <w:sz w:val="24"/>
          <w:szCs w:val="24"/>
        </w:rPr>
        <w:t>»</w:t>
      </w:r>
      <w:r w:rsidRPr="00AF5DBA">
        <w:rPr>
          <w:rFonts w:ascii="Times New Roman" w:hAnsi="Times New Roman" w:cs="Times New Roman"/>
          <w:sz w:val="24"/>
          <w:szCs w:val="24"/>
        </w:rPr>
        <w:t>.</w:t>
      </w:r>
    </w:p>
    <w:p w14:paraId="1DD0DF03"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Жалоба на решения и действия (бездействие) органа, предоставляющего </w:t>
      </w:r>
      <w:r w:rsidR="0064249A" w:rsidRPr="00AF5DBA">
        <w:rPr>
          <w:rFonts w:ascii="Times New Roman" w:hAnsi="Times New Roman" w:cs="Times New Roman"/>
          <w:sz w:val="24"/>
          <w:szCs w:val="24"/>
        </w:rPr>
        <w:t xml:space="preserve">муниципальную </w:t>
      </w:r>
      <w:r w:rsidRPr="00AF5DBA">
        <w:rPr>
          <w:rFonts w:ascii="Times New Roman" w:hAnsi="Times New Roman" w:cs="Times New Roman"/>
          <w:sz w:val="24"/>
          <w:szCs w:val="24"/>
        </w:rPr>
        <w:t xml:space="preserve">услугу, должностного лица органа, предоставляющего </w:t>
      </w:r>
      <w:r w:rsidR="0064249A" w:rsidRPr="00AF5DBA">
        <w:rPr>
          <w:rFonts w:ascii="Times New Roman" w:hAnsi="Times New Roman" w:cs="Times New Roman"/>
          <w:sz w:val="24"/>
          <w:szCs w:val="24"/>
        </w:rPr>
        <w:t xml:space="preserve">муниципальную </w:t>
      </w:r>
      <w:r w:rsidRPr="00AF5DBA">
        <w:rPr>
          <w:rFonts w:ascii="Times New Roman" w:hAnsi="Times New Roman" w:cs="Times New Roman"/>
          <w:sz w:val="24"/>
          <w:szCs w:val="24"/>
        </w:rPr>
        <w:t xml:space="preserve">услугу, муниципального служащего, руководителя органа, предоставляющего услугу, может быть направлена по почте, через многофункциональный центр, с использованием информационно-телекоммуникационной сети </w:t>
      </w:r>
      <w:r w:rsidR="0064249A" w:rsidRPr="00AF5DBA">
        <w:rPr>
          <w:rFonts w:ascii="Times New Roman" w:hAnsi="Times New Roman" w:cs="Times New Roman"/>
          <w:sz w:val="24"/>
          <w:szCs w:val="24"/>
        </w:rPr>
        <w:t>«</w:t>
      </w:r>
      <w:r w:rsidRPr="00AF5DBA">
        <w:rPr>
          <w:rFonts w:ascii="Times New Roman" w:hAnsi="Times New Roman" w:cs="Times New Roman"/>
          <w:sz w:val="24"/>
          <w:szCs w:val="24"/>
        </w:rPr>
        <w:t>Интернет</w:t>
      </w:r>
      <w:r w:rsidR="0064249A" w:rsidRPr="00AF5DBA">
        <w:rPr>
          <w:rFonts w:ascii="Times New Roman" w:hAnsi="Times New Roman" w:cs="Times New Roman"/>
          <w:sz w:val="24"/>
          <w:szCs w:val="24"/>
        </w:rPr>
        <w:t>»</w:t>
      </w:r>
      <w:r w:rsidRPr="00AF5DBA">
        <w:rPr>
          <w:rFonts w:ascii="Times New Roman" w:hAnsi="Times New Roman" w:cs="Times New Roman"/>
          <w:sz w:val="24"/>
          <w:szCs w:val="24"/>
        </w:rPr>
        <w:t xml:space="preserve">, официального сайта органа, предоставляющего </w:t>
      </w:r>
      <w:r w:rsidR="0064249A" w:rsidRPr="00AF5DBA">
        <w:rPr>
          <w:rFonts w:ascii="Times New Roman" w:hAnsi="Times New Roman" w:cs="Times New Roman"/>
          <w:sz w:val="24"/>
          <w:szCs w:val="24"/>
        </w:rPr>
        <w:t>муниципальную у</w:t>
      </w:r>
      <w:r w:rsidRPr="00AF5DBA">
        <w:rPr>
          <w:rFonts w:ascii="Times New Roman" w:hAnsi="Times New Roman" w:cs="Times New Roman"/>
          <w:sz w:val="24"/>
          <w:szCs w:val="24"/>
        </w:rPr>
        <w:t xml:space="preserve">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64249A" w:rsidRPr="00AF5DBA">
        <w:rPr>
          <w:rFonts w:ascii="Times New Roman" w:hAnsi="Times New Roman" w:cs="Times New Roman"/>
          <w:sz w:val="24"/>
          <w:szCs w:val="24"/>
        </w:rPr>
        <w:t>«</w:t>
      </w:r>
      <w:r w:rsidRPr="00AF5DBA">
        <w:rPr>
          <w:rFonts w:ascii="Times New Roman" w:hAnsi="Times New Roman" w:cs="Times New Roman"/>
          <w:sz w:val="24"/>
          <w:szCs w:val="24"/>
        </w:rPr>
        <w:t>Интернет</w:t>
      </w:r>
      <w:r w:rsidR="0064249A" w:rsidRPr="00AF5DBA">
        <w:rPr>
          <w:rFonts w:ascii="Times New Roman" w:hAnsi="Times New Roman" w:cs="Times New Roman"/>
          <w:sz w:val="24"/>
          <w:szCs w:val="24"/>
        </w:rPr>
        <w:t>»</w:t>
      </w:r>
      <w:r w:rsidRPr="00AF5DBA">
        <w:rPr>
          <w:rFonts w:ascii="Times New Roman" w:hAnsi="Times New Roman" w:cs="Times New Roman"/>
          <w:sz w:val="24"/>
          <w:szCs w:val="24"/>
        </w:rPr>
        <w:t>, официального сайта многофункционального центра, ЕПГУ, а также может быть принята при личном приеме заявителя.</w:t>
      </w:r>
    </w:p>
    <w:p w14:paraId="71082CB6"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6" w:history="1">
        <w:r w:rsidRPr="00AF5DBA">
          <w:rPr>
            <w:rFonts w:ascii="Times New Roman" w:hAnsi="Times New Roman" w:cs="Times New Roman"/>
            <w:sz w:val="24"/>
            <w:szCs w:val="24"/>
          </w:rPr>
          <w:t>части 5 статьи 11.2</w:t>
        </w:r>
      </w:hyperlink>
      <w:r w:rsidRPr="00AF5DBA">
        <w:rPr>
          <w:rFonts w:ascii="Times New Roman" w:hAnsi="Times New Roman" w:cs="Times New Roman"/>
          <w:sz w:val="24"/>
          <w:szCs w:val="24"/>
        </w:rPr>
        <w:t xml:space="preserve"> Федерального закона № 210-ФЗ.</w:t>
      </w:r>
    </w:p>
    <w:p w14:paraId="61A82BEA"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В письменной жалобе в обязательном порядке указываются:</w:t>
      </w:r>
    </w:p>
    <w:p w14:paraId="0BA99C22"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 наименование органа, предоставляющего </w:t>
      </w:r>
      <w:r w:rsidR="0064249A" w:rsidRPr="00AF5DBA">
        <w:rPr>
          <w:rFonts w:ascii="Times New Roman" w:hAnsi="Times New Roman" w:cs="Times New Roman"/>
          <w:sz w:val="24"/>
          <w:szCs w:val="24"/>
        </w:rPr>
        <w:t>муниципальную у</w:t>
      </w:r>
      <w:r w:rsidRPr="00AF5DBA">
        <w:rPr>
          <w:rFonts w:ascii="Times New Roman" w:hAnsi="Times New Roman" w:cs="Times New Roman"/>
          <w:sz w:val="24"/>
          <w:szCs w:val="24"/>
        </w:rPr>
        <w:t xml:space="preserve">слугу, должностного лица органа, предоставляющего </w:t>
      </w:r>
      <w:r w:rsidR="0064249A" w:rsidRPr="00AF5DBA">
        <w:rPr>
          <w:rFonts w:ascii="Times New Roman" w:hAnsi="Times New Roman" w:cs="Times New Roman"/>
          <w:sz w:val="24"/>
          <w:szCs w:val="24"/>
        </w:rPr>
        <w:t>муниципальную у</w:t>
      </w:r>
      <w:r w:rsidRPr="00AF5DBA">
        <w:rPr>
          <w:rFonts w:ascii="Times New Roman" w:hAnsi="Times New Roman" w:cs="Times New Roman"/>
          <w:sz w:val="24"/>
          <w:szCs w:val="24"/>
        </w:rPr>
        <w:t xml:space="preserve">слугу, либо муниципального служащего, филиала, отдела, удаленного рабочего места ГБУ ЛО </w:t>
      </w:r>
      <w:r w:rsidR="004D4A83" w:rsidRPr="00AF5DBA">
        <w:rPr>
          <w:rFonts w:ascii="Times New Roman" w:hAnsi="Times New Roman" w:cs="Times New Roman"/>
          <w:sz w:val="24"/>
          <w:szCs w:val="24"/>
        </w:rPr>
        <w:t>«МФЦ»</w:t>
      </w:r>
      <w:r w:rsidRPr="00AF5DBA">
        <w:rPr>
          <w:rFonts w:ascii="Times New Roman" w:hAnsi="Times New Roman" w:cs="Times New Roman"/>
          <w:sz w:val="24"/>
          <w:szCs w:val="24"/>
        </w:rPr>
        <w:t>, его руководителя и(или) работника, решения и действия (бездействие) которых обжалуются;</w:t>
      </w:r>
    </w:p>
    <w:p w14:paraId="04D77BF4"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9BAEA93"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4D4A83" w:rsidRPr="00AF5DBA">
        <w:rPr>
          <w:rFonts w:ascii="Times New Roman" w:hAnsi="Times New Roman" w:cs="Times New Roman"/>
          <w:sz w:val="24"/>
          <w:szCs w:val="24"/>
        </w:rPr>
        <w:t>муниципальную у</w:t>
      </w:r>
      <w:r w:rsidRPr="00AF5DBA">
        <w:rPr>
          <w:rFonts w:ascii="Times New Roman" w:hAnsi="Times New Roman" w:cs="Times New Roman"/>
          <w:sz w:val="24"/>
          <w:szCs w:val="24"/>
        </w:rPr>
        <w:t xml:space="preserve">слугу, должностного лица органа, предоставляющего </w:t>
      </w:r>
      <w:r w:rsidR="004D4A83" w:rsidRPr="00AF5DBA">
        <w:rPr>
          <w:rFonts w:ascii="Times New Roman" w:hAnsi="Times New Roman" w:cs="Times New Roman"/>
          <w:sz w:val="24"/>
          <w:szCs w:val="24"/>
        </w:rPr>
        <w:t>муниципальную у</w:t>
      </w:r>
      <w:r w:rsidRPr="00AF5DBA">
        <w:rPr>
          <w:rFonts w:ascii="Times New Roman" w:hAnsi="Times New Roman" w:cs="Times New Roman"/>
          <w:sz w:val="24"/>
          <w:szCs w:val="24"/>
        </w:rPr>
        <w:t xml:space="preserve">слугу, либо </w:t>
      </w:r>
      <w:r w:rsidRPr="00AF5DBA">
        <w:rPr>
          <w:rFonts w:ascii="Times New Roman" w:hAnsi="Times New Roman" w:cs="Times New Roman"/>
          <w:sz w:val="24"/>
          <w:szCs w:val="24"/>
        </w:rPr>
        <w:lastRenderedPageBreak/>
        <w:t xml:space="preserve">муниципального служащего, филиала, отдела, удаленного рабочего места ГБУ ЛО </w:t>
      </w:r>
      <w:r w:rsidR="004D4A83" w:rsidRPr="00AF5DBA">
        <w:rPr>
          <w:rFonts w:ascii="Times New Roman" w:hAnsi="Times New Roman" w:cs="Times New Roman"/>
          <w:sz w:val="24"/>
          <w:szCs w:val="24"/>
        </w:rPr>
        <w:t>«</w:t>
      </w:r>
      <w:r w:rsidRPr="00AF5DBA">
        <w:rPr>
          <w:rFonts w:ascii="Times New Roman" w:hAnsi="Times New Roman" w:cs="Times New Roman"/>
          <w:sz w:val="24"/>
          <w:szCs w:val="24"/>
        </w:rPr>
        <w:t>МФЦ</w:t>
      </w:r>
      <w:r w:rsidR="004D4A83" w:rsidRPr="00AF5DBA">
        <w:rPr>
          <w:rFonts w:ascii="Times New Roman" w:hAnsi="Times New Roman" w:cs="Times New Roman"/>
          <w:sz w:val="24"/>
          <w:szCs w:val="24"/>
        </w:rPr>
        <w:t>»</w:t>
      </w:r>
      <w:r w:rsidRPr="00AF5DBA">
        <w:rPr>
          <w:rFonts w:ascii="Times New Roman" w:hAnsi="Times New Roman" w:cs="Times New Roman"/>
          <w:sz w:val="24"/>
          <w:szCs w:val="24"/>
        </w:rPr>
        <w:t>, его работника;</w:t>
      </w:r>
    </w:p>
    <w:p w14:paraId="72C5E650"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4D4A83" w:rsidRPr="00AF5DBA">
        <w:rPr>
          <w:rFonts w:ascii="Times New Roman" w:hAnsi="Times New Roman" w:cs="Times New Roman"/>
          <w:sz w:val="24"/>
          <w:szCs w:val="24"/>
        </w:rPr>
        <w:t>муниципальную у</w:t>
      </w:r>
      <w:r w:rsidRPr="00AF5DBA">
        <w:rPr>
          <w:rFonts w:ascii="Times New Roman" w:hAnsi="Times New Roman" w:cs="Times New Roman"/>
          <w:sz w:val="24"/>
          <w:szCs w:val="24"/>
        </w:rPr>
        <w:t xml:space="preserve">слугу, должностного лица органа, предоставляющего </w:t>
      </w:r>
      <w:r w:rsidR="004D4A83" w:rsidRPr="00AF5DBA">
        <w:rPr>
          <w:rFonts w:ascii="Times New Roman" w:hAnsi="Times New Roman" w:cs="Times New Roman"/>
          <w:sz w:val="24"/>
          <w:szCs w:val="24"/>
        </w:rPr>
        <w:t>муниципальную у</w:t>
      </w:r>
      <w:r w:rsidRPr="00AF5DBA">
        <w:rPr>
          <w:rFonts w:ascii="Times New Roman" w:hAnsi="Times New Roman" w:cs="Times New Roman"/>
          <w:sz w:val="24"/>
          <w:szCs w:val="24"/>
        </w:rPr>
        <w:t>слугу, либо муниципального служащего, филиала, отдела, уд</w:t>
      </w:r>
      <w:r w:rsidR="004D4A83" w:rsidRPr="00AF5DBA">
        <w:rPr>
          <w:rFonts w:ascii="Times New Roman" w:hAnsi="Times New Roman" w:cs="Times New Roman"/>
          <w:sz w:val="24"/>
          <w:szCs w:val="24"/>
        </w:rPr>
        <w:t>аленного рабочего места ГБУ ЛО «</w:t>
      </w:r>
      <w:r w:rsidRPr="00AF5DBA">
        <w:rPr>
          <w:rFonts w:ascii="Times New Roman" w:hAnsi="Times New Roman" w:cs="Times New Roman"/>
          <w:sz w:val="24"/>
          <w:szCs w:val="24"/>
        </w:rPr>
        <w:t>МФЦ</w:t>
      </w:r>
      <w:r w:rsidR="004D4A83" w:rsidRPr="00AF5DBA">
        <w:rPr>
          <w:rFonts w:ascii="Times New Roman" w:hAnsi="Times New Roman" w:cs="Times New Roman"/>
          <w:sz w:val="24"/>
          <w:szCs w:val="24"/>
        </w:rPr>
        <w:t>»</w:t>
      </w:r>
      <w:r w:rsidRPr="00AF5DBA">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14:paraId="2D216DE5"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7" w:history="1">
        <w:r w:rsidRPr="00AF5DBA">
          <w:rPr>
            <w:rFonts w:ascii="Times New Roman" w:hAnsi="Times New Roman" w:cs="Times New Roman"/>
            <w:sz w:val="24"/>
            <w:szCs w:val="24"/>
          </w:rPr>
          <w:t>статьей 11.1</w:t>
        </w:r>
      </w:hyperlink>
      <w:r w:rsidRPr="00AF5DBA">
        <w:rPr>
          <w:rFonts w:ascii="Times New Roman" w:hAnsi="Times New Roman" w:cs="Times New Roman"/>
          <w:sz w:val="24"/>
          <w:szCs w:val="24"/>
        </w:rPr>
        <w:t xml:space="preserve"> Федерального закона </w:t>
      </w:r>
      <w:r w:rsidR="004D4A83" w:rsidRPr="00AF5DBA">
        <w:rPr>
          <w:rFonts w:ascii="Times New Roman" w:hAnsi="Times New Roman" w:cs="Times New Roman"/>
          <w:sz w:val="24"/>
          <w:szCs w:val="24"/>
        </w:rPr>
        <w:t>№</w:t>
      </w:r>
      <w:r w:rsidRPr="00AF5DBA">
        <w:rPr>
          <w:rFonts w:ascii="Times New Roman" w:hAnsi="Times New Roman" w:cs="Times New Roman"/>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7681B425"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5.6. Жалоба, поступившая в орган, предоставляющий </w:t>
      </w:r>
      <w:r w:rsidR="004D4A83" w:rsidRPr="00AF5DBA">
        <w:rPr>
          <w:rFonts w:ascii="Times New Roman" w:hAnsi="Times New Roman" w:cs="Times New Roman"/>
          <w:sz w:val="24"/>
          <w:szCs w:val="24"/>
        </w:rPr>
        <w:t>муниципальную у</w:t>
      </w:r>
      <w:r w:rsidRPr="00AF5DBA">
        <w:rPr>
          <w:rFonts w:ascii="Times New Roman" w:hAnsi="Times New Roman" w:cs="Times New Roman"/>
          <w:sz w:val="24"/>
          <w:szCs w:val="24"/>
        </w:rPr>
        <w:t xml:space="preserve">слугу, ГБУ ЛО </w:t>
      </w:r>
      <w:r w:rsidR="004D4A83" w:rsidRPr="00AF5DBA">
        <w:rPr>
          <w:rFonts w:ascii="Times New Roman" w:hAnsi="Times New Roman" w:cs="Times New Roman"/>
          <w:sz w:val="24"/>
          <w:szCs w:val="24"/>
        </w:rPr>
        <w:t>«</w:t>
      </w:r>
      <w:r w:rsidRPr="00AF5DBA">
        <w:rPr>
          <w:rFonts w:ascii="Times New Roman" w:hAnsi="Times New Roman" w:cs="Times New Roman"/>
          <w:sz w:val="24"/>
          <w:szCs w:val="24"/>
        </w:rPr>
        <w:t>МФЦ</w:t>
      </w:r>
      <w:r w:rsidR="004D4A83" w:rsidRPr="00AF5DBA">
        <w:rPr>
          <w:rFonts w:ascii="Times New Roman" w:hAnsi="Times New Roman" w:cs="Times New Roman"/>
          <w:sz w:val="24"/>
          <w:szCs w:val="24"/>
        </w:rPr>
        <w:t>»</w:t>
      </w:r>
      <w:r w:rsidRPr="00AF5DBA">
        <w:rPr>
          <w:rFonts w:ascii="Times New Roman" w:hAnsi="Times New Roman" w:cs="Times New Roman"/>
          <w:sz w:val="24"/>
          <w:szCs w:val="24"/>
        </w:rPr>
        <w:t xml:space="preserve">, учредителю ГБУ ЛО </w:t>
      </w:r>
      <w:r w:rsidR="004D4A83" w:rsidRPr="00AF5DBA">
        <w:rPr>
          <w:rFonts w:ascii="Times New Roman" w:hAnsi="Times New Roman" w:cs="Times New Roman"/>
          <w:sz w:val="24"/>
          <w:szCs w:val="24"/>
        </w:rPr>
        <w:t>«</w:t>
      </w:r>
      <w:r w:rsidRPr="00AF5DBA">
        <w:rPr>
          <w:rFonts w:ascii="Times New Roman" w:hAnsi="Times New Roman" w:cs="Times New Roman"/>
          <w:sz w:val="24"/>
          <w:szCs w:val="24"/>
        </w:rPr>
        <w:t>МФЦ</w:t>
      </w:r>
      <w:r w:rsidR="004D4A83" w:rsidRPr="00AF5DBA">
        <w:rPr>
          <w:rFonts w:ascii="Times New Roman" w:hAnsi="Times New Roman" w:cs="Times New Roman"/>
          <w:sz w:val="24"/>
          <w:szCs w:val="24"/>
        </w:rPr>
        <w:t>»</w:t>
      </w:r>
      <w:r w:rsidRPr="00AF5DBA">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4D4A83" w:rsidRPr="00AF5DBA">
        <w:rPr>
          <w:rFonts w:ascii="Times New Roman" w:hAnsi="Times New Roman" w:cs="Times New Roman"/>
          <w:sz w:val="24"/>
          <w:szCs w:val="24"/>
        </w:rPr>
        <w:t>муниципальную у</w:t>
      </w:r>
      <w:r w:rsidRPr="00AF5DBA">
        <w:rPr>
          <w:rFonts w:ascii="Times New Roman" w:hAnsi="Times New Roman" w:cs="Times New Roman"/>
          <w:sz w:val="24"/>
          <w:szCs w:val="24"/>
        </w:rPr>
        <w:t xml:space="preserve">слугу, ГБУ ЛО </w:t>
      </w:r>
      <w:r w:rsidR="004D4A83" w:rsidRPr="00AF5DBA">
        <w:rPr>
          <w:rFonts w:ascii="Times New Roman" w:hAnsi="Times New Roman" w:cs="Times New Roman"/>
          <w:sz w:val="24"/>
          <w:szCs w:val="24"/>
        </w:rPr>
        <w:t>«МФЦ»</w:t>
      </w:r>
      <w:r w:rsidRPr="00AF5DBA">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8E8D3FE"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5.7. По результатам рассмотрения жалобы принимается одно из следующих решений:</w:t>
      </w:r>
    </w:p>
    <w:p w14:paraId="4719AE7C"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w:t>
      </w:r>
      <w:r w:rsidR="004D4A83" w:rsidRPr="00AF5DBA">
        <w:rPr>
          <w:rFonts w:ascii="Times New Roman" w:hAnsi="Times New Roman" w:cs="Times New Roman"/>
          <w:sz w:val="24"/>
          <w:szCs w:val="24"/>
        </w:rPr>
        <w:t xml:space="preserve"> муниципальной у</w:t>
      </w:r>
      <w:r w:rsidRPr="00AF5DBA">
        <w:rPr>
          <w:rFonts w:ascii="Times New Roman" w:hAnsi="Times New Roman" w:cs="Times New Roman"/>
          <w:sz w:val="24"/>
          <w:szCs w:val="24"/>
        </w:rPr>
        <w:t>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3F47A483"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2) в удовлетворении жалобы отказывается.</w:t>
      </w:r>
    </w:p>
    <w:p w14:paraId="3A7F0AC9"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6CD88A7"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4D4A83" w:rsidRPr="00AF5DBA">
        <w:rPr>
          <w:rFonts w:ascii="Times New Roman" w:hAnsi="Times New Roman" w:cs="Times New Roman"/>
          <w:sz w:val="24"/>
          <w:szCs w:val="24"/>
        </w:rPr>
        <w:t>муниципальную у</w:t>
      </w:r>
      <w:r w:rsidRPr="00AF5DBA">
        <w:rPr>
          <w:rFonts w:ascii="Times New Roman" w:hAnsi="Times New Roman" w:cs="Times New Roman"/>
          <w:sz w:val="24"/>
          <w:szCs w:val="24"/>
        </w:rPr>
        <w:t xml:space="preserve">слугу, многофункциональным центром в целях незамедлительного устранения выявленных нарушений при оказании </w:t>
      </w:r>
      <w:r w:rsidR="004D4A83"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 xml:space="preserve">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4D4A83"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слуги.</w:t>
      </w:r>
    </w:p>
    <w:p w14:paraId="06003B06"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1E50C2D"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B1100A0" w14:textId="77777777" w:rsidR="008D5563" w:rsidRPr="00AF5DBA" w:rsidRDefault="008D5563" w:rsidP="00FC682F">
      <w:pPr>
        <w:pStyle w:val="ConsPlusNormal"/>
        <w:jc w:val="center"/>
        <w:outlineLvl w:val="1"/>
        <w:rPr>
          <w:rFonts w:ascii="Times New Roman" w:hAnsi="Times New Roman" w:cs="Times New Roman"/>
          <w:sz w:val="24"/>
          <w:szCs w:val="24"/>
        </w:rPr>
      </w:pPr>
    </w:p>
    <w:p w14:paraId="3651D1A4" w14:textId="77777777" w:rsidR="00FC682F" w:rsidRPr="00AF5DBA" w:rsidRDefault="00FC682F" w:rsidP="00FC682F">
      <w:pPr>
        <w:pStyle w:val="ConsPlusNormal"/>
        <w:jc w:val="center"/>
        <w:outlineLvl w:val="1"/>
        <w:rPr>
          <w:rFonts w:ascii="Times New Roman" w:hAnsi="Times New Roman" w:cs="Times New Roman"/>
          <w:b/>
          <w:sz w:val="24"/>
          <w:szCs w:val="24"/>
        </w:rPr>
      </w:pPr>
      <w:r w:rsidRPr="00AF5DBA">
        <w:rPr>
          <w:rFonts w:ascii="Times New Roman" w:hAnsi="Times New Roman" w:cs="Times New Roman"/>
          <w:b/>
          <w:sz w:val="24"/>
          <w:szCs w:val="24"/>
        </w:rPr>
        <w:t>6. Особенности выполнения административных процедур</w:t>
      </w:r>
    </w:p>
    <w:p w14:paraId="7BE46068" w14:textId="77777777" w:rsidR="00FC682F" w:rsidRPr="00AF5DBA" w:rsidRDefault="00FC682F" w:rsidP="00FC682F">
      <w:pPr>
        <w:pStyle w:val="ConsPlusNormal"/>
        <w:jc w:val="center"/>
        <w:rPr>
          <w:rFonts w:ascii="Times New Roman" w:hAnsi="Times New Roman" w:cs="Times New Roman"/>
          <w:b/>
          <w:sz w:val="24"/>
          <w:szCs w:val="24"/>
        </w:rPr>
      </w:pPr>
      <w:r w:rsidRPr="00AF5DBA">
        <w:rPr>
          <w:rFonts w:ascii="Times New Roman" w:hAnsi="Times New Roman" w:cs="Times New Roman"/>
          <w:b/>
          <w:sz w:val="24"/>
          <w:szCs w:val="24"/>
        </w:rPr>
        <w:t>в многофункциональных центрах</w:t>
      </w:r>
    </w:p>
    <w:p w14:paraId="03538233" w14:textId="77777777" w:rsidR="00FC682F" w:rsidRPr="00AF5DBA" w:rsidRDefault="00FC682F" w:rsidP="00FC682F">
      <w:pPr>
        <w:pStyle w:val="ConsPlusNormal"/>
        <w:jc w:val="center"/>
        <w:rPr>
          <w:rFonts w:ascii="Times New Roman" w:hAnsi="Times New Roman" w:cs="Times New Roman"/>
          <w:sz w:val="24"/>
          <w:szCs w:val="24"/>
        </w:rPr>
      </w:pPr>
    </w:p>
    <w:p w14:paraId="35B6A14A" w14:textId="3ED8E731"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6.1. Предоставление </w:t>
      </w:r>
      <w:r w:rsidR="004D4A83" w:rsidRPr="00AF5DBA">
        <w:rPr>
          <w:rFonts w:ascii="Times New Roman" w:hAnsi="Times New Roman" w:cs="Times New Roman"/>
          <w:sz w:val="24"/>
          <w:szCs w:val="24"/>
        </w:rPr>
        <w:t>муниципальной у</w:t>
      </w:r>
      <w:r w:rsidRPr="00AF5DBA">
        <w:rPr>
          <w:rFonts w:ascii="Times New Roman" w:hAnsi="Times New Roman" w:cs="Times New Roman"/>
          <w:sz w:val="24"/>
          <w:szCs w:val="24"/>
        </w:rPr>
        <w:t xml:space="preserve">слуги посредством МФЦ осуществляется в подразделениях ГБУ ЛО </w:t>
      </w:r>
      <w:r w:rsidR="004D4A83" w:rsidRPr="00AF5DBA">
        <w:rPr>
          <w:rFonts w:ascii="Times New Roman" w:hAnsi="Times New Roman" w:cs="Times New Roman"/>
          <w:sz w:val="24"/>
          <w:szCs w:val="24"/>
        </w:rPr>
        <w:t>«</w:t>
      </w:r>
      <w:r w:rsidRPr="00AF5DBA">
        <w:rPr>
          <w:rFonts w:ascii="Times New Roman" w:hAnsi="Times New Roman" w:cs="Times New Roman"/>
          <w:sz w:val="24"/>
          <w:szCs w:val="24"/>
        </w:rPr>
        <w:t>МФЦ</w:t>
      </w:r>
      <w:r w:rsidR="004D4A83" w:rsidRPr="00AF5DBA">
        <w:rPr>
          <w:rFonts w:ascii="Times New Roman" w:hAnsi="Times New Roman" w:cs="Times New Roman"/>
          <w:sz w:val="24"/>
          <w:szCs w:val="24"/>
        </w:rPr>
        <w:t>»</w:t>
      </w:r>
      <w:r w:rsidRPr="00AF5DBA">
        <w:rPr>
          <w:rFonts w:ascii="Times New Roman" w:hAnsi="Times New Roman" w:cs="Times New Roman"/>
          <w:sz w:val="24"/>
          <w:szCs w:val="24"/>
        </w:rPr>
        <w:t xml:space="preserve"> при наличии вступившего в силу соглашения о взаимодействии между ГБУ ЛО </w:t>
      </w:r>
      <w:r w:rsidR="004D4A83" w:rsidRPr="00AF5DBA">
        <w:rPr>
          <w:rFonts w:ascii="Times New Roman" w:hAnsi="Times New Roman" w:cs="Times New Roman"/>
          <w:sz w:val="24"/>
          <w:szCs w:val="24"/>
        </w:rPr>
        <w:t>«</w:t>
      </w:r>
      <w:r w:rsidRPr="00AF5DBA">
        <w:rPr>
          <w:rFonts w:ascii="Times New Roman" w:hAnsi="Times New Roman" w:cs="Times New Roman"/>
          <w:sz w:val="24"/>
          <w:szCs w:val="24"/>
        </w:rPr>
        <w:t>МФЦ</w:t>
      </w:r>
      <w:r w:rsidR="004D4A83" w:rsidRPr="00AF5DBA">
        <w:rPr>
          <w:rFonts w:ascii="Times New Roman" w:hAnsi="Times New Roman" w:cs="Times New Roman"/>
          <w:sz w:val="24"/>
          <w:szCs w:val="24"/>
        </w:rPr>
        <w:t>»</w:t>
      </w:r>
      <w:r w:rsidRPr="00AF5DBA">
        <w:rPr>
          <w:rFonts w:ascii="Times New Roman" w:hAnsi="Times New Roman" w:cs="Times New Roman"/>
          <w:sz w:val="24"/>
          <w:szCs w:val="24"/>
        </w:rPr>
        <w:t xml:space="preserve"> и ОМСУ/Организацией. </w:t>
      </w:r>
    </w:p>
    <w:p w14:paraId="3A5667A8"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lastRenderedPageBreak/>
        <w:t xml:space="preserve">6.2. В случае подачи документов в ОМСУ/Организацию посредством МФЦ специалист МФЦ, осуществляющий прием документов, представленных для получения </w:t>
      </w:r>
      <w:r w:rsidR="004D4A83" w:rsidRPr="00AF5DBA">
        <w:rPr>
          <w:rFonts w:ascii="Times New Roman" w:hAnsi="Times New Roman" w:cs="Times New Roman"/>
          <w:sz w:val="24"/>
          <w:szCs w:val="24"/>
        </w:rPr>
        <w:t>у</w:t>
      </w:r>
      <w:r w:rsidRPr="00AF5DBA">
        <w:rPr>
          <w:rFonts w:ascii="Times New Roman" w:hAnsi="Times New Roman" w:cs="Times New Roman"/>
          <w:sz w:val="24"/>
          <w:szCs w:val="24"/>
        </w:rPr>
        <w:t>слуги, выполняет следующие действия:</w:t>
      </w:r>
    </w:p>
    <w:p w14:paraId="1FD3655C"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0BE43F49"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4E5C8439"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б) определяет предмет обращения;</w:t>
      </w:r>
    </w:p>
    <w:p w14:paraId="4E495B18"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в) проводит проверку правильности заполнения обращения;</w:t>
      </w:r>
    </w:p>
    <w:p w14:paraId="6F388022"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г) проводит проверку укомплектованности пакета документов;</w:t>
      </w:r>
    </w:p>
    <w:p w14:paraId="65987F14"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4D4A83" w:rsidRPr="00AF5DBA">
        <w:rPr>
          <w:rFonts w:ascii="Times New Roman" w:hAnsi="Times New Roman" w:cs="Times New Roman"/>
          <w:sz w:val="24"/>
          <w:szCs w:val="24"/>
        </w:rPr>
        <w:t>у</w:t>
      </w:r>
      <w:r w:rsidRPr="00AF5DBA">
        <w:rPr>
          <w:rFonts w:ascii="Times New Roman" w:hAnsi="Times New Roman" w:cs="Times New Roman"/>
          <w:sz w:val="24"/>
          <w:szCs w:val="24"/>
        </w:rPr>
        <w:t>слугой;</w:t>
      </w:r>
    </w:p>
    <w:p w14:paraId="264FFD4E"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е) заверяет каждый документ дела своей электронной подписью (далее - ЭП);</w:t>
      </w:r>
    </w:p>
    <w:p w14:paraId="65B56769"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ж) направляет копии документов и реестр документов в ОМСУ/Организацию:</w:t>
      </w:r>
    </w:p>
    <w:p w14:paraId="7B4D0B52"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в электронной форме (в составе пакетов электронных дел) - в день обращения заявителя в МФЦ;</w:t>
      </w:r>
    </w:p>
    <w:p w14:paraId="55B8435F"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18FD73A6"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4E4A5C81"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6.3. При указании заявителем места получения ответа (результата предоставления </w:t>
      </w:r>
      <w:r w:rsidR="004D4A83" w:rsidRPr="00AF5DBA">
        <w:rPr>
          <w:rFonts w:ascii="Times New Roman" w:hAnsi="Times New Roman" w:cs="Times New Roman"/>
          <w:sz w:val="24"/>
          <w:szCs w:val="24"/>
        </w:rPr>
        <w:t>у</w:t>
      </w:r>
      <w:r w:rsidRPr="00AF5DBA">
        <w:rPr>
          <w:rFonts w:ascii="Times New Roman" w:hAnsi="Times New Roman" w:cs="Times New Roman"/>
          <w:sz w:val="24"/>
          <w:szCs w:val="24"/>
        </w:rPr>
        <w:t>слуги) посредством МФЦ должностное лицо ОМСУ/Организации,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15CB995B"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 в электронной форме в течение 1 рабочего дня со дня принятия решения о предоставлении (отказе в предоставлении) </w:t>
      </w:r>
      <w:r w:rsidR="004D4A83" w:rsidRPr="00AF5DBA">
        <w:rPr>
          <w:rFonts w:ascii="Times New Roman" w:hAnsi="Times New Roman" w:cs="Times New Roman"/>
          <w:sz w:val="24"/>
          <w:szCs w:val="24"/>
        </w:rPr>
        <w:t>у</w:t>
      </w:r>
      <w:r w:rsidRPr="00AF5DBA">
        <w:rPr>
          <w:rFonts w:ascii="Times New Roman" w:hAnsi="Times New Roman" w:cs="Times New Roman"/>
          <w:sz w:val="24"/>
          <w:szCs w:val="24"/>
        </w:rPr>
        <w:t>слуги заявителю;</w:t>
      </w:r>
    </w:p>
    <w:p w14:paraId="3EC6FF64"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 xml:space="preserve">- на бумажном носителе - в срок не более 3 рабочих дней со дня принятия решения о предоставлении (отказе в предоставлении) </w:t>
      </w:r>
      <w:r w:rsidR="004D4A83" w:rsidRPr="00AF5DBA">
        <w:rPr>
          <w:rFonts w:ascii="Times New Roman" w:hAnsi="Times New Roman" w:cs="Times New Roman"/>
          <w:sz w:val="24"/>
          <w:szCs w:val="24"/>
        </w:rPr>
        <w:t>у</w:t>
      </w:r>
      <w:r w:rsidRPr="00AF5DBA">
        <w:rPr>
          <w:rFonts w:ascii="Times New Roman" w:hAnsi="Times New Roman" w:cs="Times New Roman"/>
          <w:sz w:val="24"/>
          <w:szCs w:val="24"/>
        </w:rPr>
        <w:t>слуги заявителю</w:t>
      </w:r>
      <w:r w:rsidR="00640898" w:rsidRPr="00AF5DBA">
        <w:rPr>
          <w:rFonts w:ascii="Times New Roman" w:hAnsi="Times New Roman" w:cs="Times New Roman"/>
          <w:sz w:val="24"/>
          <w:szCs w:val="24"/>
        </w:rPr>
        <w:t>.</w:t>
      </w:r>
    </w:p>
    <w:p w14:paraId="7340762B" w14:textId="45B90451" w:rsidR="00FA2C77" w:rsidRPr="00AF5DBA" w:rsidRDefault="00FA2C77" w:rsidP="00FA2C77">
      <w:pPr>
        <w:widowControl w:val="0"/>
        <w:ind w:firstLine="709"/>
        <w:jc w:val="both"/>
        <w:rPr>
          <w:strike/>
        </w:rPr>
      </w:pPr>
      <w:bookmarkStart w:id="13" w:name="P637"/>
      <w:bookmarkEnd w:id="13"/>
      <w:r w:rsidRPr="00AF5DBA">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одного дня с даты их получения </w:t>
      </w:r>
      <w:r w:rsidRPr="00AF5DBA">
        <w:br/>
        <w:t xml:space="preserve">от администрации сообщает заявителю о принятом решении по телефону </w:t>
      </w:r>
      <w:r w:rsidRPr="00AF5DBA">
        <w:br/>
        <w:t xml:space="preserve">(с записью даты и времени телефонного звонка, посредством </w:t>
      </w:r>
      <w:proofErr w:type="spellStart"/>
      <w:r w:rsidRPr="00AF5DBA">
        <w:t>автоинформирования</w:t>
      </w:r>
      <w:proofErr w:type="spellEnd"/>
      <w:r w:rsidRPr="00AF5DBA">
        <w:t xml:space="preserve"> по телефону, либо посредством СМС-информирования или информирования по электронной почте, или посредством </w:t>
      </w:r>
      <w:proofErr w:type="spellStart"/>
      <w:r w:rsidRPr="00AF5DBA">
        <w:t>автоинформирования</w:t>
      </w:r>
      <w:proofErr w:type="spellEnd"/>
      <w:r w:rsidRPr="00AF5DBA">
        <w:t xml:space="preserve"> через социальную сеть "ВКонтакте"), а также о возможности получения документов в МФЦ.</w:t>
      </w:r>
    </w:p>
    <w:p w14:paraId="0B023D78" w14:textId="77777777" w:rsidR="00FC682F" w:rsidRPr="00AF5DBA" w:rsidRDefault="00FC682F" w:rsidP="00FC682F">
      <w:pPr>
        <w:pStyle w:val="ConsPlusNormal"/>
        <w:ind w:firstLine="540"/>
        <w:jc w:val="both"/>
        <w:rPr>
          <w:rFonts w:ascii="Times New Roman" w:hAnsi="Times New Roman" w:cs="Times New Roman"/>
          <w:sz w:val="24"/>
          <w:szCs w:val="24"/>
        </w:rPr>
      </w:pPr>
      <w:r w:rsidRPr="00AF5DBA">
        <w:rPr>
          <w:rFonts w:ascii="Times New Roman" w:hAnsi="Times New Roman" w:cs="Times New Roman"/>
          <w:sz w:val="24"/>
          <w:szCs w:val="24"/>
        </w:rPr>
        <w:t>6.4.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муниципальных услуг.</w:t>
      </w:r>
    </w:p>
    <w:p w14:paraId="6FFCE328" w14:textId="77777777" w:rsidR="00A22BCC" w:rsidRPr="00AF5DBA" w:rsidRDefault="00F26724" w:rsidP="00A22BCC">
      <w:pPr>
        <w:autoSpaceDE w:val="0"/>
        <w:autoSpaceDN w:val="0"/>
        <w:adjustRightInd w:val="0"/>
        <w:ind w:firstLine="709"/>
        <w:jc w:val="both"/>
      </w:pPr>
      <w:r w:rsidRPr="00AF5DBA">
        <w:rPr>
          <w:strike/>
        </w:rPr>
        <w:br w:type="page"/>
      </w:r>
    </w:p>
    <w:p w14:paraId="53A36912" w14:textId="77777777" w:rsidR="008E5762" w:rsidRPr="00AF5DBA" w:rsidRDefault="008E5762" w:rsidP="008E5762">
      <w:pPr>
        <w:autoSpaceDE w:val="0"/>
        <w:autoSpaceDN w:val="0"/>
        <w:adjustRightInd w:val="0"/>
        <w:jc w:val="right"/>
        <w:rPr>
          <w:bCs/>
          <w:szCs w:val="28"/>
        </w:rPr>
      </w:pPr>
      <w:r w:rsidRPr="00AF5DBA">
        <w:rPr>
          <w:bCs/>
          <w:szCs w:val="28"/>
        </w:rPr>
        <w:lastRenderedPageBreak/>
        <w:t>Приложение 1</w:t>
      </w:r>
    </w:p>
    <w:p w14:paraId="3F02B4FA" w14:textId="77777777" w:rsidR="008E5762" w:rsidRPr="00AF5DBA" w:rsidRDefault="008E5762" w:rsidP="008E5762">
      <w:pPr>
        <w:widowControl w:val="0"/>
        <w:tabs>
          <w:tab w:val="left" w:pos="567"/>
        </w:tabs>
        <w:ind w:left="3969" w:firstLine="567"/>
        <w:jc w:val="right"/>
        <w:rPr>
          <w:szCs w:val="28"/>
        </w:rPr>
      </w:pPr>
      <w:r w:rsidRPr="00AF5DBA">
        <w:rPr>
          <w:szCs w:val="28"/>
        </w:rPr>
        <w:t>к Административному регламенту</w:t>
      </w:r>
    </w:p>
    <w:p w14:paraId="65E5A1B3" w14:textId="77777777" w:rsidR="008E5762" w:rsidRPr="00AF5DBA" w:rsidRDefault="008E5762" w:rsidP="008E5762">
      <w:pPr>
        <w:widowControl w:val="0"/>
        <w:tabs>
          <w:tab w:val="left" w:pos="0"/>
        </w:tabs>
        <w:ind w:firstLine="567"/>
        <w:contextualSpacing/>
        <w:jc w:val="right"/>
        <w:rPr>
          <w:sz w:val="28"/>
          <w:szCs w:val="28"/>
        </w:rPr>
      </w:pPr>
      <w:r w:rsidRPr="00AF5DBA">
        <w:rPr>
          <w:szCs w:val="28"/>
        </w:rPr>
        <w:t>по предоставлению муниципальной услуги</w:t>
      </w:r>
    </w:p>
    <w:p w14:paraId="357949C9" w14:textId="77777777" w:rsidR="008E5762" w:rsidRPr="00AF5DBA" w:rsidRDefault="008E5762" w:rsidP="008E5762">
      <w:pPr>
        <w:jc w:val="center"/>
        <w:rPr>
          <w:b/>
          <w:sz w:val="26"/>
          <w:szCs w:val="26"/>
        </w:rPr>
      </w:pPr>
    </w:p>
    <w:p w14:paraId="0910843B" w14:textId="77777777" w:rsidR="008E5762" w:rsidRPr="00AF5DBA" w:rsidRDefault="008E5762" w:rsidP="008E5762">
      <w:pPr>
        <w:jc w:val="center"/>
        <w:rPr>
          <w:b/>
          <w:sz w:val="26"/>
          <w:szCs w:val="26"/>
        </w:rPr>
      </w:pPr>
    </w:p>
    <w:p w14:paraId="59AD879A" w14:textId="77777777" w:rsidR="008E5762" w:rsidRPr="00AF5DBA" w:rsidRDefault="008E5762" w:rsidP="008E5762">
      <w:pPr>
        <w:jc w:val="center"/>
        <w:rPr>
          <w:b/>
          <w:sz w:val="26"/>
          <w:szCs w:val="26"/>
        </w:rPr>
      </w:pPr>
    </w:p>
    <w:p w14:paraId="7137F350" w14:textId="77777777" w:rsidR="008E5762" w:rsidRPr="00AF5DBA" w:rsidRDefault="008E5762" w:rsidP="008E5762">
      <w:pPr>
        <w:jc w:val="center"/>
        <w:rPr>
          <w:b/>
          <w:sz w:val="26"/>
          <w:szCs w:val="26"/>
        </w:rPr>
      </w:pPr>
      <w:r w:rsidRPr="00AF5DBA">
        <w:rPr>
          <w:b/>
          <w:sz w:val="26"/>
          <w:szCs w:val="26"/>
        </w:rPr>
        <w:t>Уведомление о планируемых строительстве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AF5DBA" w:rsidRPr="00AF5DBA" w14:paraId="162CDF88" w14:textId="77777777" w:rsidTr="000A4404">
        <w:trPr>
          <w:jc w:val="right"/>
        </w:trPr>
        <w:tc>
          <w:tcPr>
            <w:tcW w:w="198" w:type="dxa"/>
            <w:tcBorders>
              <w:top w:val="nil"/>
              <w:left w:val="nil"/>
              <w:bottom w:val="nil"/>
              <w:right w:val="nil"/>
            </w:tcBorders>
            <w:vAlign w:val="bottom"/>
          </w:tcPr>
          <w:p w14:paraId="0A7E3223" w14:textId="77777777" w:rsidR="008E5762" w:rsidRPr="00AF5DBA" w:rsidRDefault="008E5762" w:rsidP="000A4404">
            <w:pPr>
              <w:jc w:val="right"/>
            </w:pPr>
            <w:bookmarkStart w:id="14" w:name="OLE_LINK5"/>
            <w:r w:rsidRPr="00AF5DBA">
              <w:t>«</w:t>
            </w:r>
          </w:p>
        </w:tc>
        <w:tc>
          <w:tcPr>
            <w:tcW w:w="397" w:type="dxa"/>
            <w:tcBorders>
              <w:top w:val="nil"/>
              <w:left w:val="nil"/>
              <w:bottom w:val="single" w:sz="4" w:space="0" w:color="auto"/>
              <w:right w:val="nil"/>
            </w:tcBorders>
            <w:vAlign w:val="bottom"/>
          </w:tcPr>
          <w:p w14:paraId="265615C0" w14:textId="77777777" w:rsidR="008E5762" w:rsidRPr="00AF5DBA" w:rsidRDefault="008E5762" w:rsidP="000A4404">
            <w:pPr>
              <w:jc w:val="center"/>
            </w:pPr>
          </w:p>
        </w:tc>
        <w:tc>
          <w:tcPr>
            <w:tcW w:w="255" w:type="dxa"/>
            <w:tcBorders>
              <w:top w:val="nil"/>
              <w:left w:val="nil"/>
              <w:bottom w:val="nil"/>
              <w:right w:val="nil"/>
            </w:tcBorders>
            <w:vAlign w:val="bottom"/>
          </w:tcPr>
          <w:p w14:paraId="4F8D2098" w14:textId="77777777" w:rsidR="008E5762" w:rsidRPr="00AF5DBA" w:rsidRDefault="008E5762" w:rsidP="000A4404">
            <w:r w:rsidRPr="00AF5DBA">
              <w:t>»</w:t>
            </w:r>
          </w:p>
        </w:tc>
        <w:tc>
          <w:tcPr>
            <w:tcW w:w="1418" w:type="dxa"/>
            <w:tcBorders>
              <w:top w:val="nil"/>
              <w:left w:val="nil"/>
              <w:bottom w:val="single" w:sz="4" w:space="0" w:color="auto"/>
              <w:right w:val="nil"/>
            </w:tcBorders>
            <w:vAlign w:val="bottom"/>
          </w:tcPr>
          <w:p w14:paraId="742849BF" w14:textId="77777777" w:rsidR="008E5762" w:rsidRPr="00AF5DBA" w:rsidRDefault="008E5762" w:rsidP="000A4404">
            <w:pPr>
              <w:jc w:val="center"/>
            </w:pPr>
          </w:p>
        </w:tc>
        <w:tc>
          <w:tcPr>
            <w:tcW w:w="369" w:type="dxa"/>
            <w:tcBorders>
              <w:top w:val="nil"/>
              <w:left w:val="nil"/>
              <w:bottom w:val="nil"/>
              <w:right w:val="nil"/>
            </w:tcBorders>
            <w:vAlign w:val="bottom"/>
          </w:tcPr>
          <w:p w14:paraId="48A21F1E" w14:textId="77777777" w:rsidR="008E5762" w:rsidRPr="00AF5DBA" w:rsidRDefault="008E5762" w:rsidP="000A4404">
            <w:pPr>
              <w:jc w:val="right"/>
            </w:pPr>
            <w:r w:rsidRPr="00AF5DBA">
              <w:t>20</w:t>
            </w:r>
          </w:p>
        </w:tc>
        <w:tc>
          <w:tcPr>
            <w:tcW w:w="369" w:type="dxa"/>
            <w:tcBorders>
              <w:top w:val="nil"/>
              <w:left w:val="nil"/>
              <w:bottom w:val="single" w:sz="4" w:space="0" w:color="auto"/>
              <w:right w:val="nil"/>
            </w:tcBorders>
            <w:vAlign w:val="bottom"/>
          </w:tcPr>
          <w:p w14:paraId="0E90B01F" w14:textId="77777777" w:rsidR="008E5762" w:rsidRPr="00AF5DBA" w:rsidRDefault="008E5762" w:rsidP="000A4404"/>
        </w:tc>
        <w:tc>
          <w:tcPr>
            <w:tcW w:w="312" w:type="dxa"/>
            <w:tcBorders>
              <w:top w:val="nil"/>
              <w:left w:val="nil"/>
              <w:bottom w:val="nil"/>
              <w:right w:val="nil"/>
            </w:tcBorders>
            <w:vAlign w:val="bottom"/>
          </w:tcPr>
          <w:p w14:paraId="5FC15027" w14:textId="77777777" w:rsidR="008E5762" w:rsidRPr="00AF5DBA" w:rsidRDefault="008E5762" w:rsidP="000A4404">
            <w:pPr>
              <w:ind w:left="57"/>
            </w:pPr>
            <w:r w:rsidRPr="00AF5DBA">
              <w:t>г.</w:t>
            </w:r>
          </w:p>
        </w:tc>
      </w:tr>
      <w:bookmarkEnd w:id="14"/>
    </w:tbl>
    <w:p w14:paraId="52882571" w14:textId="77777777" w:rsidR="008E5762" w:rsidRPr="00AF5DBA" w:rsidRDefault="008E5762" w:rsidP="008E5762">
      <w:pPr>
        <w:spacing w:before="240"/>
      </w:pPr>
    </w:p>
    <w:p w14:paraId="4C11535D" w14:textId="77777777" w:rsidR="008E5762" w:rsidRPr="00AF5DBA" w:rsidRDefault="008E5762" w:rsidP="008E5762">
      <w:pPr>
        <w:pBdr>
          <w:top w:val="single" w:sz="4" w:space="1" w:color="auto"/>
        </w:pBdr>
        <w:rPr>
          <w:sz w:val="2"/>
          <w:szCs w:val="2"/>
        </w:rPr>
      </w:pPr>
    </w:p>
    <w:p w14:paraId="4FB80587" w14:textId="77777777" w:rsidR="008E5762" w:rsidRPr="00AF5DBA" w:rsidRDefault="008E5762" w:rsidP="008E5762"/>
    <w:p w14:paraId="61B8F7B7" w14:textId="77777777" w:rsidR="008E5762" w:rsidRPr="00AF5DBA" w:rsidRDefault="008E5762" w:rsidP="008E5762">
      <w:pPr>
        <w:pBdr>
          <w:top w:val="single" w:sz="4" w:space="1" w:color="auto"/>
        </w:pBdr>
        <w:spacing w:after="360"/>
        <w:jc w:val="center"/>
      </w:pPr>
      <w:r w:rsidRPr="00AF5DBA">
        <w:t>(наименование уполномоченного на выдачу разрешений на строительство органа местного самоуправления)</w:t>
      </w:r>
    </w:p>
    <w:p w14:paraId="100401FF" w14:textId="77777777" w:rsidR="008E5762" w:rsidRPr="00AF5DBA" w:rsidRDefault="008E5762" w:rsidP="008E5762">
      <w:pPr>
        <w:spacing w:after="240"/>
        <w:jc w:val="center"/>
        <w:rPr>
          <w:b/>
        </w:rPr>
      </w:pPr>
      <w:r w:rsidRPr="00AF5DBA">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AF5DBA" w:rsidRPr="00AF5DBA" w14:paraId="0F08F2F8" w14:textId="77777777" w:rsidTr="000A4404">
        <w:tc>
          <w:tcPr>
            <w:tcW w:w="850" w:type="dxa"/>
          </w:tcPr>
          <w:p w14:paraId="04CD574D" w14:textId="77777777" w:rsidR="008E5762" w:rsidRPr="00AF5DBA" w:rsidRDefault="008E5762" w:rsidP="000A4404">
            <w:pPr>
              <w:ind w:left="57"/>
            </w:pPr>
            <w:r w:rsidRPr="00AF5DBA">
              <w:t>1.1</w:t>
            </w:r>
          </w:p>
        </w:tc>
        <w:tc>
          <w:tcPr>
            <w:tcW w:w="4423" w:type="dxa"/>
          </w:tcPr>
          <w:p w14:paraId="549AD946" w14:textId="77777777" w:rsidR="008E5762" w:rsidRPr="00AF5DBA" w:rsidRDefault="008E5762" w:rsidP="000A4404">
            <w:pPr>
              <w:ind w:left="57" w:right="57"/>
              <w:jc w:val="both"/>
            </w:pPr>
            <w:r w:rsidRPr="00AF5DBA">
              <w:t>Сведения о физическом лице, в случае если застройщиком является физическое лицо:</w:t>
            </w:r>
          </w:p>
        </w:tc>
        <w:tc>
          <w:tcPr>
            <w:tcW w:w="4706" w:type="dxa"/>
          </w:tcPr>
          <w:p w14:paraId="538E2407" w14:textId="77777777" w:rsidR="008E5762" w:rsidRPr="00AF5DBA" w:rsidRDefault="008E5762" w:rsidP="000A4404">
            <w:pPr>
              <w:ind w:left="57" w:right="57"/>
              <w:jc w:val="both"/>
            </w:pPr>
          </w:p>
        </w:tc>
      </w:tr>
      <w:tr w:rsidR="00AF5DBA" w:rsidRPr="00AF5DBA" w14:paraId="2072DD2D" w14:textId="77777777" w:rsidTr="000A4404">
        <w:tc>
          <w:tcPr>
            <w:tcW w:w="850" w:type="dxa"/>
          </w:tcPr>
          <w:p w14:paraId="655DC013" w14:textId="77777777" w:rsidR="008E5762" w:rsidRPr="00AF5DBA" w:rsidRDefault="008E5762" w:rsidP="000A4404">
            <w:pPr>
              <w:ind w:left="57"/>
            </w:pPr>
            <w:r w:rsidRPr="00AF5DBA">
              <w:t>1.1.1</w:t>
            </w:r>
          </w:p>
        </w:tc>
        <w:tc>
          <w:tcPr>
            <w:tcW w:w="4423" w:type="dxa"/>
          </w:tcPr>
          <w:p w14:paraId="589E8AA4" w14:textId="77777777" w:rsidR="008E5762" w:rsidRPr="00AF5DBA" w:rsidRDefault="008E5762" w:rsidP="000A4404">
            <w:pPr>
              <w:ind w:left="57" w:right="57"/>
              <w:jc w:val="both"/>
            </w:pPr>
            <w:r w:rsidRPr="00AF5DBA">
              <w:t>Фамилия, имя, отчество (при наличии)</w:t>
            </w:r>
          </w:p>
        </w:tc>
        <w:tc>
          <w:tcPr>
            <w:tcW w:w="4706" w:type="dxa"/>
          </w:tcPr>
          <w:p w14:paraId="5539AB70" w14:textId="77777777" w:rsidR="008E5762" w:rsidRPr="00AF5DBA" w:rsidRDefault="008E5762" w:rsidP="000A4404">
            <w:pPr>
              <w:ind w:left="57" w:right="57"/>
              <w:jc w:val="both"/>
            </w:pPr>
          </w:p>
        </w:tc>
      </w:tr>
      <w:tr w:rsidR="00AF5DBA" w:rsidRPr="00AF5DBA" w14:paraId="741DCDD0" w14:textId="77777777" w:rsidTr="000A4404">
        <w:tc>
          <w:tcPr>
            <w:tcW w:w="850" w:type="dxa"/>
          </w:tcPr>
          <w:p w14:paraId="719BD9FE" w14:textId="77777777" w:rsidR="008E5762" w:rsidRPr="00AF5DBA" w:rsidRDefault="008E5762" w:rsidP="000A4404">
            <w:pPr>
              <w:ind w:left="57"/>
            </w:pPr>
            <w:r w:rsidRPr="00AF5DBA">
              <w:t>1.1.2</w:t>
            </w:r>
          </w:p>
        </w:tc>
        <w:tc>
          <w:tcPr>
            <w:tcW w:w="4423" w:type="dxa"/>
          </w:tcPr>
          <w:p w14:paraId="0306CC87" w14:textId="77777777" w:rsidR="008E5762" w:rsidRPr="00AF5DBA" w:rsidRDefault="008E5762" w:rsidP="000A4404">
            <w:pPr>
              <w:ind w:left="57" w:right="57"/>
              <w:jc w:val="both"/>
            </w:pPr>
            <w:r w:rsidRPr="00AF5DBA">
              <w:t>Место жительства</w:t>
            </w:r>
          </w:p>
        </w:tc>
        <w:tc>
          <w:tcPr>
            <w:tcW w:w="4706" w:type="dxa"/>
          </w:tcPr>
          <w:p w14:paraId="36E11635" w14:textId="77777777" w:rsidR="008E5762" w:rsidRPr="00AF5DBA" w:rsidRDefault="008E5762" w:rsidP="000A4404">
            <w:pPr>
              <w:ind w:left="57" w:right="57"/>
              <w:jc w:val="both"/>
            </w:pPr>
          </w:p>
        </w:tc>
      </w:tr>
      <w:tr w:rsidR="00AF5DBA" w:rsidRPr="00AF5DBA" w14:paraId="6DA751C9" w14:textId="77777777" w:rsidTr="000A4404">
        <w:tc>
          <w:tcPr>
            <w:tcW w:w="850" w:type="dxa"/>
          </w:tcPr>
          <w:p w14:paraId="366D9E3F" w14:textId="77777777" w:rsidR="008E5762" w:rsidRPr="00AF5DBA" w:rsidRDefault="008E5762" w:rsidP="000A4404">
            <w:pPr>
              <w:ind w:left="57"/>
            </w:pPr>
            <w:r w:rsidRPr="00AF5DBA">
              <w:t>1.1.3</w:t>
            </w:r>
          </w:p>
        </w:tc>
        <w:tc>
          <w:tcPr>
            <w:tcW w:w="4423" w:type="dxa"/>
          </w:tcPr>
          <w:p w14:paraId="265CB021" w14:textId="77777777" w:rsidR="008E5762" w:rsidRPr="00AF5DBA" w:rsidRDefault="008E5762" w:rsidP="000A4404">
            <w:pPr>
              <w:ind w:left="57" w:right="57"/>
              <w:jc w:val="both"/>
            </w:pPr>
            <w:r w:rsidRPr="00AF5DBA">
              <w:t>Реквизиты документа, удостоверяющего личность</w:t>
            </w:r>
          </w:p>
        </w:tc>
        <w:tc>
          <w:tcPr>
            <w:tcW w:w="4706" w:type="dxa"/>
          </w:tcPr>
          <w:p w14:paraId="4CDDA247" w14:textId="77777777" w:rsidR="008E5762" w:rsidRPr="00AF5DBA" w:rsidRDefault="008E5762" w:rsidP="000A4404">
            <w:pPr>
              <w:ind w:left="57" w:right="57"/>
              <w:jc w:val="both"/>
            </w:pPr>
          </w:p>
        </w:tc>
      </w:tr>
      <w:tr w:rsidR="00AF5DBA" w:rsidRPr="00AF5DBA" w14:paraId="6A736952" w14:textId="77777777" w:rsidTr="000A4404">
        <w:tc>
          <w:tcPr>
            <w:tcW w:w="850" w:type="dxa"/>
          </w:tcPr>
          <w:p w14:paraId="46F97D9C" w14:textId="77777777" w:rsidR="008E5762" w:rsidRPr="00AF5DBA" w:rsidRDefault="008E5762" w:rsidP="000A4404">
            <w:pPr>
              <w:ind w:left="57"/>
            </w:pPr>
            <w:r w:rsidRPr="00AF5DBA">
              <w:t>1.2</w:t>
            </w:r>
          </w:p>
        </w:tc>
        <w:tc>
          <w:tcPr>
            <w:tcW w:w="4423" w:type="dxa"/>
          </w:tcPr>
          <w:p w14:paraId="6C54B198" w14:textId="77777777" w:rsidR="008E5762" w:rsidRPr="00AF5DBA" w:rsidRDefault="008E5762" w:rsidP="000A4404">
            <w:pPr>
              <w:ind w:left="57" w:right="57"/>
              <w:jc w:val="both"/>
            </w:pPr>
            <w:r w:rsidRPr="00AF5DBA">
              <w:t>Сведения о юридическом лице, в случае если застройщиком является юридическое лицо:</w:t>
            </w:r>
          </w:p>
        </w:tc>
        <w:tc>
          <w:tcPr>
            <w:tcW w:w="4706" w:type="dxa"/>
          </w:tcPr>
          <w:p w14:paraId="082E11F4" w14:textId="77777777" w:rsidR="008E5762" w:rsidRPr="00AF5DBA" w:rsidRDefault="008E5762" w:rsidP="000A4404">
            <w:pPr>
              <w:ind w:left="57" w:right="57"/>
              <w:jc w:val="both"/>
            </w:pPr>
          </w:p>
        </w:tc>
      </w:tr>
      <w:tr w:rsidR="00AF5DBA" w:rsidRPr="00AF5DBA" w14:paraId="4C7F3BD0" w14:textId="77777777" w:rsidTr="000A4404">
        <w:tc>
          <w:tcPr>
            <w:tcW w:w="850" w:type="dxa"/>
          </w:tcPr>
          <w:p w14:paraId="689C6B05" w14:textId="77777777" w:rsidR="008E5762" w:rsidRPr="00AF5DBA" w:rsidRDefault="008E5762" w:rsidP="000A4404">
            <w:pPr>
              <w:ind w:left="57"/>
            </w:pPr>
            <w:r w:rsidRPr="00AF5DBA">
              <w:t>1.2.1</w:t>
            </w:r>
          </w:p>
        </w:tc>
        <w:tc>
          <w:tcPr>
            <w:tcW w:w="4423" w:type="dxa"/>
          </w:tcPr>
          <w:p w14:paraId="53C27ECC" w14:textId="77777777" w:rsidR="008E5762" w:rsidRPr="00AF5DBA" w:rsidRDefault="008E5762" w:rsidP="000A4404">
            <w:pPr>
              <w:ind w:left="57" w:right="57"/>
              <w:jc w:val="both"/>
            </w:pPr>
            <w:r w:rsidRPr="00AF5DBA">
              <w:t>Наименование</w:t>
            </w:r>
          </w:p>
        </w:tc>
        <w:tc>
          <w:tcPr>
            <w:tcW w:w="4706" w:type="dxa"/>
          </w:tcPr>
          <w:p w14:paraId="67874C19" w14:textId="77777777" w:rsidR="008E5762" w:rsidRPr="00AF5DBA" w:rsidRDefault="008E5762" w:rsidP="000A4404">
            <w:pPr>
              <w:ind w:left="57" w:right="57"/>
              <w:jc w:val="both"/>
            </w:pPr>
          </w:p>
        </w:tc>
      </w:tr>
      <w:tr w:rsidR="00AF5DBA" w:rsidRPr="00AF5DBA" w14:paraId="57C6DD51" w14:textId="77777777" w:rsidTr="000A4404">
        <w:tc>
          <w:tcPr>
            <w:tcW w:w="850" w:type="dxa"/>
          </w:tcPr>
          <w:p w14:paraId="48268782" w14:textId="77777777" w:rsidR="008E5762" w:rsidRPr="00AF5DBA" w:rsidRDefault="008E5762" w:rsidP="000A4404">
            <w:pPr>
              <w:ind w:left="57"/>
            </w:pPr>
            <w:r w:rsidRPr="00AF5DBA">
              <w:t>1.2.2</w:t>
            </w:r>
          </w:p>
        </w:tc>
        <w:tc>
          <w:tcPr>
            <w:tcW w:w="4423" w:type="dxa"/>
          </w:tcPr>
          <w:p w14:paraId="0929641E" w14:textId="77777777" w:rsidR="008E5762" w:rsidRPr="00AF5DBA" w:rsidRDefault="008E5762" w:rsidP="000A4404">
            <w:pPr>
              <w:ind w:left="57" w:right="57"/>
              <w:jc w:val="both"/>
            </w:pPr>
            <w:r w:rsidRPr="00AF5DBA">
              <w:t>Место нахождения</w:t>
            </w:r>
          </w:p>
        </w:tc>
        <w:tc>
          <w:tcPr>
            <w:tcW w:w="4706" w:type="dxa"/>
          </w:tcPr>
          <w:p w14:paraId="13F276DE" w14:textId="77777777" w:rsidR="008E5762" w:rsidRPr="00AF5DBA" w:rsidRDefault="008E5762" w:rsidP="000A4404">
            <w:pPr>
              <w:ind w:left="57" w:right="57"/>
              <w:jc w:val="both"/>
            </w:pPr>
          </w:p>
        </w:tc>
      </w:tr>
      <w:tr w:rsidR="00AF5DBA" w:rsidRPr="00AF5DBA" w14:paraId="1A20D941" w14:textId="77777777" w:rsidTr="000A4404">
        <w:tc>
          <w:tcPr>
            <w:tcW w:w="850" w:type="dxa"/>
          </w:tcPr>
          <w:p w14:paraId="03254EE3" w14:textId="77777777" w:rsidR="008E5762" w:rsidRPr="00AF5DBA" w:rsidRDefault="008E5762" w:rsidP="000A4404">
            <w:pPr>
              <w:ind w:left="57"/>
            </w:pPr>
            <w:r w:rsidRPr="00AF5DBA">
              <w:t>1.2.3</w:t>
            </w:r>
          </w:p>
        </w:tc>
        <w:tc>
          <w:tcPr>
            <w:tcW w:w="4423" w:type="dxa"/>
          </w:tcPr>
          <w:p w14:paraId="49500181" w14:textId="77777777" w:rsidR="008E5762" w:rsidRPr="00AF5DBA" w:rsidRDefault="008E5762" w:rsidP="000A4404">
            <w:pPr>
              <w:ind w:left="57" w:right="57"/>
              <w:jc w:val="both"/>
            </w:pPr>
            <w:r w:rsidRPr="00AF5DBA">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14:paraId="1D567DB2" w14:textId="77777777" w:rsidR="008E5762" w:rsidRPr="00AF5DBA" w:rsidRDefault="008E5762" w:rsidP="000A4404">
            <w:pPr>
              <w:ind w:left="57" w:right="57"/>
              <w:jc w:val="both"/>
            </w:pPr>
          </w:p>
        </w:tc>
      </w:tr>
      <w:tr w:rsidR="00AF5DBA" w:rsidRPr="00AF5DBA" w14:paraId="4D9AE17F" w14:textId="77777777" w:rsidTr="008E5762">
        <w:trPr>
          <w:trHeight w:val="1121"/>
        </w:trPr>
        <w:tc>
          <w:tcPr>
            <w:tcW w:w="850" w:type="dxa"/>
          </w:tcPr>
          <w:p w14:paraId="793B3FF1" w14:textId="77777777" w:rsidR="008E5762" w:rsidRPr="00AF5DBA" w:rsidRDefault="008E5762" w:rsidP="000A4404">
            <w:pPr>
              <w:ind w:left="57"/>
            </w:pPr>
            <w:r w:rsidRPr="00AF5DBA">
              <w:t>1.2.4</w:t>
            </w:r>
          </w:p>
        </w:tc>
        <w:tc>
          <w:tcPr>
            <w:tcW w:w="4423" w:type="dxa"/>
          </w:tcPr>
          <w:p w14:paraId="7110FCA1" w14:textId="77777777" w:rsidR="008E5762" w:rsidRPr="00AF5DBA" w:rsidRDefault="008E5762" w:rsidP="000A4404">
            <w:pPr>
              <w:ind w:left="57" w:right="57"/>
              <w:jc w:val="both"/>
            </w:pPr>
            <w:r w:rsidRPr="00AF5DBA">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14:paraId="33B8A4E6" w14:textId="77777777" w:rsidR="008E5762" w:rsidRPr="00AF5DBA" w:rsidRDefault="008E5762" w:rsidP="000A4404">
            <w:pPr>
              <w:ind w:left="57" w:right="57"/>
              <w:jc w:val="both"/>
            </w:pPr>
          </w:p>
        </w:tc>
      </w:tr>
    </w:tbl>
    <w:p w14:paraId="49C9AC17" w14:textId="77777777" w:rsidR="008E5762" w:rsidRPr="00AF5DBA" w:rsidRDefault="008E5762" w:rsidP="005E4B14">
      <w:pPr>
        <w:pageBreakBefore/>
        <w:spacing w:after="100" w:afterAutospacing="1"/>
        <w:jc w:val="center"/>
        <w:rPr>
          <w:b/>
        </w:rPr>
      </w:pPr>
      <w:r w:rsidRPr="00AF5DBA">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AF5DBA" w:rsidRPr="00AF5DBA" w14:paraId="5118E860" w14:textId="77777777" w:rsidTr="000A4404">
        <w:tc>
          <w:tcPr>
            <w:tcW w:w="850" w:type="dxa"/>
          </w:tcPr>
          <w:p w14:paraId="58DBB7DC" w14:textId="77777777" w:rsidR="008E5762" w:rsidRPr="00AF5DBA" w:rsidRDefault="008E5762" w:rsidP="000A4404">
            <w:pPr>
              <w:ind w:left="57"/>
            </w:pPr>
            <w:r w:rsidRPr="00AF5DBA">
              <w:t>2.1</w:t>
            </w:r>
          </w:p>
        </w:tc>
        <w:tc>
          <w:tcPr>
            <w:tcW w:w="4423" w:type="dxa"/>
          </w:tcPr>
          <w:p w14:paraId="00295408" w14:textId="77777777" w:rsidR="008E5762" w:rsidRPr="00AF5DBA" w:rsidRDefault="008E5762" w:rsidP="000A4404">
            <w:pPr>
              <w:ind w:left="57" w:right="57"/>
              <w:jc w:val="both"/>
            </w:pPr>
            <w:r w:rsidRPr="00AF5DBA">
              <w:t>Кадастровый номер земельного участка (при наличии)</w:t>
            </w:r>
          </w:p>
        </w:tc>
        <w:tc>
          <w:tcPr>
            <w:tcW w:w="4706" w:type="dxa"/>
          </w:tcPr>
          <w:p w14:paraId="4C8979F7" w14:textId="77777777" w:rsidR="008E5762" w:rsidRPr="00AF5DBA" w:rsidRDefault="008E5762" w:rsidP="000A4404">
            <w:pPr>
              <w:ind w:left="57" w:right="57"/>
              <w:jc w:val="both"/>
            </w:pPr>
          </w:p>
        </w:tc>
      </w:tr>
      <w:tr w:rsidR="00AF5DBA" w:rsidRPr="00AF5DBA" w14:paraId="1FA1ED34" w14:textId="77777777" w:rsidTr="000A4404">
        <w:tc>
          <w:tcPr>
            <w:tcW w:w="850" w:type="dxa"/>
          </w:tcPr>
          <w:p w14:paraId="43978577" w14:textId="77777777" w:rsidR="008E5762" w:rsidRPr="00AF5DBA" w:rsidRDefault="008E5762" w:rsidP="000A4404">
            <w:pPr>
              <w:ind w:left="57"/>
            </w:pPr>
            <w:r w:rsidRPr="00AF5DBA">
              <w:t>2.2</w:t>
            </w:r>
          </w:p>
        </w:tc>
        <w:tc>
          <w:tcPr>
            <w:tcW w:w="4423" w:type="dxa"/>
          </w:tcPr>
          <w:p w14:paraId="26E7F0DC" w14:textId="77777777" w:rsidR="008E5762" w:rsidRPr="00AF5DBA" w:rsidRDefault="008E5762" w:rsidP="000A4404">
            <w:pPr>
              <w:ind w:left="57" w:right="57"/>
              <w:jc w:val="both"/>
            </w:pPr>
            <w:r w:rsidRPr="00AF5DBA">
              <w:t>Адрес или описание местоположения земельного участка</w:t>
            </w:r>
          </w:p>
        </w:tc>
        <w:tc>
          <w:tcPr>
            <w:tcW w:w="4706" w:type="dxa"/>
          </w:tcPr>
          <w:p w14:paraId="2B0FFE77" w14:textId="77777777" w:rsidR="008E5762" w:rsidRPr="00AF5DBA" w:rsidRDefault="008E5762" w:rsidP="000A4404">
            <w:pPr>
              <w:ind w:left="57" w:right="57"/>
              <w:jc w:val="both"/>
            </w:pPr>
          </w:p>
        </w:tc>
      </w:tr>
      <w:tr w:rsidR="00AF5DBA" w:rsidRPr="00AF5DBA" w14:paraId="406F4AA6" w14:textId="77777777" w:rsidTr="000A4404">
        <w:tc>
          <w:tcPr>
            <w:tcW w:w="850" w:type="dxa"/>
          </w:tcPr>
          <w:p w14:paraId="2215B2CB" w14:textId="77777777" w:rsidR="008E5762" w:rsidRPr="00AF5DBA" w:rsidRDefault="008E5762" w:rsidP="000A4404">
            <w:pPr>
              <w:ind w:left="57"/>
            </w:pPr>
            <w:r w:rsidRPr="00AF5DBA">
              <w:t>2.3</w:t>
            </w:r>
          </w:p>
        </w:tc>
        <w:tc>
          <w:tcPr>
            <w:tcW w:w="4423" w:type="dxa"/>
          </w:tcPr>
          <w:p w14:paraId="3578D37D" w14:textId="77777777" w:rsidR="008E5762" w:rsidRPr="00AF5DBA" w:rsidRDefault="008E5762" w:rsidP="00AD6781">
            <w:pPr>
              <w:ind w:left="57" w:right="57"/>
              <w:jc w:val="both"/>
            </w:pPr>
            <w:r w:rsidRPr="00AF5DBA">
              <w:t>Сведения о праве застройщика на земельный</w:t>
            </w:r>
            <w:r w:rsidR="00AD6781" w:rsidRPr="00AF5DBA">
              <w:t xml:space="preserve"> </w:t>
            </w:r>
            <w:r w:rsidRPr="00AF5DBA">
              <w:t>участок</w:t>
            </w:r>
            <w:r w:rsidR="00AD6781" w:rsidRPr="00AF5DBA">
              <w:t xml:space="preserve"> </w:t>
            </w:r>
            <w:r w:rsidRPr="00AF5DBA">
              <w:t>(правоустанавливающие документы)</w:t>
            </w:r>
          </w:p>
        </w:tc>
        <w:tc>
          <w:tcPr>
            <w:tcW w:w="4706" w:type="dxa"/>
          </w:tcPr>
          <w:p w14:paraId="77562FA8" w14:textId="77777777" w:rsidR="008E5762" w:rsidRPr="00AF5DBA" w:rsidRDefault="008E5762" w:rsidP="000A4404">
            <w:pPr>
              <w:ind w:left="57" w:right="57"/>
              <w:jc w:val="both"/>
            </w:pPr>
          </w:p>
        </w:tc>
      </w:tr>
      <w:tr w:rsidR="00AF5DBA" w:rsidRPr="00AF5DBA" w14:paraId="636D7460" w14:textId="77777777" w:rsidTr="000A4404">
        <w:tc>
          <w:tcPr>
            <w:tcW w:w="850" w:type="dxa"/>
          </w:tcPr>
          <w:p w14:paraId="088F9DA5" w14:textId="77777777" w:rsidR="008E5762" w:rsidRPr="00AF5DBA" w:rsidRDefault="008E5762" w:rsidP="000A4404">
            <w:pPr>
              <w:ind w:left="57"/>
            </w:pPr>
            <w:r w:rsidRPr="00AF5DBA">
              <w:t>2.4</w:t>
            </w:r>
          </w:p>
        </w:tc>
        <w:tc>
          <w:tcPr>
            <w:tcW w:w="4423" w:type="dxa"/>
          </w:tcPr>
          <w:p w14:paraId="089F8688" w14:textId="77777777" w:rsidR="008E5762" w:rsidRPr="00AF5DBA" w:rsidRDefault="008E5762" w:rsidP="000A4404">
            <w:pPr>
              <w:ind w:left="57" w:right="57"/>
              <w:jc w:val="both"/>
            </w:pPr>
            <w:r w:rsidRPr="00AF5DBA">
              <w:t>Сведения о наличии прав иных лиц на земельный участок (при наличии)</w:t>
            </w:r>
          </w:p>
        </w:tc>
        <w:tc>
          <w:tcPr>
            <w:tcW w:w="4706" w:type="dxa"/>
          </w:tcPr>
          <w:p w14:paraId="6AF8BCBC" w14:textId="77777777" w:rsidR="008E5762" w:rsidRPr="00AF5DBA" w:rsidRDefault="008E5762" w:rsidP="000A4404">
            <w:pPr>
              <w:ind w:left="57" w:right="57"/>
              <w:jc w:val="both"/>
            </w:pPr>
          </w:p>
        </w:tc>
      </w:tr>
      <w:tr w:rsidR="00AF5DBA" w:rsidRPr="00AF5DBA" w14:paraId="3BA6A9B8" w14:textId="77777777" w:rsidTr="000A4404">
        <w:tc>
          <w:tcPr>
            <w:tcW w:w="850" w:type="dxa"/>
          </w:tcPr>
          <w:p w14:paraId="79167F48" w14:textId="77777777" w:rsidR="008E5762" w:rsidRPr="00AF5DBA" w:rsidRDefault="008E5762" w:rsidP="000A4404">
            <w:pPr>
              <w:ind w:left="57"/>
            </w:pPr>
            <w:r w:rsidRPr="00AF5DBA">
              <w:t>2.5</w:t>
            </w:r>
          </w:p>
        </w:tc>
        <w:tc>
          <w:tcPr>
            <w:tcW w:w="4423" w:type="dxa"/>
          </w:tcPr>
          <w:p w14:paraId="6F1DE963" w14:textId="77777777" w:rsidR="008E5762" w:rsidRPr="00AF5DBA" w:rsidRDefault="008E5762" w:rsidP="000A4404">
            <w:pPr>
              <w:ind w:left="57" w:right="57"/>
              <w:jc w:val="both"/>
            </w:pPr>
            <w:r w:rsidRPr="00AF5DBA">
              <w:t>Сведения о виде разрешенного использования земельного участка</w:t>
            </w:r>
          </w:p>
        </w:tc>
        <w:tc>
          <w:tcPr>
            <w:tcW w:w="4706" w:type="dxa"/>
          </w:tcPr>
          <w:p w14:paraId="698F5B18" w14:textId="77777777" w:rsidR="008E5762" w:rsidRPr="00AF5DBA" w:rsidRDefault="008E5762" w:rsidP="000A4404">
            <w:pPr>
              <w:ind w:left="57" w:right="57"/>
              <w:jc w:val="both"/>
            </w:pPr>
          </w:p>
        </w:tc>
      </w:tr>
    </w:tbl>
    <w:p w14:paraId="03C9D74E" w14:textId="77777777" w:rsidR="008E5762" w:rsidRPr="00AF5DBA" w:rsidRDefault="008E5762" w:rsidP="008E5762">
      <w:pPr>
        <w:spacing w:before="240" w:after="240"/>
        <w:jc w:val="center"/>
        <w:rPr>
          <w:b/>
        </w:rPr>
      </w:pPr>
      <w:r w:rsidRPr="00AF5DBA">
        <w:rPr>
          <w:b/>
        </w:rPr>
        <w:t>3. Сведения об объекте капитального строительства</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AF5DBA" w:rsidRPr="00AF5DBA" w14:paraId="51F50051" w14:textId="77777777" w:rsidTr="000A4404">
        <w:tc>
          <w:tcPr>
            <w:tcW w:w="850" w:type="dxa"/>
          </w:tcPr>
          <w:p w14:paraId="71558E8B" w14:textId="77777777" w:rsidR="008E5762" w:rsidRPr="00AF5DBA" w:rsidRDefault="008E5762" w:rsidP="000A4404">
            <w:pPr>
              <w:ind w:left="57"/>
            </w:pPr>
            <w:r w:rsidRPr="00AF5DBA">
              <w:t>3.1</w:t>
            </w:r>
          </w:p>
        </w:tc>
        <w:tc>
          <w:tcPr>
            <w:tcW w:w="4423" w:type="dxa"/>
          </w:tcPr>
          <w:p w14:paraId="7A4A6813" w14:textId="77777777" w:rsidR="008E5762" w:rsidRPr="00AF5DBA" w:rsidRDefault="008E5762" w:rsidP="000A4404">
            <w:pPr>
              <w:ind w:left="57" w:right="57"/>
              <w:jc w:val="both"/>
            </w:pPr>
            <w:r w:rsidRPr="00AF5DBA">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14:paraId="13878B3B" w14:textId="77777777" w:rsidR="008E5762" w:rsidRPr="00AF5DBA" w:rsidRDefault="008E5762" w:rsidP="000A4404">
            <w:pPr>
              <w:ind w:left="57" w:right="57"/>
              <w:jc w:val="both"/>
            </w:pPr>
          </w:p>
        </w:tc>
      </w:tr>
      <w:tr w:rsidR="00AF5DBA" w:rsidRPr="00AF5DBA" w14:paraId="599275B0" w14:textId="77777777" w:rsidTr="000A4404">
        <w:tc>
          <w:tcPr>
            <w:tcW w:w="850" w:type="dxa"/>
          </w:tcPr>
          <w:p w14:paraId="3F1A11DF" w14:textId="77777777" w:rsidR="008E5762" w:rsidRPr="00AF5DBA" w:rsidRDefault="008E5762" w:rsidP="000A4404">
            <w:pPr>
              <w:ind w:left="57"/>
            </w:pPr>
            <w:r w:rsidRPr="00AF5DBA">
              <w:t>3.2</w:t>
            </w:r>
          </w:p>
        </w:tc>
        <w:tc>
          <w:tcPr>
            <w:tcW w:w="4423" w:type="dxa"/>
          </w:tcPr>
          <w:p w14:paraId="662C67CF" w14:textId="77777777" w:rsidR="008E5762" w:rsidRPr="00AF5DBA" w:rsidRDefault="008E5762" w:rsidP="000A4404">
            <w:pPr>
              <w:ind w:left="57" w:right="57"/>
              <w:jc w:val="both"/>
            </w:pPr>
            <w:r w:rsidRPr="00AF5DBA">
              <w:t>Цель подачи уведомления (строительство или реконструкция)</w:t>
            </w:r>
          </w:p>
        </w:tc>
        <w:tc>
          <w:tcPr>
            <w:tcW w:w="4706" w:type="dxa"/>
          </w:tcPr>
          <w:p w14:paraId="50975B32" w14:textId="77777777" w:rsidR="008E5762" w:rsidRPr="00AF5DBA" w:rsidRDefault="008E5762" w:rsidP="000A4404">
            <w:pPr>
              <w:ind w:left="57" w:right="57"/>
              <w:jc w:val="both"/>
            </w:pPr>
          </w:p>
        </w:tc>
      </w:tr>
      <w:tr w:rsidR="00AF5DBA" w:rsidRPr="00AF5DBA" w14:paraId="3410B1D7" w14:textId="77777777" w:rsidTr="000A4404">
        <w:tc>
          <w:tcPr>
            <w:tcW w:w="850" w:type="dxa"/>
          </w:tcPr>
          <w:p w14:paraId="62B9C9AF" w14:textId="77777777" w:rsidR="008E5762" w:rsidRPr="00AF5DBA" w:rsidRDefault="008E5762" w:rsidP="000A4404">
            <w:pPr>
              <w:ind w:left="57"/>
            </w:pPr>
            <w:r w:rsidRPr="00AF5DBA">
              <w:t>3.3</w:t>
            </w:r>
          </w:p>
        </w:tc>
        <w:tc>
          <w:tcPr>
            <w:tcW w:w="4423" w:type="dxa"/>
          </w:tcPr>
          <w:p w14:paraId="0C7B3C3C" w14:textId="77777777" w:rsidR="008E5762" w:rsidRPr="00AF5DBA" w:rsidRDefault="008E5762" w:rsidP="000A4404">
            <w:pPr>
              <w:ind w:left="57" w:right="57"/>
              <w:jc w:val="both"/>
            </w:pPr>
            <w:r w:rsidRPr="00AF5DBA">
              <w:t>Сведения о планируемых параметрах:</w:t>
            </w:r>
          </w:p>
        </w:tc>
        <w:tc>
          <w:tcPr>
            <w:tcW w:w="4706" w:type="dxa"/>
          </w:tcPr>
          <w:p w14:paraId="6EC26E5C" w14:textId="77777777" w:rsidR="008E5762" w:rsidRPr="00AF5DBA" w:rsidRDefault="008E5762" w:rsidP="000A4404">
            <w:pPr>
              <w:ind w:left="57" w:right="57"/>
              <w:jc w:val="both"/>
            </w:pPr>
          </w:p>
        </w:tc>
      </w:tr>
      <w:tr w:rsidR="00AF5DBA" w:rsidRPr="00AF5DBA" w14:paraId="62D1645F" w14:textId="77777777" w:rsidTr="000A4404">
        <w:tc>
          <w:tcPr>
            <w:tcW w:w="850" w:type="dxa"/>
          </w:tcPr>
          <w:p w14:paraId="7F8346AA" w14:textId="77777777" w:rsidR="008E5762" w:rsidRPr="00AF5DBA" w:rsidRDefault="008E5762" w:rsidP="000A4404">
            <w:pPr>
              <w:ind w:left="57"/>
            </w:pPr>
            <w:r w:rsidRPr="00AF5DBA">
              <w:t>3.3.1</w:t>
            </w:r>
          </w:p>
        </w:tc>
        <w:tc>
          <w:tcPr>
            <w:tcW w:w="4423" w:type="dxa"/>
          </w:tcPr>
          <w:p w14:paraId="6A3AE57C" w14:textId="77777777" w:rsidR="008E5762" w:rsidRPr="00AF5DBA" w:rsidRDefault="008E5762" w:rsidP="000A4404">
            <w:pPr>
              <w:ind w:left="57"/>
            </w:pPr>
            <w:r w:rsidRPr="00AF5DBA">
              <w:t>Количество надземных этажей</w:t>
            </w:r>
          </w:p>
        </w:tc>
        <w:tc>
          <w:tcPr>
            <w:tcW w:w="4706" w:type="dxa"/>
          </w:tcPr>
          <w:p w14:paraId="7082BE74" w14:textId="77777777" w:rsidR="008E5762" w:rsidRPr="00AF5DBA" w:rsidRDefault="008E5762" w:rsidP="000A4404">
            <w:pPr>
              <w:ind w:left="57" w:right="57"/>
              <w:jc w:val="both"/>
            </w:pPr>
          </w:p>
        </w:tc>
      </w:tr>
      <w:tr w:rsidR="00AF5DBA" w:rsidRPr="00AF5DBA" w14:paraId="2C91F064" w14:textId="77777777" w:rsidTr="000A4404">
        <w:tc>
          <w:tcPr>
            <w:tcW w:w="850" w:type="dxa"/>
          </w:tcPr>
          <w:p w14:paraId="160470A6" w14:textId="77777777" w:rsidR="008E5762" w:rsidRPr="00AF5DBA" w:rsidRDefault="008E5762" w:rsidP="000A4404">
            <w:pPr>
              <w:ind w:left="57"/>
            </w:pPr>
            <w:r w:rsidRPr="00AF5DBA">
              <w:t>3.3.2</w:t>
            </w:r>
          </w:p>
        </w:tc>
        <w:tc>
          <w:tcPr>
            <w:tcW w:w="4423" w:type="dxa"/>
          </w:tcPr>
          <w:p w14:paraId="43624581" w14:textId="77777777" w:rsidR="008E5762" w:rsidRPr="00AF5DBA" w:rsidRDefault="008E5762" w:rsidP="000A4404">
            <w:pPr>
              <w:ind w:left="57" w:right="57"/>
              <w:jc w:val="both"/>
            </w:pPr>
            <w:r w:rsidRPr="00AF5DBA">
              <w:t>Высота</w:t>
            </w:r>
          </w:p>
        </w:tc>
        <w:tc>
          <w:tcPr>
            <w:tcW w:w="4706" w:type="dxa"/>
          </w:tcPr>
          <w:p w14:paraId="2C113E5B" w14:textId="77777777" w:rsidR="008E5762" w:rsidRPr="00AF5DBA" w:rsidRDefault="008E5762" w:rsidP="000A4404">
            <w:pPr>
              <w:ind w:left="57" w:right="57"/>
              <w:jc w:val="both"/>
            </w:pPr>
          </w:p>
        </w:tc>
      </w:tr>
      <w:tr w:rsidR="00AF5DBA" w:rsidRPr="00AF5DBA" w14:paraId="3D492A12" w14:textId="77777777" w:rsidTr="000A4404">
        <w:tc>
          <w:tcPr>
            <w:tcW w:w="850" w:type="dxa"/>
          </w:tcPr>
          <w:p w14:paraId="75C0032B" w14:textId="77777777" w:rsidR="008E5762" w:rsidRPr="00AF5DBA" w:rsidRDefault="008E5762" w:rsidP="000A4404">
            <w:pPr>
              <w:ind w:left="57"/>
            </w:pPr>
            <w:r w:rsidRPr="00AF5DBA">
              <w:t>3.3.3</w:t>
            </w:r>
          </w:p>
        </w:tc>
        <w:tc>
          <w:tcPr>
            <w:tcW w:w="4423" w:type="dxa"/>
          </w:tcPr>
          <w:p w14:paraId="62467677" w14:textId="77777777" w:rsidR="008E5762" w:rsidRPr="00AF5DBA" w:rsidRDefault="008E5762" w:rsidP="000A4404">
            <w:pPr>
              <w:ind w:left="57" w:right="57"/>
              <w:jc w:val="both"/>
            </w:pPr>
            <w:r w:rsidRPr="00AF5DBA">
              <w:t>Сведения об отступах от границ земельного участка</w:t>
            </w:r>
          </w:p>
        </w:tc>
        <w:tc>
          <w:tcPr>
            <w:tcW w:w="4706" w:type="dxa"/>
          </w:tcPr>
          <w:p w14:paraId="443B9829" w14:textId="77777777" w:rsidR="008E5762" w:rsidRPr="00AF5DBA" w:rsidRDefault="008E5762" w:rsidP="000A4404">
            <w:pPr>
              <w:ind w:left="57" w:right="57"/>
              <w:jc w:val="both"/>
            </w:pPr>
          </w:p>
        </w:tc>
      </w:tr>
      <w:tr w:rsidR="00AF5DBA" w:rsidRPr="00AF5DBA" w14:paraId="137174D3" w14:textId="77777777" w:rsidTr="000A4404">
        <w:tc>
          <w:tcPr>
            <w:tcW w:w="850" w:type="dxa"/>
          </w:tcPr>
          <w:p w14:paraId="3ADFD1D3" w14:textId="77777777" w:rsidR="008E5762" w:rsidRPr="00AF5DBA" w:rsidRDefault="008E5762" w:rsidP="000A4404">
            <w:pPr>
              <w:ind w:left="57"/>
            </w:pPr>
            <w:r w:rsidRPr="00AF5DBA">
              <w:t>3.3.4</w:t>
            </w:r>
          </w:p>
        </w:tc>
        <w:tc>
          <w:tcPr>
            <w:tcW w:w="4423" w:type="dxa"/>
          </w:tcPr>
          <w:p w14:paraId="37816AF6" w14:textId="77777777" w:rsidR="008E5762" w:rsidRPr="00AF5DBA" w:rsidRDefault="008E5762" w:rsidP="000A4404">
            <w:pPr>
              <w:ind w:left="57" w:right="57"/>
              <w:jc w:val="both"/>
            </w:pPr>
            <w:r w:rsidRPr="00AF5DBA">
              <w:t>Площадь застройки</w:t>
            </w:r>
          </w:p>
        </w:tc>
        <w:tc>
          <w:tcPr>
            <w:tcW w:w="4706" w:type="dxa"/>
          </w:tcPr>
          <w:p w14:paraId="7AF13B00" w14:textId="77777777" w:rsidR="008E5762" w:rsidRPr="00AF5DBA" w:rsidRDefault="008E5762" w:rsidP="000A4404">
            <w:pPr>
              <w:ind w:left="57" w:right="57"/>
              <w:jc w:val="both"/>
            </w:pPr>
          </w:p>
        </w:tc>
      </w:tr>
      <w:tr w:rsidR="00AF5DBA" w:rsidRPr="00AF5DBA" w14:paraId="7BE5D43B" w14:textId="77777777" w:rsidTr="000A4404">
        <w:tc>
          <w:tcPr>
            <w:tcW w:w="850" w:type="dxa"/>
          </w:tcPr>
          <w:p w14:paraId="029B8604" w14:textId="77777777" w:rsidR="008E5762" w:rsidRPr="00AF5DBA" w:rsidRDefault="008E5762" w:rsidP="000A4404">
            <w:pPr>
              <w:ind w:left="57"/>
            </w:pPr>
            <w:r w:rsidRPr="00AF5DBA">
              <w:t>3.3.5.</w:t>
            </w:r>
          </w:p>
        </w:tc>
        <w:tc>
          <w:tcPr>
            <w:tcW w:w="4423" w:type="dxa"/>
          </w:tcPr>
          <w:p w14:paraId="2371063F" w14:textId="77777777" w:rsidR="008E5762" w:rsidRPr="00AF5DBA" w:rsidRDefault="008E5762" w:rsidP="000A4404">
            <w:pPr>
              <w:ind w:left="57" w:right="57"/>
              <w:jc w:val="both"/>
            </w:pPr>
            <w:r w:rsidRPr="00AF5DBA">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4706" w:type="dxa"/>
          </w:tcPr>
          <w:p w14:paraId="42095A9B" w14:textId="77777777" w:rsidR="008E5762" w:rsidRPr="00AF5DBA" w:rsidRDefault="008E5762" w:rsidP="000A4404">
            <w:pPr>
              <w:ind w:left="57" w:right="57"/>
              <w:jc w:val="both"/>
            </w:pPr>
          </w:p>
        </w:tc>
      </w:tr>
      <w:tr w:rsidR="00AF5DBA" w:rsidRPr="00AF5DBA" w14:paraId="5C0F5ADF" w14:textId="77777777" w:rsidTr="000A4404">
        <w:tc>
          <w:tcPr>
            <w:tcW w:w="850" w:type="dxa"/>
          </w:tcPr>
          <w:p w14:paraId="3B0BD92A" w14:textId="77777777" w:rsidR="008E5762" w:rsidRPr="00AF5DBA" w:rsidRDefault="008E5762" w:rsidP="000A4404">
            <w:pPr>
              <w:ind w:left="57"/>
            </w:pPr>
            <w:r w:rsidRPr="00AF5DBA">
              <w:t>3.4</w:t>
            </w:r>
          </w:p>
        </w:tc>
        <w:tc>
          <w:tcPr>
            <w:tcW w:w="4423" w:type="dxa"/>
          </w:tcPr>
          <w:p w14:paraId="5096F24E" w14:textId="77777777" w:rsidR="008E5762" w:rsidRPr="00AF5DBA" w:rsidRDefault="008E5762" w:rsidP="000A4404">
            <w:pPr>
              <w:ind w:left="57" w:right="57"/>
              <w:jc w:val="both"/>
            </w:pPr>
            <w:r w:rsidRPr="00AF5DBA">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706" w:type="dxa"/>
          </w:tcPr>
          <w:p w14:paraId="49DA7034" w14:textId="77777777" w:rsidR="008E5762" w:rsidRPr="00AF5DBA" w:rsidRDefault="008E5762" w:rsidP="000A4404">
            <w:pPr>
              <w:ind w:left="57" w:right="57"/>
              <w:jc w:val="both"/>
            </w:pPr>
          </w:p>
        </w:tc>
      </w:tr>
    </w:tbl>
    <w:tbl>
      <w:tblPr>
        <w:tblStyle w:val="a6"/>
        <w:tblW w:w="9979" w:type="dxa"/>
        <w:tblLayout w:type="fixed"/>
        <w:tblCellMar>
          <w:left w:w="28" w:type="dxa"/>
          <w:right w:w="28" w:type="dxa"/>
        </w:tblCellMar>
        <w:tblLook w:val="01E0" w:firstRow="1" w:lastRow="1" w:firstColumn="1" w:lastColumn="1" w:noHBand="0" w:noVBand="0"/>
      </w:tblPr>
      <w:tblGrid>
        <w:gridCol w:w="9979"/>
      </w:tblGrid>
      <w:tr w:rsidR="00AF5DBA" w:rsidRPr="00AF5DBA" w14:paraId="207F0DBC" w14:textId="77777777" w:rsidTr="008E5762">
        <w:trPr>
          <w:trHeight w:val="2540"/>
        </w:trPr>
        <w:tc>
          <w:tcPr>
            <w:tcW w:w="9979" w:type="dxa"/>
          </w:tcPr>
          <w:p w14:paraId="541E1100" w14:textId="77777777" w:rsidR="008E5762" w:rsidRPr="00AF5DBA" w:rsidRDefault="008E5762" w:rsidP="000A4404">
            <w:pPr>
              <w:jc w:val="center"/>
            </w:pPr>
            <w:r w:rsidRPr="00AF5DBA">
              <w:rPr>
                <w:b/>
              </w:rPr>
              <w:lastRenderedPageBreak/>
              <w:t>4. Схематичное изображение планируемого к строительству или реконструкции объекта капитального строительства на земельном участке</w:t>
            </w:r>
          </w:p>
        </w:tc>
      </w:tr>
    </w:tbl>
    <w:p w14:paraId="453EABE1" w14:textId="77777777" w:rsidR="00AD6781" w:rsidRPr="00AF5DBA" w:rsidRDefault="00AD6781" w:rsidP="00AD6781">
      <w:pPr>
        <w:autoSpaceDE w:val="0"/>
        <w:autoSpaceDN w:val="0"/>
        <w:adjustRightInd w:val="0"/>
        <w:jc w:val="center"/>
        <w:outlineLvl w:val="0"/>
        <w:rPr>
          <w:b/>
          <w:szCs w:val="20"/>
        </w:rPr>
      </w:pPr>
    </w:p>
    <w:p w14:paraId="1054B4A0" w14:textId="77777777" w:rsidR="00AD6781" w:rsidRPr="00AF5DBA" w:rsidRDefault="00AD6781" w:rsidP="00AD6781">
      <w:pPr>
        <w:autoSpaceDE w:val="0"/>
        <w:autoSpaceDN w:val="0"/>
        <w:adjustRightInd w:val="0"/>
        <w:jc w:val="center"/>
        <w:outlineLvl w:val="0"/>
        <w:rPr>
          <w:b/>
          <w:szCs w:val="20"/>
        </w:rPr>
      </w:pPr>
      <w:r w:rsidRPr="00AF5DBA">
        <w:rPr>
          <w:b/>
          <w:szCs w:val="20"/>
        </w:rPr>
        <w:t xml:space="preserve">5. Сведения о договоре строительного подряда с использованием счета эскроу (в случае строительства объекта индивидуального жилищного строительства в соответствии с Федеральным </w:t>
      </w:r>
      <w:hyperlink r:id="rId28" w:history="1">
        <w:r w:rsidRPr="00AF5DBA">
          <w:rPr>
            <w:b/>
            <w:szCs w:val="20"/>
          </w:rPr>
          <w:t>законом</w:t>
        </w:r>
      </w:hyperlink>
      <w:r w:rsidRPr="00AF5DBA">
        <w:rPr>
          <w:b/>
          <w:szCs w:val="20"/>
        </w:rPr>
        <w:t xml:space="preserve"> от 22 июля 2024 г. N 186-ФЗ </w:t>
      </w:r>
      <w:r w:rsidR="00AC64AC" w:rsidRPr="00AF5DBA">
        <w:rPr>
          <w:b/>
          <w:szCs w:val="20"/>
        </w:rPr>
        <w:t>«</w:t>
      </w:r>
      <w:r w:rsidRPr="00AF5DBA">
        <w:rPr>
          <w:b/>
          <w:szCs w:val="20"/>
        </w:rPr>
        <w:t>О строительстве жилых домов по договорам строительного подряда с использованием счетов эскроу</w:t>
      </w:r>
      <w:r w:rsidR="00AC64AC" w:rsidRPr="00AF5DBA">
        <w:rPr>
          <w:b/>
          <w:szCs w:val="20"/>
        </w:rPr>
        <w:t>"</w:t>
      </w:r>
      <w:r w:rsidRPr="00AF5DBA">
        <w:rPr>
          <w:b/>
          <w:szCs w:val="20"/>
        </w:rPr>
        <w:t>)</w:t>
      </w:r>
    </w:p>
    <w:p w14:paraId="1CA22875" w14:textId="77777777" w:rsidR="00AD6781" w:rsidRPr="00AF5DBA" w:rsidRDefault="00AD6781" w:rsidP="00AD6781">
      <w:pPr>
        <w:autoSpaceDE w:val="0"/>
        <w:autoSpaceDN w:val="0"/>
        <w:adjustRightInd w:val="0"/>
        <w:ind w:firstLine="540"/>
        <w:jc w:val="both"/>
        <w:outlineLvl w:val="0"/>
        <w:rPr>
          <w:b/>
          <w:sz w:val="3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4680"/>
        <w:gridCol w:w="3515"/>
      </w:tblGrid>
      <w:tr w:rsidR="00AF5DBA" w:rsidRPr="00AF5DBA" w14:paraId="0B9A3B0C" w14:textId="77777777">
        <w:tc>
          <w:tcPr>
            <w:tcW w:w="850" w:type="dxa"/>
            <w:tcBorders>
              <w:top w:val="single" w:sz="4" w:space="0" w:color="auto"/>
              <w:left w:val="single" w:sz="4" w:space="0" w:color="auto"/>
              <w:bottom w:val="single" w:sz="4" w:space="0" w:color="auto"/>
              <w:right w:val="single" w:sz="4" w:space="0" w:color="auto"/>
            </w:tcBorders>
          </w:tcPr>
          <w:p w14:paraId="13F6CB2D" w14:textId="77777777" w:rsidR="00AD6781" w:rsidRPr="00AF5DBA" w:rsidRDefault="00AD6781" w:rsidP="00AD6781">
            <w:pPr>
              <w:autoSpaceDE w:val="0"/>
              <w:autoSpaceDN w:val="0"/>
              <w:adjustRightInd w:val="0"/>
            </w:pPr>
            <w:r w:rsidRPr="00AF5DBA">
              <w:t>5.1</w:t>
            </w:r>
          </w:p>
        </w:tc>
        <w:tc>
          <w:tcPr>
            <w:tcW w:w="4680" w:type="dxa"/>
            <w:tcBorders>
              <w:top w:val="single" w:sz="4" w:space="0" w:color="auto"/>
              <w:left w:val="single" w:sz="4" w:space="0" w:color="auto"/>
              <w:bottom w:val="single" w:sz="4" w:space="0" w:color="auto"/>
              <w:right w:val="single" w:sz="4" w:space="0" w:color="auto"/>
            </w:tcBorders>
          </w:tcPr>
          <w:p w14:paraId="7DDD3970" w14:textId="77777777" w:rsidR="00AD6781" w:rsidRPr="00AF5DBA" w:rsidRDefault="00AD6781" w:rsidP="00AD6781">
            <w:pPr>
              <w:autoSpaceDE w:val="0"/>
              <w:autoSpaceDN w:val="0"/>
              <w:adjustRightInd w:val="0"/>
              <w:jc w:val="both"/>
            </w:pPr>
            <w:r w:rsidRPr="00AF5DBA">
              <w:t>Номер</w:t>
            </w:r>
          </w:p>
        </w:tc>
        <w:tc>
          <w:tcPr>
            <w:tcW w:w="3515" w:type="dxa"/>
            <w:tcBorders>
              <w:top w:val="single" w:sz="4" w:space="0" w:color="auto"/>
              <w:left w:val="single" w:sz="4" w:space="0" w:color="auto"/>
              <w:bottom w:val="single" w:sz="4" w:space="0" w:color="auto"/>
              <w:right w:val="single" w:sz="4" w:space="0" w:color="auto"/>
            </w:tcBorders>
          </w:tcPr>
          <w:p w14:paraId="2AF17174" w14:textId="77777777" w:rsidR="00AD6781" w:rsidRPr="00AF5DBA" w:rsidRDefault="00AD6781" w:rsidP="00AD6781">
            <w:pPr>
              <w:autoSpaceDE w:val="0"/>
              <w:autoSpaceDN w:val="0"/>
              <w:adjustRightInd w:val="0"/>
            </w:pPr>
          </w:p>
        </w:tc>
      </w:tr>
      <w:tr w:rsidR="00AF5DBA" w:rsidRPr="00AF5DBA" w14:paraId="00AA65FD" w14:textId="77777777">
        <w:tc>
          <w:tcPr>
            <w:tcW w:w="850" w:type="dxa"/>
            <w:tcBorders>
              <w:top w:val="single" w:sz="4" w:space="0" w:color="auto"/>
              <w:left w:val="single" w:sz="4" w:space="0" w:color="auto"/>
              <w:bottom w:val="single" w:sz="4" w:space="0" w:color="auto"/>
              <w:right w:val="single" w:sz="4" w:space="0" w:color="auto"/>
            </w:tcBorders>
          </w:tcPr>
          <w:p w14:paraId="36D7EEE9" w14:textId="77777777" w:rsidR="00AD6781" w:rsidRPr="00AF5DBA" w:rsidRDefault="00AD6781" w:rsidP="00AD6781">
            <w:pPr>
              <w:autoSpaceDE w:val="0"/>
              <w:autoSpaceDN w:val="0"/>
              <w:adjustRightInd w:val="0"/>
            </w:pPr>
            <w:r w:rsidRPr="00AF5DBA">
              <w:t>5.2</w:t>
            </w:r>
          </w:p>
        </w:tc>
        <w:tc>
          <w:tcPr>
            <w:tcW w:w="4680" w:type="dxa"/>
            <w:tcBorders>
              <w:top w:val="single" w:sz="4" w:space="0" w:color="auto"/>
              <w:left w:val="single" w:sz="4" w:space="0" w:color="auto"/>
              <w:bottom w:val="single" w:sz="4" w:space="0" w:color="auto"/>
              <w:right w:val="single" w:sz="4" w:space="0" w:color="auto"/>
            </w:tcBorders>
          </w:tcPr>
          <w:p w14:paraId="14F5394A" w14:textId="77777777" w:rsidR="00AD6781" w:rsidRPr="00AF5DBA" w:rsidRDefault="00AD6781" w:rsidP="00AD6781">
            <w:pPr>
              <w:autoSpaceDE w:val="0"/>
              <w:autoSpaceDN w:val="0"/>
              <w:adjustRightInd w:val="0"/>
              <w:jc w:val="both"/>
            </w:pPr>
            <w:r w:rsidRPr="00AF5DBA">
              <w:t>Дата заключения</w:t>
            </w:r>
          </w:p>
        </w:tc>
        <w:tc>
          <w:tcPr>
            <w:tcW w:w="3515" w:type="dxa"/>
            <w:tcBorders>
              <w:top w:val="single" w:sz="4" w:space="0" w:color="auto"/>
              <w:left w:val="single" w:sz="4" w:space="0" w:color="auto"/>
              <w:bottom w:val="single" w:sz="4" w:space="0" w:color="auto"/>
              <w:right w:val="single" w:sz="4" w:space="0" w:color="auto"/>
            </w:tcBorders>
          </w:tcPr>
          <w:p w14:paraId="1EA37ACA" w14:textId="77777777" w:rsidR="00AD6781" w:rsidRPr="00AF5DBA" w:rsidRDefault="00AD6781" w:rsidP="00AD6781">
            <w:pPr>
              <w:autoSpaceDE w:val="0"/>
              <w:autoSpaceDN w:val="0"/>
              <w:adjustRightInd w:val="0"/>
            </w:pPr>
          </w:p>
        </w:tc>
      </w:tr>
      <w:tr w:rsidR="00AF5DBA" w:rsidRPr="00AF5DBA" w14:paraId="7A23B807" w14:textId="77777777">
        <w:tc>
          <w:tcPr>
            <w:tcW w:w="850" w:type="dxa"/>
            <w:tcBorders>
              <w:top w:val="single" w:sz="4" w:space="0" w:color="auto"/>
              <w:left w:val="single" w:sz="4" w:space="0" w:color="auto"/>
              <w:bottom w:val="single" w:sz="4" w:space="0" w:color="auto"/>
              <w:right w:val="single" w:sz="4" w:space="0" w:color="auto"/>
            </w:tcBorders>
          </w:tcPr>
          <w:p w14:paraId="24173CC8" w14:textId="77777777" w:rsidR="00AD6781" w:rsidRPr="00AF5DBA" w:rsidRDefault="00AD6781" w:rsidP="00AD6781">
            <w:pPr>
              <w:autoSpaceDE w:val="0"/>
              <w:autoSpaceDN w:val="0"/>
              <w:adjustRightInd w:val="0"/>
            </w:pPr>
            <w:r w:rsidRPr="00AF5DBA">
              <w:t>5.3</w:t>
            </w:r>
          </w:p>
        </w:tc>
        <w:tc>
          <w:tcPr>
            <w:tcW w:w="4680" w:type="dxa"/>
            <w:tcBorders>
              <w:top w:val="single" w:sz="4" w:space="0" w:color="auto"/>
              <w:left w:val="single" w:sz="4" w:space="0" w:color="auto"/>
              <w:bottom w:val="single" w:sz="4" w:space="0" w:color="auto"/>
              <w:right w:val="single" w:sz="4" w:space="0" w:color="auto"/>
            </w:tcBorders>
          </w:tcPr>
          <w:p w14:paraId="2A837C08" w14:textId="77777777" w:rsidR="00AD6781" w:rsidRPr="00AF5DBA" w:rsidRDefault="00AD6781" w:rsidP="00AD6781">
            <w:pPr>
              <w:autoSpaceDE w:val="0"/>
              <w:autoSpaceDN w:val="0"/>
              <w:adjustRightInd w:val="0"/>
              <w:jc w:val="both"/>
            </w:pPr>
            <w:r w:rsidRPr="00AF5DBA">
              <w:t>Место заключения</w:t>
            </w:r>
          </w:p>
        </w:tc>
        <w:tc>
          <w:tcPr>
            <w:tcW w:w="3515" w:type="dxa"/>
            <w:tcBorders>
              <w:top w:val="single" w:sz="4" w:space="0" w:color="auto"/>
              <w:left w:val="single" w:sz="4" w:space="0" w:color="auto"/>
              <w:bottom w:val="single" w:sz="4" w:space="0" w:color="auto"/>
              <w:right w:val="single" w:sz="4" w:space="0" w:color="auto"/>
            </w:tcBorders>
          </w:tcPr>
          <w:p w14:paraId="113A06CE" w14:textId="77777777" w:rsidR="00AD6781" w:rsidRPr="00AF5DBA" w:rsidRDefault="00AD6781" w:rsidP="00AD6781">
            <w:pPr>
              <w:autoSpaceDE w:val="0"/>
              <w:autoSpaceDN w:val="0"/>
              <w:adjustRightInd w:val="0"/>
            </w:pPr>
          </w:p>
        </w:tc>
      </w:tr>
      <w:tr w:rsidR="00AF5DBA" w:rsidRPr="00AF5DBA" w14:paraId="469ABEAE" w14:textId="77777777">
        <w:tc>
          <w:tcPr>
            <w:tcW w:w="850" w:type="dxa"/>
            <w:tcBorders>
              <w:top w:val="single" w:sz="4" w:space="0" w:color="auto"/>
              <w:left w:val="single" w:sz="4" w:space="0" w:color="auto"/>
              <w:bottom w:val="single" w:sz="4" w:space="0" w:color="auto"/>
              <w:right w:val="single" w:sz="4" w:space="0" w:color="auto"/>
            </w:tcBorders>
          </w:tcPr>
          <w:p w14:paraId="4757ED06" w14:textId="77777777" w:rsidR="00AD6781" w:rsidRPr="00AF5DBA" w:rsidRDefault="00AD6781" w:rsidP="00AD6781">
            <w:pPr>
              <w:autoSpaceDE w:val="0"/>
              <w:autoSpaceDN w:val="0"/>
              <w:adjustRightInd w:val="0"/>
            </w:pPr>
            <w:r w:rsidRPr="00AF5DBA">
              <w:t>5.4</w:t>
            </w:r>
          </w:p>
        </w:tc>
        <w:tc>
          <w:tcPr>
            <w:tcW w:w="4680" w:type="dxa"/>
            <w:tcBorders>
              <w:top w:val="single" w:sz="4" w:space="0" w:color="auto"/>
              <w:left w:val="single" w:sz="4" w:space="0" w:color="auto"/>
              <w:bottom w:val="single" w:sz="4" w:space="0" w:color="auto"/>
              <w:right w:val="single" w:sz="4" w:space="0" w:color="auto"/>
            </w:tcBorders>
          </w:tcPr>
          <w:p w14:paraId="132CE6CF" w14:textId="77777777" w:rsidR="00AD6781" w:rsidRPr="00AF5DBA" w:rsidRDefault="00AD6781" w:rsidP="00AD6781">
            <w:pPr>
              <w:autoSpaceDE w:val="0"/>
              <w:autoSpaceDN w:val="0"/>
              <w:adjustRightInd w:val="0"/>
              <w:jc w:val="both"/>
            </w:pPr>
            <w:r w:rsidRPr="00AF5DBA">
              <w:t>Дата внесения сведений о договоре строительного подряда в единую информационную систему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14:paraId="3C9F4EB1" w14:textId="77777777" w:rsidR="00AD6781" w:rsidRPr="00AF5DBA" w:rsidRDefault="00AD6781" w:rsidP="00AD6781">
            <w:pPr>
              <w:autoSpaceDE w:val="0"/>
              <w:autoSpaceDN w:val="0"/>
              <w:adjustRightInd w:val="0"/>
            </w:pPr>
          </w:p>
        </w:tc>
      </w:tr>
    </w:tbl>
    <w:p w14:paraId="39920602" w14:textId="77777777" w:rsidR="00AD6781" w:rsidRPr="00AF5DBA" w:rsidRDefault="00AD6781" w:rsidP="00AD6781">
      <w:pPr>
        <w:autoSpaceDE w:val="0"/>
        <w:autoSpaceDN w:val="0"/>
        <w:adjustRightInd w:val="0"/>
        <w:jc w:val="right"/>
      </w:pPr>
    </w:p>
    <w:p w14:paraId="31FD4AAD" w14:textId="77777777" w:rsidR="00AD6781" w:rsidRPr="00AF5DBA" w:rsidRDefault="00AD6781" w:rsidP="00AC64AC">
      <w:pPr>
        <w:autoSpaceDE w:val="0"/>
        <w:autoSpaceDN w:val="0"/>
        <w:adjustRightInd w:val="0"/>
        <w:jc w:val="center"/>
        <w:outlineLvl w:val="0"/>
        <w:rPr>
          <w:b/>
          <w:szCs w:val="20"/>
        </w:rPr>
      </w:pPr>
      <w:r w:rsidRPr="00AF5DBA">
        <w:rPr>
          <w:b/>
          <w:szCs w:val="20"/>
        </w:rPr>
        <w:t>6. Сведения о подрядчике, выполняющем работы по строительству объекта индивидуального жилищного строительства на основании договора строительного подряда с использованием счета эскроу (в случае строительства объекта индивидуального</w:t>
      </w:r>
      <w:r w:rsidR="00AC64AC" w:rsidRPr="00AF5DBA">
        <w:rPr>
          <w:b/>
          <w:szCs w:val="20"/>
        </w:rPr>
        <w:t xml:space="preserve"> </w:t>
      </w:r>
      <w:r w:rsidRPr="00AF5DBA">
        <w:rPr>
          <w:b/>
          <w:szCs w:val="20"/>
        </w:rPr>
        <w:t xml:space="preserve">жилищного строительства в соответствии с Федеральным </w:t>
      </w:r>
      <w:hyperlink r:id="rId29" w:history="1">
        <w:r w:rsidRPr="00AF5DBA">
          <w:rPr>
            <w:b/>
            <w:szCs w:val="20"/>
          </w:rPr>
          <w:t>законом</w:t>
        </w:r>
      </w:hyperlink>
      <w:r w:rsidR="00AC64AC" w:rsidRPr="00AF5DBA">
        <w:rPr>
          <w:b/>
          <w:szCs w:val="20"/>
        </w:rPr>
        <w:t xml:space="preserve"> </w:t>
      </w:r>
      <w:r w:rsidRPr="00AF5DBA">
        <w:rPr>
          <w:b/>
          <w:szCs w:val="20"/>
        </w:rPr>
        <w:t xml:space="preserve">от 22 июля 2024 г. N 186-ФЗ </w:t>
      </w:r>
      <w:r w:rsidR="00AC64AC" w:rsidRPr="00AF5DBA">
        <w:rPr>
          <w:b/>
          <w:szCs w:val="20"/>
        </w:rPr>
        <w:t>«</w:t>
      </w:r>
      <w:r w:rsidRPr="00AF5DBA">
        <w:rPr>
          <w:b/>
          <w:szCs w:val="20"/>
        </w:rPr>
        <w:t>О строительстве жилых домов</w:t>
      </w:r>
      <w:r w:rsidR="00AC64AC" w:rsidRPr="00AF5DBA">
        <w:rPr>
          <w:b/>
          <w:szCs w:val="20"/>
        </w:rPr>
        <w:t xml:space="preserve"> </w:t>
      </w:r>
      <w:r w:rsidRPr="00AF5DBA">
        <w:rPr>
          <w:b/>
          <w:szCs w:val="20"/>
        </w:rPr>
        <w:t>по договорам строительного подряда с использованием</w:t>
      </w:r>
      <w:r w:rsidR="00AC64AC" w:rsidRPr="00AF5DBA">
        <w:rPr>
          <w:b/>
          <w:szCs w:val="20"/>
        </w:rPr>
        <w:t xml:space="preserve"> </w:t>
      </w:r>
      <w:r w:rsidRPr="00AF5DBA">
        <w:rPr>
          <w:b/>
          <w:szCs w:val="20"/>
        </w:rPr>
        <w:t>счетов эскроу</w:t>
      </w:r>
      <w:r w:rsidR="00AC64AC" w:rsidRPr="00AF5DBA">
        <w:rPr>
          <w:b/>
          <w:szCs w:val="20"/>
        </w:rPr>
        <w:t>»</w:t>
      </w:r>
      <w:r w:rsidRPr="00AF5DBA">
        <w:rPr>
          <w:b/>
          <w:szCs w:val="20"/>
        </w:rPr>
        <w:t>)</w:t>
      </w:r>
    </w:p>
    <w:p w14:paraId="5D26A16B" w14:textId="77777777" w:rsidR="00AD6781" w:rsidRPr="00AF5DBA" w:rsidRDefault="00AD6781" w:rsidP="00AD6781">
      <w:pPr>
        <w:autoSpaceDE w:val="0"/>
        <w:autoSpaceDN w:val="0"/>
        <w:adjustRightInd w:val="0"/>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4680"/>
        <w:gridCol w:w="3515"/>
      </w:tblGrid>
      <w:tr w:rsidR="00AF5DBA" w:rsidRPr="00AF5DBA" w14:paraId="25D13B98" w14:textId="77777777">
        <w:tc>
          <w:tcPr>
            <w:tcW w:w="850" w:type="dxa"/>
            <w:tcBorders>
              <w:top w:val="single" w:sz="4" w:space="0" w:color="auto"/>
              <w:left w:val="single" w:sz="4" w:space="0" w:color="auto"/>
              <w:bottom w:val="single" w:sz="4" w:space="0" w:color="auto"/>
              <w:right w:val="single" w:sz="4" w:space="0" w:color="auto"/>
            </w:tcBorders>
          </w:tcPr>
          <w:p w14:paraId="2E0B6628" w14:textId="77777777" w:rsidR="00AD6781" w:rsidRPr="00AF5DBA" w:rsidRDefault="00AD6781" w:rsidP="00AD6781">
            <w:pPr>
              <w:autoSpaceDE w:val="0"/>
              <w:autoSpaceDN w:val="0"/>
              <w:adjustRightInd w:val="0"/>
            </w:pPr>
            <w:r w:rsidRPr="00AF5DBA">
              <w:t>6.1</w:t>
            </w:r>
          </w:p>
        </w:tc>
        <w:tc>
          <w:tcPr>
            <w:tcW w:w="4680" w:type="dxa"/>
            <w:tcBorders>
              <w:top w:val="single" w:sz="4" w:space="0" w:color="auto"/>
              <w:left w:val="single" w:sz="4" w:space="0" w:color="auto"/>
              <w:bottom w:val="single" w:sz="4" w:space="0" w:color="auto"/>
              <w:right w:val="single" w:sz="4" w:space="0" w:color="auto"/>
            </w:tcBorders>
          </w:tcPr>
          <w:p w14:paraId="065ACFAC" w14:textId="77777777" w:rsidR="00AD6781" w:rsidRPr="00AF5DBA" w:rsidRDefault="00AD6781" w:rsidP="00AD6781">
            <w:pPr>
              <w:autoSpaceDE w:val="0"/>
              <w:autoSpaceDN w:val="0"/>
              <w:adjustRightInd w:val="0"/>
              <w:jc w:val="both"/>
            </w:pPr>
            <w:r w:rsidRPr="00AF5DBA">
              <w:t>Сведения о юридическом лице, в случае если подрядчиком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14:paraId="64DDA35E" w14:textId="77777777" w:rsidR="00AD6781" w:rsidRPr="00AF5DBA" w:rsidRDefault="00AD6781" w:rsidP="00AD6781">
            <w:pPr>
              <w:autoSpaceDE w:val="0"/>
              <w:autoSpaceDN w:val="0"/>
              <w:adjustRightInd w:val="0"/>
            </w:pPr>
          </w:p>
        </w:tc>
      </w:tr>
      <w:tr w:rsidR="00AF5DBA" w:rsidRPr="00AF5DBA" w14:paraId="5BAC48CC" w14:textId="77777777">
        <w:tc>
          <w:tcPr>
            <w:tcW w:w="850" w:type="dxa"/>
            <w:tcBorders>
              <w:top w:val="single" w:sz="4" w:space="0" w:color="auto"/>
              <w:left w:val="single" w:sz="4" w:space="0" w:color="auto"/>
              <w:bottom w:val="single" w:sz="4" w:space="0" w:color="auto"/>
              <w:right w:val="single" w:sz="4" w:space="0" w:color="auto"/>
            </w:tcBorders>
          </w:tcPr>
          <w:p w14:paraId="66E80604" w14:textId="77777777" w:rsidR="00AD6781" w:rsidRPr="00AF5DBA" w:rsidRDefault="00AD6781" w:rsidP="00AD6781">
            <w:pPr>
              <w:autoSpaceDE w:val="0"/>
              <w:autoSpaceDN w:val="0"/>
              <w:adjustRightInd w:val="0"/>
            </w:pPr>
            <w:r w:rsidRPr="00AF5DBA">
              <w:t>6.1.1</w:t>
            </w:r>
          </w:p>
        </w:tc>
        <w:tc>
          <w:tcPr>
            <w:tcW w:w="4680" w:type="dxa"/>
            <w:tcBorders>
              <w:top w:val="single" w:sz="4" w:space="0" w:color="auto"/>
              <w:left w:val="single" w:sz="4" w:space="0" w:color="auto"/>
              <w:bottom w:val="single" w:sz="4" w:space="0" w:color="auto"/>
              <w:right w:val="single" w:sz="4" w:space="0" w:color="auto"/>
            </w:tcBorders>
          </w:tcPr>
          <w:p w14:paraId="6E3BB273" w14:textId="77777777" w:rsidR="00AD6781" w:rsidRPr="00AF5DBA" w:rsidRDefault="00AD6781" w:rsidP="00AD6781">
            <w:pPr>
              <w:autoSpaceDE w:val="0"/>
              <w:autoSpaceDN w:val="0"/>
              <w:adjustRightInd w:val="0"/>
              <w:jc w:val="both"/>
            </w:pPr>
            <w:r w:rsidRPr="00AF5DBA">
              <w:t>Наименование</w:t>
            </w:r>
          </w:p>
        </w:tc>
        <w:tc>
          <w:tcPr>
            <w:tcW w:w="3515" w:type="dxa"/>
            <w:tcBorders>
              <w:top w:val="single" w:sz="4" w:space="0" w:color="auto"/>
              <w:left w:val="single" w:sz="4" w:space="0" w:color="auto"/>
              <w:bottom w:val="single" w:sz="4" w:space="0" w:color="auto"/>
              <w:right w:val="single" w:sz="4" w:space="0" w:color="auto"/>
            </w:tcBorders>
          </w:tcPr>
          <w:p w14:paraId="0339CE4E" w14:textId="77777777" w:rsidR="00AD6781" w:rsidRPr="00AF5DBA" w:rsidRDefault="00AD6781" w:rsidP="00AD6781">
            <w:pPr>
              <w:autoSpaceDE w:val="0"/>
              <w:autoSpaceDN w:val="0"/>
              <w:adjustRightInd w:val="0"/>
            </w:pPr>
          </w:p>
        </w:tc>
      </w:tr>
      <w:tr w:rsidR="00AF5DBA" w:rsidRPr="00AF5DBA" w14:paraId="514B6FBE" w14:textId="77777777">
        <w:tc>
          <w:tcPr>
            <w:tcW w:w="850" w:type="dxa"/>
            <w:tcBorders>
              <w:top w:val="single" w:sz="4" w:space="0" w:color="auto"/>
              <w:left w:val="single" w:sz="4" w:space="0" w:color="auto"/>
              <w:bottom w:val="single" w:sz="4" w:space="0" w:color="auto"/>
              <w:right w:val="single" w:sz="4" w:space="0" w:color="auto"/>
            </w:tcBorders>
          </w:tcPr>
          <w:p w14:paraId="7B71985E" w14:textId="77777777" w:rsidR="00AD6781" w:rsidRPr="00AF5DBA" w:rsidRDefault="00AD6781" w:rsidP="00AD6781">
            <w:pPr>
              <w:autoSpaceDE w:val="0"/>
              <w:autoSpaceDN w:val="0"/>
              <w:adjustRightInd w:val="0"/>
            </w:pPr>
            <w:r w:rsidRPr="00AF5DBA">
              <w:t>6.1.2</w:t>
            </w:r>
          </w:p>
        </w:tc>
        <w:tc>
          <w:tcPr>
            <w:tcW w:w="4680" w:type="dxa"/>
            <w:tcBorders>
              <w:top w:val="single" w:sz="4" w:space="0" w:color="auto"/>
              <w:left w:val="single" w:sz="4" w:space="0" w:color="auto"/>
              <w:bottom w:val="single" w:sz="4" w:space="0" w:color="auto"/>
              <w:right w:val="single" w:sz="4" w:space="0" w:color="auto"/>
            </w:tcBorders>
          </w:tcPr>
          <w:p w14:paraId="4FEF5252" w14:textId="77777777" w:rsidR="00AD6781" w:rsidRPr="00AF5DBA" w:rsidRDefault="00AD6781" w:rsidP="00AD6781">
            <w:pPr>
              <w:autoSpaceDE w:val="0"/>
              <w:autoSpaceDN w:val="0"/>
              <w:adjustRightInd w:val="0"/>
              <w:jc w:val="both"/>
            </w:pPr>
            <w:r w:rsidRPr="00AF5DBA">
              <w:t>Место нахождения</w:t>
            </w:r>
          </w:p>
        </w:tc>
        <w:tc>
          <w:tcPr>
            <w:tcW w:w="3515" w:type="dxa"/>
            <w:tcBorders>
              <w:top w:val="single" w:sz="4" w:space="0" w:color="auto"/>
              <w:left w:val="single" w:sz="4" w:space="0" w:color="auto"/>
              <w:bottom w:val="single" w:sz="4" w:space="0" w:color="auto"/>
              <w:right w:val="single" w:sz="4" w:space="0" w:color="auto"/>
            </w:tcBorders>
          </w:tcPr>
          <w:p w14:paraId="2B35FD84" w14:textId="77777777" w:rsidR="00AD6781" w:rsidRPr="00AF5DBA" w:rsidRDefault="00AD6781" w:rsidP="00AD6781">
            <w:pPr>
              <w:autoSpaceDE w:val="0"/>
              <w:autoSpaceDN w:val="0"/>
              <w:adjustRightInd w:val="0"/>
            </w:pPr>
          </w:p>
        </w:tc>
      </w:tr>
      <w:tr w:rsidR="00AF5DBA" w:rsidRPr="00AF5DBA" w14:paraId="51E8974C" w14:textId="77777777">
        <w:tc>
          <w:tcPr>
            <w:tcW w:w="850" w:type="dxa"/>
            <w:tcBorders>
              <w:top w:val="single" w:sz="4" w:space="0" w:color="auto"/>
              <w:left w:val="single" w:sz="4" w:space="0" w:color="auto"/>
              <w:bottom w:val="single" w:sz="4" w:space="0" w:color="auto"/>
              <w:right w:val="single" w:sz="4" w:space="0" w:color="auto"/>
            </w:tcBorders>
          </w:tcPr>
          <w:p w14:paraId="560AAE1B" w14:textId="77777777" w:rsidR="00AD6781" w:rsidRPr="00AF5DBA" w:rsidRDefault="00AD6781" w:rsidP="00AD6781">
            <w:pPr>
              <w:autoSpaceDE w:val="0"/>
              <w:autoSpaceDN w:val="0"/>
              <w:adjustRightInd w:val="0"/>
            </w:pPr>
            <w:r w:rsidRPr="00AF5DBA">
              <w:t>6.1.3</w:t>
            </w:r>
          </w:p>
        </w:tc>
        <w:tc>
          <w:tcPr>
            <w:tcW w:w="4680" w:type="dxa"/>
            <w:tcBorders>
              <w:top w:val="single" w:sz="4" w:space="0" w:color="auto"/>
              <w:left w:val="single" w:sz="4" w:space="0" w:color="auto"/>
              <w:bottom w:val="single" w:sz="4" w:space="0" w:color="auto"/>
              <w:right w:val="single" w:sz="4" w:space="0" w:color="auto"/>
            </w:tcBorders>
          </w:tcPr>
          <w:p w14:paraId="72C612BA" w14:textId="77777777" w:rsidR="00AD6781" w:rsidRPr="00AF5DBA" w:rsidRDefault="00AD6781" w:rsidP="00AD6781">
            <w:pPr>
              <w:autoSpaceDE w:val="0"/>
              <w:autoSpaceDN w:val="0"/>
              <w:adjustRightInd w:val="0"/>
              <w:jc w:val="both"/>
            </w:pPr>
            <w:r w:rsidRPr="00AF5DBA">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tc>
        <w:tc>
          <w:tcPr>
            <w:tcW w:w="3515" w:type="dxa"/>
            <w:tcBorders>
              <w:top w:val="single" w:sz="4" w:space="0" w:color="auto"/>
              <w:left w:val="single" w:sz="4" w:space="0" w:color="auto"/>
              <w:bottom w:val="single" w:sz="4" w:space="0" w:color="auto"/>
              <w:right w:val="single" w:sz="4" w:space="0" w:color="auto"/>
            </w:tcBorders>
          </w:tcPr>
          <w:p w14:paraId="33C9705E" w14:textId="77777777" w:rsidR="00AD6781" w:rsidRPr="00AF5DBA" w:rsidRDefault="00AD6781" w:rsidP="00AD6781">
            <w:pPr>
              <w:autoSpaceDE w:val="0"/>
              <w:autoSpaceDN w:val="0"/>
              <w:adjustRightInd w:val="0"/>
            </w:pPr>
          </w:p>
        </w:tc>
      </w:tr>
      <w:tr w:rsidR="00AF5DBA" w:rsidRPr="00AF5DBA" w14:paraId="4CDC2072" w14:textId="77777777">
        <w:tc>
          <w:tcPr>
            <w:tcW w:w="850" w:type="dxa"/>
            <w:tcBorders>
              <w:top w:val="single" w:sz="4" w:space="0" w:color="auto"/>
              <w:left w:val="single" w:sz="4" w:space="0" w:color="auto"/>
              <w:bottom w:val="single" w:sz="4" w:space="0" w:color="auto"/>
              <w:right w:val="single" w:sz="4" w:space="0" w:color="auto"/>
            </w:tcBorders>
          </w:tcPr>
          <w:p w14:paraId="63010D95" w14:textId="77777777" w:rsidR="00AD6781" w:rsidRPr="00AF5DBA" w:rsidRDefault="00AD6781" w:rsidP="00AD6781">
            <w:pPr>
              <w:autoSpaceDE w:val="0"/>
              <w:autoSpaceDN w:val="0"/>
              <w:adjustRightInd w:val="0"/>
            </w:pPr>
            <w:r w:rsidRPr="00AF5DBA">
              <w:t>6.1.4</w:t>
            </w:r>
          </w:p>
        </w:tc>
        <w:tc>
          <w:tcPr>
            <w:tcW w:w="4680" w:type="dxa"/>
            <w:tcBorders>
              <w:top w:val="single" w:sz="4" w:space="0" w:color="auto"/>
              <w:left w:val="single" w:sz="4" w:space="0" w:color="auto"/>
              <w:bottom w:val="single" w:sz="4" w:space="0" w:color="auto"/>
              <w:right w:val="single" w:sz="4" w:space="0" w:color="auto"/>
            </w:tcBorders>
          </w:tcPr>
          <w:p w14:paraId="3A72F834" w14:textId="77777777" w:rsidR="00AD6781" w:rsidRPr="00AF5DBA" w:rsidRDefault="00AD6781" w:rsidP="00AD6781">
            <w:pPr>
              <w:autoSpaceDE w:val="0"/>
              <w:autoSpaceDN w:val="0"/>
              <w:adjustRightInd w:val="0"/>
              <w:jc w:val="both"/>
            </w:pPr>
            <w:r w:rsidRPr="00AF5DBA">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14:paraId="67A8AC05" w14:textId="77777777" w:rsidR="00AD6781" w:rsidRPr="00AF5DBA" w:rsidRDefault="00AD6781" w:rsidP="00AD6781">
            <w:pPr>
              <w:autoSpaceDE w:val="0"/>
              <w:autoSpaceDN w:val="0"/>
              <w:adjustRightInd w:val="0"/>
            </w:pPr>
          </w:p>
        </w:tc>
      </w:tr>
      <w:tr w:rsidR="00AF5DBA" w:rsidRPr="00AF5DBA" w14:paraId="7031B9FD" w14:textId="77777777">
        <w:tc>
          <w:tcPr>
            <w:tcW w:w="850" w:type="dxa"/>
            <w:tcBorders>
              <w:top w:val="single" w:sz="4" w:space="0" w:color="auto"/>
              <w:left w:val="single" w:sz="4" w:space="0" w:color="auto"/>
              <w:bottom w:val="single" w:sz="4" w:space="0" w:color="auto"/>
              <w:right w:val="single" w:sz="4" w:space="0" w:color="auto"/>
            </w:tcBorders>
          </w:tcPr>
          <w:p w14:paraId="33D58D15" w14:textId="77777777" w:rsidR="00AD6781" w:rsidRPr="00AF5DBA" w:rsidRDefault="00AD6781" w:rsidP="00AD6781">
            <w:pPr>
              <w:autoSpaceDE w:val="0"/>
              <w:autoSpaceDN w:val="0"/>
              <w:adjustRightInd w:val="0"/>
            </w:pPr>
            <w:r w:rsidRPr="00AF5DBA">
              <w:lastRenderedPageBreak/>
              <w:t>6.1.5</w:t>
            </w:r>
          </w:p>
        </w:tc>
        <w:tc>
          <w:tcPr>
            <w:tcW w:w="4680" w:type="dxa"/>
            <w:tcBorders>
              <w:top w:val="single" w:sz="4" w:space="0" w:color="auto"/>
              <w:left w:val="single" w:sz="4" w:space="0" w:color="auto"/>
              <w:bottom w:val="single" w:sz="4" w:space="0" w:color="auto"/>
              <w:right w:val="single" w:sz="4" w:space="0" w:color="auto"/>
            </w:tcBorders>
          </w:tcPr>
          <w:p w14:paraId="2292260A" w14:textId="77777777" w:rsidR="00AD6781" w:rsidRPr="00AF5DBA" w:rsidRDefault="00AD6781" w:rsidP="00AD6781">
            <w:pPr>
              <w:autoSpaceDE w:val="0"/>
              <w:autoSpaceDN w:val="0"/>
              <w:adjustRightInd w:val="0"/>
              <w:jc w:val="both"/>
            </w:pPr>
            <w:r w:rsidRPr="00AF5DBA">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14:paraId="5BCA0514" w14:textId="77777777" w:rsidR="00AD6781" w:rsidRPr="00AF5DBA" w:rsidRDefault="00AD6781" w:rsidP="00AD6781">
            <w:pPr>
              <w:autoSpaceDE w:val="0"/>
              <w:autoSpaceDN w:val="0"/>
              <w:adjustRightInd w:val="0"/>
            </w:pPr>
          </w:p>
        </w:tc>
      </w:tr>
      <w:tr w:rsidR="00AF5DBA" w:rsidRPr="00AF5DBA" w14:paraId="66F039BF" w14:textId="77777777">
        <w:tc>
          <w:tcPr>
            <w:tcW w:w="850" w:type="dxa"/>
            <w:tcBorders>
              <w:top w:val="single" w:sz="4" w:space="0" w:color="auto"/>
              <w:left w:val="single" w:sz="4" w:space="0" w:color="auto"/>
              <w:bottom w:val="single" w:sz="4" w:space="0" w:color="auto"/>
              <w:right w:val="single" w:sz="4" w:space="0" w:color="auto"/>
            </w:tcBorders>
          </w:tcPr>
          <w:p w14:paraId="3EB90410" w14:textId="77777777" w:rsidR="00AD6781" w:rsidRPr="00AF5DBA" w:rsidRDefault="00AD6781" w:rsidP="00AD6781">
            <w:pPr>
              <w:autoSpaceDE w:val="0"/>
              <w:autoSpaceDN w:val="0"/>
              <w:adjustRightInd w:val="0"/>
            </w:pPr>
            <w:r w:rsidRPr="00AF5DBA">
              <w:t>6.2</w:t>
            </w:r>
          </w:p>
        </w:tc>
        <w:tc>
          <w:tcPr>
            <w:tcW w:w="4680" w:type="dxa"/>
            <w:tcBorders>
              <w:top w:val="single" w:sz="4" w:space="0" w:color="auto"/>
              <w:left w:val="single" w:sz="4" w:space="0" w:color="auto"/>
              <w:bottom w:val="single" w:sz="4" w:space="0" w:color="auto"/>
              <w:right w:val="single" w:sz="4" w:space="0" w:color="auto"/>
            </w:tcBorders>
          </w:tcPr>
          <w:p w14:paraId="5ADDBC0B" w14:textId="77777777" w:rsidR="00AD6781" w:rsidRPr="00AF5DBA" w:rsidRDefault="00AD6781" w:rsidP="00AD6781">
            <w:pPr>
              <w:autoSpaceDE w:val="0"/>
              <w:autoSpaceDN w:val="0"/>
              <w:adjustRightInd w:val="0"/>
              <w:jc w:val="both"/>
            </w:pPr>
            <w:r w:rsidRPr="00AF5DBA">
              <w:t>Сведения об индивидуальном предпринимателе, в случае если подрядчиком является индивидуальный предприниматель:</w:t>
            </w:r>
          </w:p>
        </w:tc>
        <w:tc>
          <w:tcPr>
            <w:tcW w:w="3515" w:type="dxa"/>
            <w:tcBorders>
              <w:top w:val="single" w:sz="4" w:space="0" w:color="auto"/>
              <w:left w:val="single" w:sz="4" w:space="0" w:color="auto"/>
              <w:bottom w:val="single" w:sz="4" w:space="0" w:color="auto"/>
              <w:right w:val="single" w:sz="4" w:space="0" w:color="auto"/>
            </w:tcBorders>
          </w:tcPr>
          <w:p w14:paraId="0783D0DC" w14:textId="77777777" w:rsidR="00AD6781" w:rsidRPr="00AF5DBA" w:rsidRDefault="00AD6781" w:rsidP="00AD6781">
            <w:pPr>
              <w:autoSpaceDE w:val="0"/>
              <w:autoSpaceDN w:val="0"/>
              <w:adjustRightInd w:val="0"/>
            </w:pPr>
          </w:p>
        </w:tc>
      </w:tr>
      <w:tr w:rsidR="00AF5DBA" w:rsidRPr="00AF5DBA" w14:paraId="704854DA" w14:textId="77777777">
        <w:tc>
          <w:tcPr>
            <w:tcW w:w="850" w:type="dxa"/>
            <w:tcBorders>
              <w:top w:val="single" w:sz="4" w:space="0" w:color="auto"/>
              <w:left w:val="single" w:sz="4" w:space="0" w:color="auto"/>
              <w:bottom w:val="single" w:sz="4" w:space="0" w:color="auto"/>
              <w:right w:val="single" w:sz="4" w:space="0" w:color="auto"/>
            </w:tcBorders>
          </w:tcPr>
          <w:p w14:paraId="28E44C93" w14:textId="77777777" w:rsidR="00AD6781" w:rsidRPr="00AF5DBA" w:rsidRDefault="00AD6781" w:rsidP="00AD6781">
            <w:pPr>
              <w:autoSpaceDE w:val="0"/>
              <w:autoSpaceDN w:val="0"/>
              <w:adjustRightInd w:val="0"/>
            </w:pPr>
            <w:r w:rsidRPr="00AF5DBA">
              <w:t>6.2.1</w:t>
            </w:r>
          </w:p>
        </w:tc>
        <w:tc>
          <w:tcPr>
            <w:tcW w:w="4680" w:type="dxa"/>
            <w:tcBorders>
              <w:top w:val="single" w:sz="4" w:space="0" w:color="auto"/>
              <w:left w:val="single" w:sz="4" w:space="0" w:color="auto"/>
              <w:bottom w:val="single" w:sz="4" w:space="0" w:color="auto"/>
              <w:right w:val="single" w:sz="4" w:space="0" w:color="auto"/>
            </w:tcBorders>
          </w:tcPr>
          <w:p w14:paraId="595A645D" w14:textId="77777777" w:rsidR="00AD6781" w:rsidRPr="00AF5DBA" w:rsidRDefault="00AD6781" w:rsidP="00AD6781">
            <w:pPr>
              <w:autoSpaceDE w:val="0"/>
              <w:autoSpaceDN w:val="0"/>
              <w:adjustRightInd w:val="0"/>
              <w:jc w:val="both"/>
            </w:pPr>
            <w:r w:rsidRPr="00AF5DBA">
              <w:t>Фамилия, имя и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14:paraId="7BC93021" w14:textId="77777777" w:rsidR="00AD6781" w:rsidRPr="00AF5DBA" w:rsidRDefault="00AD6781" w:rsidP="00AD6781">
            <w:pPr>
              <w:autoSpaceDE w:val="0"/>
              <w:autoSpaceDN w:val="0"/>
              <w:adjustRightInd w:val="0"/>
            </w:pPr>
          </w:p>
        </w:tc>
      </w:tr>
      <w:tr w:rsidR="00AF5DBA" w:rsidRPr="00AF5DBA" w14:paraId="374B2A1D" w14:textId="77777777">
        <w:tc>
          <w:tcPr>
            <w:tcW w:w="850" w:type="dxa"/>
            <w:tcBorders>
              <w:top w:val="single" w:sz="4" w:space="0" w:color="auto"/>
              <w:left w:val="single" w:sz="4" w:space="0" w:color="auto"/>
              <w:bottom w:val="single" w:sz="4" w:space="0" w:color="auto"/>
              <w:right w:val="single" w:sz="4" w:space="0" w:color="auto"/>
            </w:tcBorders>
          </w:tcPr>
          <w:p w14:paraId="21EC1A92" w14:textId="77777777" w:rsidR="00AD6781" w:rsidRPr="00AF5DBA" w:rsidRDefault="00AD6781" w:rsidP="00AD6781">
            <w:pPr>
              <w:autoSpaceDE w:val="0"/>
              <w:autoSpaceDN w:val="0"/>
              <w:adjustRightInd w:val="0"/>
            </w:pPr>
            <w:r w:rsidRPr="00AF5DBA">
              <w:t>6.2.2</w:t>
            </w:r>
          </w:p>
        </w:tc>
        <w:tc>
          <w:tcPr>
            <w:tcW w:w="4680" w:type="dxa"/>
            <w:tcBorders>
              <w:top w:val="single" w:sz="4" w:space="0" w:color="auto"/>
              <w:left w:val="single" w:sz="4" w:space="0" w:color="auto"/>
              <w:bottom w:val="single" w:sz="4" w:space="0" w:color="auto"/>
              <w:right w:val="single" w:sz="4" w:space="0" w:color="auto"/>
            </w:tcBorders>
          </w:tcPr>
          <w:p w14:paraId="79C411C0" w14:textId="77777777" w:rsidR="00AD6781" w:rsidRPr="00AF5DBA" w:rsidRDefault="00AD6781" w:rsidP="00AD6781">
            <w:pPr>
              <w:autoSpaceDE w:val="0"/>
              <w:autoSpaceDN w:val="0"/>
              <w:adjustRightInd w:val="0"/>
              <w:jc w:val="both"/>
            </w:pPr>
            <w:r w:rsidRPr="00AF5DBA">
              <w:t>Сведения о регистрации по месту жительства в Российской Федерации</w:t>
            </w:r>
          </w:p>
        </w:tc>
        <w:tc>
          <w:tcPr>
            <w:tcW w:w="3515" w:type="dxa"/>
            <w:tcBorders>
              <w:top w:val="single" w:sz="4" w:space="0" w:color="auto"/>
              <w:left w:val="single" w:sz="4" w:space="0" w:color="auto"/>
              <w:bottom w:val="single" w:sz="4" w:space="0" w:color="auto"/>
              <w:right w:val="single" w:sz="4" w:space="0" w:color="auto"/>
            </w:tcBorders>
          </w:tcPr>
          <w:p w14:paraId="71E9F439" w14:textId="77777777" w:rsidR="00AD6781" w:rsidRPr="00AF5DBA" w:rsidRDefault="00AD6781" w:rsidP="00AD6781">
            <w:pPr>
              <w:autoSpaceDE w:val="0"/>
              <w:autoSpaceDN w:val="0"/>
              <w:adjustRightInd w:val="0"/>
            </w:pPr>
          </w:p>
        </w:tc>
      </w:tr>
      <w:tr w:rsidR="00AF5DBA" w:rsidRPr="00AF5DBA" w14:paraId="094BD283" w14:textId="77777777">
        <w:tc>
          <w:tcPr>
            <w:tcW w:w="850" w:type="dxa"/>
            <w:tcBorders>
              <w:top w:val="single" w:sz="4" w:space="0" w:color="auto"/>
              <w:left w:val="single" w:sz="4" w:space="0" w:color="auto"/>
              <w:bottom w:val="single" w:sz="4" w:space="0" w:color="auto"/>
              <w:right w:val="single" w:sz="4" w:space="0" w:color="auto"/>
            </w:tcBorders>
          </w:tcPr>
          <w:p w14:paraId="599B7AAB" w14:textId="77777777" w:rsidR="00AD6781" w:rsidRPr="00AF5DBA" w:rsidRDefault="00AD6781" w:rsidP="00AD6781">
            <w:pPr>
              <w:autoSpaceDE w:val="0"/>
              <w:autoSpaceDN w:val="0"/>
              <w:adjustRightInd w:val="0"/>
            </w:pPr>
            <w:r w:rsidRPr="00AF5DBA">
              <w:t>6.2.3</w:t>
            </w:r>
          </w:p>
        </w:tc>
        <w:tc>
          <w:tcPr>
            <w:tcW w:w="4680" w:type="dxa"/>
            <w:tcBorders>
              <w:top w:val="single" w:sz="4" w:space="0" w:color="auto"/>
              <w:left w:val="single" w:sz="4" w:space="0" w:color="auto"/>
              <w:bottom w:val="single" w:sz="4" w:space="0" w:color="auto"/>
              <w:right w:val="single" w:sz="4" w:space="0" w:color="auto"/>
            </w:tcBorders>
          </w:tcPr>
          <w:p w14:paraId="3CBDCDAF" w14:textId="77777777" w:rsidR="00AD6781" w:rsidRPr="00AF5DBA" w:rsidRDefault="00AD6781" w:rsidP="00AD6781">
            <w:pPr>
              <w:autoSpaceDE w:val="0"/>
              <w:autoSpaceDN w:val="0"/>
              <w:adjustRightInd w:val="0"/>
              <w:jc w:val="both"/>
            </w:pPr>
            <w:r w:rsidRPr="00AF5DBA">
              <w:t>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w:t>
            </w:r>
          </w:p>
        </w:tc>
        <w:tc>
          <w:tcPr>
            <w:tcW w:w="3515" w:type="dxa"/>
            <w:tcBorders>
              <w:top w:val="single" w:sz="4" w:space="0" w:color="auto"/>
              <w:left w:val="single" w:sz="4" w:space="0" w:color="auto"/>
              <w:bottom w:val="single" w:sz="4" w:space="0" w:color="auto"/>
              <w:right w:val="single" w:sz="4" w:space="0" w:color="auto"/>
            </w:tcBorders>
          </w:tcPr>
          <w:p w14:paraId="58888B10" w14:textId="77777777" w:rsidR="00AD6781" w:rsidRPr="00AF5DBA" w:rsidRDefault="00AD6781" w:rsidP="00AD6781">
            <w:pPr>
              <w:autoSpaceDE w:val="0"/>
              <w:autoSpaceDN w:val="0"/>
              <w:adjustRightInd w:val="0"/>
            </w:pPr>
          </w:p>
        </w:tc>
      </w:tr>
      <w:tr w:rsidR="00AF5DBA" w:rsidRPr="00AF5DBA" w14:paraId="5DBF16D2" w14:textId="77777777">
        <w:tc>
          <w:tcPr>
            <w:tcW w:w="850" w:type="dxa"/>
            <w:tcBorders>
              <w:top w:val="single" w:sz="4" w:space="0" w:color="auto"/>
              <w:left w:val="single" w:sz="4" w:space="0" w:color="auto"/>
              <w:bottom w:val="single" w:sz="4" w:space="0" w:color="auto"/>
              <w:right w:val="single" w:sz="4" w:space="0" w:color="auto"/>
            </w:tcBorders>
          </w:tcPr>
          <w:p w14:paraId="3CD79C12" w14:textId="77777777" w:rsidR="00AD6781" w:rsidRPr="00AF5DBA" w:rsidRDefault="00AD6781" w:rsidP="00AD6781">
            <w:pPr>
              <w:autoSpaceDE w:val="0"/>
              <w:autoSpaceDN w:val="0"/>
              <w:adjustRightInd w:val="0"/>
            </w:pPr>
            <w:r w:rsidRPr="00AF5DBA">
              <w:t>6.2.4</w:t>
            </w:r>
          </w:p>
        </w:tc>
        <w:tc>
          <w:tcPr>
            <w:tcW w:w="4680" w:type="dxa"/>
            <w:tcBorders>
              <w:top w:val="single" w:sz="4" w:space="0" w:color="auto"/>
              <w:left w:val="single" w:sz="4" w:space="0" w:color="auto"/>
              <w:bottom w:val="single" w:sz="4" w:space="0" w:color="auto"/>
              <w:right w:val="single" w:sz="4" w:space="0" w:color="auto"/>
            </w:tcBorders>
          </w:tcPr>
          <w:p w14:paraId="368B2606" w14:textId="77777777" w:rsidR="00AD6781" w:rsidRPr="00AF5DBA" w:rsidRDefault="00AD6781" w:rsidP="00AD6781">
            <w:pPr>
              <w:autoSpaceDE w:val="0"/>
              <w:autoSpaceDN w:val="0"/>
              <w:adjustRightInd w:val="0"/>
              <w:jc w:val="both"/>
            </w:pPr>
            <w:r w:rsidRPr="00AF5DBA">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14:paraId="133E7299" w14:textId="77777777" w:rsidR="00AD6781" w:rsidRPr="00AF5DBA" w:rsidRDefault="00AD6781" w:rsidP="00AD6781">
            <w:pPr>
              <w:autoSpaceDE w:val="0"/>
              <w:autoSpaceDN w:val="0"/>
              <w:adjustRightInd w:val="0"/>
            </w:pPr>
          </w:p>
        </w:tc>
      </w:tr>
      <w:tr w:rsidR="00AF5DBA" w:rsidRPr="00AF5DBA" w14:paraId="68C373E0" w14:textId="77777777">
        <w:tc>
          <w:tcPr>
            <w:tcW w:w="850" w:type="dxa"/>
            <w:tcBorders>
              <w:top w:val="single" w:sz="4" w:space="0" w:color="auto"/>
              <w:left w:val="single" w:sz="4" w:space="0" w:color="auto"/>
              <w:bottom w:val="single" w:sz="4" w:space="0" w:color="auto"/>
              <w:right w:val="single" w:sz="4" w:space="0" w:color="auto"/>
            </w:tcBorders>
          </w:tcPr>
          <w:p w14:paraId="06DB5BD2" w14:textId="77777777" w:rsidR="00AD6781" w:rsidRPr="00AF5DBA" w:rsidRDefault="00AD6781" w:rsidP="00AD6781">
            <w:pPr>
              <w:autoSpaceDE w:val="0"/>
              <w:autoSpaceDN w:val="0"/>
              <w:adjustRightInd w:val="0"/>
            </w:pPr>
            <w:r w:rsidRPr="00AF5DBA">
              <w:t>6.2.5</w:t>
            </w:r>
          </w:p>
        </w:tc>
        <w:tc>
          <w:tcPr>
            <w:tcW w:w="4680" w:type="dxa"/>
            <w:tcBorders>
              <w:top w:val="single" w:sz="4" w:space="0" w:color="auto"/>
              <w:left w:val="single" w:sz="4" w:space="0" w:color="auto"/>
              <w:bottom w:val="single" w:sz="4" w:space="0" w:color="auto"/>
              <w:right w:val="single" w:sz="4" w:space="0" w:color="auto"/>
            </w:tcBorders>
          </w:tcPr>
          <w:p w14:paraId="285E3F7D" w14:textId="77777777" w:rsidR="00AD6781" w:rsidRPr="00AF5DBA" w:rsidRDefault="00AD6781" w:rsidP="00AD6781">
            <w:pPr>
              <w:autoSpaceDE w:val="0"/>
              <w:autoSpaceDN w:val="0"/>
              <w:adjustRightInd w:val="0"/>
              <w:jc w:val="both"/>
            </w:pPr>
            <w:r w:rsidRPr="00AF5DBA">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14:paraId="42B65ABA" w14:textId="77777777" w:rsidR="00AD6781" w:rsidRPr="00AF5DBA" w:rsidRDefault="00AD6781" w:rsidP="00AD6781">
            <w:pPr>
              <w:autoSpaceDE w:val="0"/>
              <w:autoSpaceDN w:val="0"/>
              <w:adjustRightInd w:val="0"/>
            </w:pPr>
          </w:p>
        </w:tc>
      </w:tr>
    </w:tbl>
    <w:p w14:paraId="2D413E34" w14:textId="77777777" w:rsidR="008E5762" w:rsidRPr="00AF5DBA" w:rsidRDefault="008E5762" w:rsidP="008E5762">
      <w:pPr>
        <w:pageBreakBefore/>
      </w:pPr>
      <w:r w:rsidRPr="00AF5DBA">
        <w:lastRenderedPageBreak/>
        <w:t>Почтовый адрес и (или) адрес электронной почты для связи:</w:t>
      </w:r>
    </w:p>
    <w:p w14:paraId="3AFC24F6" w14:textId="77777777" w:rsidR="008E5762" w:rsidRPr="00AF5DBA" w:rsidRDefault="008E5762" w:rsidP="008E5762"/>
    <w:p w14:paraId="7622C38F" w14:textId="77777777" w:rsidR="008E5762" w:rsidRPr="00AF5DBA" w:rsidRDefault="008E5762" w:rsidP="008E5762">
      <w:pPr>
        <w:pBdr>
          <w:top w:val="single" w:sz="4" w:space="1" w:color="auto"/>
        </w:pBdr>
        <w:rPr>
          <w:sz w:val="2"/>
          <w:szCs w:val="2"/>
        </w:rPr>
      </w:pPr>
    </w:p>
    <w:p w14:paraId="2EB54F1E" w14:textId="77777777" w:rsidR="008E5762" w:rsidRPr="00AF5DBA" w:rsidRDefault="008E5762" w:rsidP="008E5762">
      <w:pPr>
        <w:spacing w:before="240"/>
        <w:ind w:firstLine="567"/>
        <w:jc w:val="both"/>
      </w:pPr>
      <w:r w:rsidRPr="00AF5DBA">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14:paraId="7CA909A3" w14:textId="77777777" w:rsidR="008E5762" w:rsidRPr="00AF5DBA" w:rsidRDefault="008E5762" w:rsidP="008E5762"/>
    <w:p w14:paraId="7BE3A6F3" w14:textId="77777777" w:rsidR="008E5762" w:rsidRPr="00AF5DBA" w:rsidRDefault="008E5762" w:rsidP="008E5762">
      <w:pPr>
        <w:pBdr>
          <w:top w:val="single" w:sz="4" w:space="1" w:color="auto"/>
        </w:pBdr>
        <w:spacing w:after="480"/>
        <w:jc w:val="both"/>
        <w:rPr>
          <w:spacing w:val="-2"/>
        </w:rPr>
      </w:pPr>
      <w:r w:rsidRPr="00AF5DBA">
        <w:rPr>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14:paraId="6788B87A" w14:textId="77777777" w:rsidR="008E5762" w:rsidRPr="00AF5DBA" w:rsidRDefault="008E5762" w:rsidP="008E5762">
      <w:pPr>
        <w:ind w:left="567"/>
        <w:rPr>
          <w:b/>
        </w:rPr>
      </w:pPr>
      <w:r w:rsidRPr="00AF5DBA">
        <w:rPr>
          <w:b/>
        </w:rPr>
        <w:t xml:space="preserve">Настоящим уведомлением подтверждаю, что  </w:t>
      </w:r>
    </w:p>
    <w:p w14:paraId="031A186F" w14:textId="77777777" w:rsidR="008E5762" w:rsidRPr="00AF5DBA" w:rsidRDefault="008E5762" w:rsidP="008E5762">
      <w:pPr>
        <w:pBdr>
          <w:top w:val="single" w:sz="4" w:space="1" w:color="auto"/>
        </w:pBdr>
        <w:spacing w:line="24" w:lineRule="auto"/>
        <w:ind w:left="5585"/>
        <w:rPr>
          <w:sz w:val="2"/>
          <w:szCs w:val="2"/>
        </w:rPr>
      </w:pPr>
    </w:p>
    <w:p w14:paraId="1B281452" w14:textId="77777777" w:rsidR="008E5762" w:rsidRPr="00AF5DBA" w:rsidRDefault="008E5762" w:rsidP="008E5762">
      <w:pPr>
        <w:jc w:val="right"/>
      </w:pPr>
      <w:r w:rsidRPr="00AF5DBA">
        <w:t>(объект индивидуального жилищного строительства или садовый дом)</w:t>
      </w:r>
    </w:p>
    <w:p w14:paraId="6BA057E5" w14:textId="77777777" w:rsidR="008E5762" w:rsidRPr="00AF5DBA" w:rsidRDefault="008E5762" w:rsidP="008E5762">
      <w:pPr>
        <w:spacing w:after="480"/>
        <w:rPr>
          <w:b/>
        </w:rPr>
      </w:pPr>
      <w:r w:rsidRPr="00AF5DBA">
        <w:rPr>
          <w:b/>
        </w:rPr>
        <w:t>не предназначен для раздела на самостоятельные объекты недвижимости.</w:t>
      </w:r>
    </w:p>
    <w:p w14:paraId="0158CF53" w14:textId="77777777" w:rsidR="008E5762" w:rsidRPr="00AF5DBA" w:rsidRDefault="008E5762" w:rsidP="008E5762">
      <w:pPr>
        <w:ind w:left="567"/>
        <w:rPr>
          <w:b/>
        </w:rPr>
      </w:pPr>
      <w:r w:rsidRPr="00AF5DBA">
        <w:rPr>
          <w:b/>
        </w:rPr>
        <w:t xml:space="preserve">Настоящим уведомлением я  </w:t>
      </w:r>
    </w:p>
    <w:p w14:paraId="4716629E" w14:textId="77777777" w:rsidR="008E5762" w:rsidRPr="00AF5DBA" w:rsidRDefault="008E5762" w:rsidP="008E5762">
      <w:pPr>
        <w:pBdr>
          <w:top w:val="single" w:sz="4" w:space="1" w:color="auto"/>
        </w:pBdr>
        <w:ind w:left="3765"/>
        <w:rPr>
          <w:sz w:val="2"/>
          <w:szCs w:val="2"/>
        </w:rPr>
      </w:pPr>
    </w:p>
    <w:p w14:paraId="40D21B78" w14:textId="77777777" w:rsidR="008E5762" w:rsidRPr="00AF5DBA" w:rsidRDefault="008E5762" w:rsidP="008E5762">
      <w:pPr>
        <w:rPr>
          <w:b/>
        </w:rPr>
      </w:pPr>
    </w:p>
    <w:p w14:paraId="5774A841" w14:textId="77777777" w:rsidR="008E5762" w:rsidRPr="00AF5DBA" w:rsidRDefault="008E5762" w:rsidP="008E5762">
      <w:pPr>
        <w:pBdr>
          <w:top w:val="single" w:sz="4" w:space="1" w:color="auto"/>
        </w:pBdr>
        <w:jc w:val="center"/>
      </w:pPr>
      <w:r w:rsidRPr="00AF5DBA">
        <w:t>(фамилия, имя, отчество (при наличии)</w:t>
      </w:r>
    </w:p>
    <w:p w14:paraId="3167A167" w14:textId="77777777" w:rsidR="008E5762" w:rsidRPr="00AF5DBA" w:rsidRDefault="008E5762" w:rsidP="008E5762">
      <w:pPr>
        <w:spacing w:after="480"/>
        <w:jc w:val="both"/>
        <w:rPr>
          <w:b/>
        </w:rPr>
      </w:pPr>
      <w:r w:rsidRPr="00AF5DBA">
        <w:rPr>
          <w:b/>
        </w:rPr>
        <w:t>даю согласие на обработку персональных данных (в случае если застройщиком является физическое лицо).</w:t>
      </w:r>
    </w:p>
    <w:tbl>
      <w:tblPr>
        <w:tblW w:w="9356" w:type="dxa"/>
        <w:tblInd w:w="567" w:type="dxa"/>
        <w:tblLayout w:type="fixed"/>
        <w:tblCellMar>
          <w:left w:w="28" w:type="dxa"/>
          <w:right w:w="28" w:type="dxa"/>
        </w:tblCellMar>
        <w:tblLook w:val="0000" w:firstRow="0" w:lastRow="0" w:firstColumn="0" w:lastColumn="0" w:noHBand="0" w:noVBand="0"/>
      </w:tblPr>
      <w:tblGrid>
        <w:gridCol w:w="3119"/>
        <w:gridCol w:w="680"/>
        <w:gridCol w:w="1985"/>
        <w:gridCol w:w="680"/>
        <w:gridCol w:w="2892"/>
      </w:tblGrid>
      <w:tr w:rsidR="00AF5DBA" w:rsidRPr="00AF5DBA" w14:paraId="7B316E88" w14:textId="77777777" w:rsidTr="000A4404">
        <w:trPr>
          <w:cantSplit/>
        </w:trPr>
        <w:tc>
          <w:tcPr>
            <w:tcW w:w="3119" w:type="dxa"/>
            <w:tcBorders>
              <w:top w:val="nil"/>
              <w:left w:val="nil"/>
              <w:bottom w:val="single" w:sz="4" w:space="0" w:color="auto"/>
              <w:right w:val="nil"/>
            </w:tcBorders>
            <w:vAlign w:val="bottom"/>
          </w:tcPr>
          <w:p w14:paraId="6FA7B373" w14:textId="77777777" w:rsidR="008E5762" w:rsidRPr="00AF5DBA" w:rsidRDefault="008E5762" w:rsidP="000A4404">
            <w:pPr>
              <w:jc w:val="center"/>
            </w:pPr>
          </w:p>
        </w:tc>
        <w:tc>
          <w:tcPr>
            <w:tcW w:w="680" w:type="dxa"/>
            <w:tcBorders>
              <w:top w:val="nil"/>
              <w:left w:val="nil"/>
              <w:bottom w:val="nil"/>
              <w:right w:val="nil"/>
            </w:tcBorders>
            <w:vAlign w:val="bottom"/>
          </w:tcPr>
          <w:p w14:paraId="0F9C241D" w14:textId="77777777" w:rsidR="008E5762" w:rsidRPr="00AF5DBA" w:rsidRDefault="008E5762" w:rsidP="000A4404"/>
        </w:tc>
        <w:tc>
          <w:tcPr>
            <w:tcW w:w="1985" w:type="dxa"/>
            <w:tcBorders>
              <w:top w:val="nil"/>
              <w:left w:val="nil"/>
              <w:bottom w:val="single" w:sz="4" w:space="0" w:color="auto"/>
              <w:right w:val="nil"/>
            </w:tcBorders>
            <w:vAlign w:val="bottom"/>
          </w:tcPr>
          <w:p w14:paraId="74221E36" w14:textId="77777777" w:rsidR="008E5762" w:rsidRPr="00AF5DBA" w:rsidRDefault="008E5762" w:rsidP="000A4404">
            <w:pPr>
              <w:jc w:val="center"/>
            </w:pPr>
          </w:p>
        </w:tc>
        <w:tc>
          <w:tcPr>
            <w:tcW w:w="680" w:type="dxa"/>
            <w:tcBorders>
              <w:top w:val="nil"/>
              <w:left w:val="nil"/>
              <w:bottom w:val="nil"/>
              <w:right w:val="nil"/>
            </w:tcBorders>
            <w:vAlign w:val="bottom"/>
          </w:tcPr>
          <w:p w14:paraId="5BEDE7DD" w14:textId="77777777" w:rsidR="008E5762" w:rsidRPr="00AF5DBA" w:rsidRDefault="008E5762" w:rsidP="000A4404">
            <w:pPr>
              <w:jc w:val="center"/>
            </w:pPr>
          </w:p>
        </w:tc>
        <w:tc>
          <w:tcPr>
            <w:tcW w:w="2892" w:type="dxa"/>
            <w:tcBorders>
              <w:top w:val="nil"/>
              <w:left w:val="nil"/>
              <w:bottom w:val="single" w:sz="4" w:space="0" w:color="auto"/>
              <w:right w:val="nil"/>
            </w:tcBorders>
            <w:vAlign w:val="bottom"/>
          </w:tcPr>
          <w:p w14:paraId="50E4F901" w14:textId="77777777" w:rsidR="008E5762" w:rsidRPr="00AF5DBA" w:rsidRDefault="008E5762" w:rsidP="000A4404">
            <w:pPr>
              <w:jc w:val="center"/>
            </w:pPr>
          </w:p>
        </w:tc>
      </w:tr>
      <w:tr w:rsidR="00AF5DBA" w:rsidRPr="00AF5DBA" w14:paraId="734FC3F1" w14:textId="77777777" w:rsidTr="000A4404">
        <w:trPr>
          <w:cantSplit/>
        </w:trPr>
        <w:tc>
          <w:tcPr>
            <w:tcW w:w="3119" w:type="dxa"/>
            <w:tcBorders>
              <w:top w:val="nil"/>
              <w:left w:val="nil"/>
              <w:bottom w:val="nil"/>
              <w:right w:val="nil"/>
            </w:tcBorders>
          </w:tcPr>
          <w:p w14:paraId="326A4913" w14:textId="77777777" w:rsidR="008E5762" w:rsidRPr="00AF5DBA" w:rsidRDefault="008E5762" w:rsidP="000A4404">
            <w:pPr>
              <w:jc w:val="center"/>
            </w:pPr>
            <w:r w:rsidRPr="00AF5DBA">
              <w:t>(должность, в случае если застройщиком является юридическое лицо)</w:t>
            </w:r>
          </w:p>
        </w:tc>
        <w:tc>
          <w:tcPr>
            <w:tcW w:w="680" w:type="dxa"/>
            <w:tcBorders>
              <w:top w:val="nil"/>
              <w:left w:val="nil"/>
              <w:bottom w:val="nil"/>
              <w:right w:val="nil"/>
            </w:tcBorders>
          </w:tcPr>
          <w:p w14:paraId="32822682" w14:textId="77777777" w:rsidR="008E5762" w:rsidRPr="00AF5DBA" w:rsidRDefault="008E5762" w:rsidP="000A4404"/>
        </w:tc>
        <w:tc>
          <w:tcPr>
            <w:tcW w:w="1985" w:type="dxa"/>
            <w:tcBorders>
              <w:top w:val="nil"/>
              <w:left w:val="nil"/>
              <w:bottom w:val="nil"/>
              <w:right w:val="nil"/>
            </w:tcBorders>
          </w:tcPr>
          <w:p w14:paraId="460C2371" w14:textId="77777777" w:rsidR="008E5762" w:rsidRPr="00AF5DBA" w:rsidRDefault="008E5762" w:rsidP="000A4404">
            <w:pPr>
              <w:jc w:val="center"/>
            </w:pPr>
            <w:r w:rsidRPr="00AF5DBA">
              <w:t>(подпись)</w:t>
            </w:r>
          </w:p>
        </w:tc>
        <w:tc>
          <w:tcPr>
            <w:tcW w:w="680" w:type="dxa"/>
            <w:tcBorders>
              <w:top w:val="nil"/>
              <w:left w:val="nil"/>
              <w:bottom w:val="nil"/>
              <w:right w:val="nil"/>
            </w:tcBorders>
          </w:tcPr>
          <w:p w14:paraId="5AB87433" w14:textId="77777777" w:rsidR="008E5762" w:rsidRPr="00AF5DBA" w:rsidRDefault="008E5762" w:rsidP="000A4404">
            <w:pPr>
              <w:jc w:val="center"/>
            </w:pPr>
          </w:p>
        </w:tc>
        <w:tc>
          <w:tcPr>
            <w:tcW w:w="2892" w:type="dxa"/>
            <w:tcBorders>
              <w:top w:val="nil"/>
              <w:left w:val="nil"/>
              <w:bottom w:val="nil"/>
              <w:right w:val="nil"/>
            </w:tcBorders>
          </w:tcPr>
          <w:p w14:paraId="714EB3AC" w14:textId="77777777" w:rsidR="008E5762" w:rsidRPr="00AF5DBA" w:rsidRDefault="008E5762" w:rsidP="000A4404">
            <w:pPr>
              <w:jc w:val="center"/>
            </w:pPr>
            <w:r w:rsidRPr="00AF5DBA">
              <w:t>(расшифровка подписи)</w:t>
            </w:r>
          </w:p>
        </w:tc>
      </w:tr>
    </w:tbl>
    <w:p w14:paraId="561CFB7F" w14:textId="77777777" w:rsidR="008E5762" w:rsidRPr="00AF5DBA" w:rsidRDefault="008E5762" w:rsidP="008E5762">
      <w:pPr>
        <w:spacing w:before="360" w:after="480"/>
        <w:ind w:left="567" w:right="6236"/>
        <w:jc w:val="center"/>
      </w:pPr>
      <w:r w:rsidRPr="00AF5DBA">
        <w:t>М.П.</w:t>
      </w:r>
      <w:r w:rsidRPr="00AF5DBA">
        <w:br/>
        <w:t>(при наличии)</w:t>
      </w:r>
    </w:p>
    <w:p w14:paraId="30E91639" w14:textId="77777777" w:rsidR="008E5762" w:rsidRPr="00AF5DBA" w:rsidRDefault="008E5762" w:rsidP="008E5762">
      <w:r w:rsidRPr="00AF5DBA">
        <w:t>К настоящему уведомлению прилагаются:</w:t>
      </w:r>
    </w:p>
    <w:p w14:paraId="79064F70" w14:textId="77777777" w:rsidR="008E5762" w:rsidRPr="00AF5DBA" w:rsidRDefault="008E5762" w:rsidP="008E5762"/>
    <w:p w14:paraId="02226783" w14:textId="77777777" w:rsidR="008E5762" w:rsidRPr="00AF5DBA" w:rsidRDefault="008E5762" w:rsidP="008E5762">
      <w:pPr>
        <w:pBdr>
          <w:top w:val="single" w:sz="4" w:space="1" w:color="auto"/>
        </w:pBdr>
        <w:rPr>
          <w:sz w:val="2"/>
          <w:szCs w:val="2"/>
        </w:rPr>
      </w:pPr>
    </w:p>
    <w:p w14:paraId="7CE9CEC0" w14:textId="77777777" w:rsidR="008E5762" w:rsidRPr="00AF5DBA" w:rsidRDefault="008E5762" w:rsidP="008E5762"/>
    <w:p w14:paraId="30AD8481" w14:textId="77777777" w:rsidR="008E5762" w:rsidRPr="00AF5DBA" w:rsidRDefault="008E5762" w:rsidP="008E5762">
      <w:pPr>
        <w:pBdr>
          <w:top w:val="single" w:sz="4" w:space="1" w:color="auto"/>
        </w:pBdr>
        <w:jc w:val="both"/>
      </w:pPr>
      <w:r w:rsidRPr="00AF5DBA">
        <w:rPr>
          <w:spacing w:val="-1"/>
        </w:rPr>
        <w:t>(документы, предусмотренные частью 3 статьи 51.1 Градостроительного кодекса Российской Федерации (Собрание</w:t>
      </w:r>
      <w:r w:rsidRPr="00AF5DBA">
        <w:t xml:space="preserve"> законодательства Российской Федерации, 2005, № 1, ст. 16; 2018, № 32, ст. 5133, 5135)</w:t>
      </w:r>
    </w:p>
    <w:p w14:paraId="0BC110DF" w14:textId="77777777" w:rsidR="00A22BCC" w:rsidRPr="00AF5DBA" w:rsidRDefault="00733732" w:rsidP="00A22BCC">
      <w:pPr>
        <w:autoSpaceDE w:val="0"/>
        <w:autoSpaceDN w:val="0"/>
        <w:adjustRightInd w:val="0"/>
        <w:jc w:val="right"/>
        <w:rPr>
          <w:bCs/>
          <w:szCs w:val="28"/>
        </w:rPr>
      </w:pPr>
      <w:r w:rsidRPr="00AF5DBA">
        <w:rPr>
          <w:bCs/>
          <w:szCs w:val="28"/>
        </w:rPr>
        <w:br w:type="column"/>
      </w:r>
      <w:r w:rsidR="00794B40" w:rsidRPr="00AF5DBA">
        <w:rPr>
          <w:bCs/>
          <w:szCs w:val="28"/>
        </w:rPr>
        <w:lastRenderedPageBreak/>
        <w:t>Приложение 2</w:t>
      </w:r>
    </w:p>
    <w:p w14:paraId="08B103D9" w14:textId="77777777" w:rsidR="00A22BCC" w:rsidRPr="00AF5DBA" w:rsidRDefault="00A22BCC" w:rsidP="00A22BCC">
      <w:pPr>
        <w:widowControl w:val="0"/>
        <w:tabs>
          <w:tab w:val="left" w:pos="567"/>
        </w:tabs>
        <w:ind w:left="3969" w:firstLine="567"/>
        <w:jc w:val="right"/>
        <w:rPr>
          <w:szCs w:val="28"/>
        </w:rPr>
      </w:pPr>
      <w:r w:rsidRPr="00AF5DBA">
        <w:rPr>
          <w:szCs w:val="28"/>
        </w:rPr>
        <w:t>к Административному регламенту</w:t>
      </w:r>
    </w:p>
    <w:p w14:paraId="09ED3E3A" w14:textId="77777777" w:rsidR="00A22BCC" w:rsidRPr="00AF5DBA" w:rsidRDefault="00A22BCC" w:rsidP="00A22BCC">
      <w:pPr>
        <w:widowControl w:val="0"/>
        <w:tabs>
          <w:tab w:val="left" w:pos="0"/>
        </w:tabs>
        <w:ind w:left="3969" w:right="-1" w:firstLine="567"/>
        <w:contextualSpacing/>
        <w:jc w:val="right"/>
        <w:rPr>
          <w:sz w:val="28"/>
          <w:szCs w:val="28"/>
        </w:rPr>
      </w:pPr>
      <w:r w:rsidRPr="00AF5DBA">
        <w:rPr>
          <w:szCs w:val="28"/>
        </w:rPr>
        <w:t>по предоставлению муниципальной услуги</w:t>
      </w:r>
    </w:p>
    <w:p w14:paraId="6D78F8DB" w14:textId="77777777" w:rsidR="00A22BCC" w:rsidRPr="00AF5DBA" w:rsidRDefault="00A22BCC" w:rsidP="00A22BCC">
      <w:pPr>
        <w:tabs>
          <w:tab w:val="left" w:pos="7920"/>
        </w:tabs>
        <w:ind w:left="3969" w:firstLine="709"/>
        <w:jc w:val="right"/>
        <w:rPr>
          <w:bCs/>
          <w:sz w:val="28"/>
          <w:szCs w:val="28"/>
        </w:rPr>
      </w:pPr>
    </w:p>
    <w:p w14:paraId="54EFD5D4" w14:textId="77777777" w:rsidR="00A22BCC" w:rsidRPr="00AF5DBA" w:rsidRDefault="00A22BCC" w:rsidP="00A22BCC">
      <w:pPr>
        <w:spacing w:line="240" w:lineRule="atLeast"/>
        <w:ind w:left="3528"/>
        <w:jc w:val="right"/>
      </w:pPr>
      <w:r w:rsidRPr="00AF5DBA">
        <w:t>ФОРМА</w:t>
      </w:r>
    </w:p>
    <w:p w14:paraId="0FEB11FE" w14:textId="77777777" w:rsidR="00A22BCC" w:rsidRPr="00AF5DBA" w:rsidRDefault="00A22BCC" w:rsidP="00A22BCC">
      <w:pPr>
        <w:rPr>
          <w:bCs/>
        </w:rPr>
      </w:pPr>
    </w:p>
    <w:p w14:paraId="481DE6EF" w14:textId="77777777" w:rsidR="00A22BCC" w:rsidRPr="00AF5DBA" w:rsidRDefault="00A22BCC" w:rsidP="00A22BCC">
      <w:pPr>
        <w:rPr>
          <w:bCs/>
        </w:rPr>
      </w:pPr>
    </w:p>
    <w:p w14:paraId="3E31385D" w14:textId="77777777" w:rsidR="00A22BCC" w:rsidRPr="00AF5DBA" w:rsidRDefault="00A22BCC" w:rsidP="00A22BCC">
      <w:pPr>
        <w:tabs>
          <w:tab w:val="left" w:pos="9071"/>
        </w:tabs>
        <w:spacing w:line="240" w:lineRule="atLeast"/>
        <w:ind w:left="2977"/>
      </w:pPr>
      <w:r w:rsidRPr="00AF5DBA">
        <w:t>Кому _____________________________________________________</w:t>
      </w:r>
    </w:p>
    <w:p w14:paraId="014C23F3" w14:textId="77777777" w:rsidR="00A22BCC" w:rsidRPr="00AF5DBA" w:rsidRDefault="00A22BCC" w:rsidP="00A22BCC">
      <w:pPr>
        <w:spacing w:line="240" w:lineRule="atLeast"/>
        <w:ind w:left="3686"/>
        <w:jc w:val="center"/>
        <w:rPr>
          <w:sz w:val="20"/>
        </w:rPr>
      </w:pPr>
      <w:r w:rsidRPr="00AF5DBA">
        <w:rPr>
          <w:sz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sidRPr="00AF5DBA">
        <w:rPr>
          <w:sz w:val="20"/>
        </w:rPr>
        <w:t>-  для</w:t>
      </w:r>
      <w:proofErr w:type="gramEnd"/>
      <w:r w:rsidRPr="00AF5DBA">
        <w:rPr>
          <w:sz w:val="20"/>
        </w:rPr>
        <w:t xml:space="preserve"> физического лица, полное наименование застройщика, ИНН*, ОГРН - для юридического лица</w:t>
      </w:r>
    </w:p>
    <w:p w14:paraId="610BE4C9" w14:textId="77777777" w:rsidR="00A22BCC" w:rsidRPr="00AF5DBA" w:rsidRDefault="00A22BCC" w:rsidP="00A22BCC">
      <w:pPr>
        <w:spacing w:line="240" w:lineRule="atLeast"/>
        <w:ind w:left="2977"/>
      </w:pPr>
      <w:r w:rsidRPr="00AF5DBA">
        <w:t>___________________________________________________________</w:t>
      </w:r>
    </w:p>
    <w:p w14:paraId="2054E61D" w14:textId="77777777" w:rsidR="00A22BCC" w:rsidRPr="00AF5DBA" w:rsidRDefault="00A22BCC" w:rsidP="00A22BCC">
      <w:pPr>
        <w:spacing w:line="240" w:lineRule="atLeast"/>
        <w:ind w:left="2977"/>
        <w:jc w:val="center"/>
        <w:rPr>
          <w:sz w:val="20"/>
        </w:rPr>
      </w:pPr>
      <w:r w:rsidRPr="00AF5DBA">
        <w:rPr>
          <w:sz w:val="20"/>
        </w:rPr>
        <w:t>почтовый индекс и адрес, телефон, адрес электронной почты застройщика)</w:t>
      </w:r>
    </w:p>
    <w:p w14:paraId="740CA579" w14:textId="77777777" w:rsidR="00A22BCC" w:rsidRPr="00AF5DBA" w:rsidRDefault="00A22BCC" w:rsidP="00A22BCC">
      <w:pPr>
        <w:spacing w:line="240" w:lineRule="atLeast"/>
        <w:ind w:left="2977"/>
        <w:jc w:val="center"/>
      </w:pPr>
    </w:p>
    <w:p w14:paraId="243502FA" w14:textId="77777777" w:rsidR="00A22BCC" w:rsidRPr="00AF5DBA" w:rsidRDefault="00A22BCC" w:rsidP="00B15048"/>
    <w:p w14:paraId="20BFF994" w14:textId="77777777" w:rsidR="00A22BCC" w:rsidRPr="00AF5DBA" w:rsidRDefault="00A22BCC" w:rsidP="00B15048">
      <w:pPr>
        <w:jc w:val="center"/>
        <w:rPr>
          <w:b/>
        </w:rPr>
      </w:pPr>
      <w:r w:rsidRPr="00AF5DBA">
        <w:rPr>
          <w:b/>
        </w:rPr>
        <w:t>Р Е Ш Е Н И Е</w:t>
      </w:r>
    </w:p>
    <w:p w14:paraId="7FD6648D" w14:textId="77777777" w:rsidR="00A22BCC" w:rsidRPr="00AF5DBA" w:rsidRDefault="00A22BCC" w:rsidP="00B15048">
      <w:pPr>
        <w:jc w:val="center"/>
        <w:rPr>
          <w:b/>
        </w:rPr>
      </w:pPr>
      <w:r w:rsidRPr="00AF5DBA">
        <w:rPr>
          <w:b/>
        </w:rPr>
        <w:t xml:space="preserve">об отказе в приеме документов </w:t>
      </w:r>
    </w:p>
    <w:p w14:paraId="5EDC617E" w14:textId="77777777" w:rsidR="00A22BCC" w:rsidRPr="00AF5DBA" w:rsidRDefault="00A22BCC" w:rsidP="00B15048">
      <w:pPr>
        <w:jc w:val="center"/>
        <w:rPr>
          <w:b/>
        </w:rPr>
      </w:pPr>
    </w:p>
    <w:p w14:paraId="47950ABF" w14:textId="77777777" w:rsidR="00A22BCC" w:rsidRPr="00AF5DBA" w:rsidRDefault="00A22BCC" w:rsidP="00A22BCC">
      <w:r w:rsidRPr="00AF5DBA">
        <w:t xml:space="preserve">___________________________________________________________________________________ </w:t>
      </w:r>
    </w:p>
    <w:p w14:paraId="3BCA1169" w14:textId="77777777" w:rsidR="00A22BCC" w:rsidRPr="00AF5DBA" w:rsidRDefault="00A22BCC" w:rsidP="00A22BCC">
      <w:pPr>
        <w:jc w:val="center"/>
      </w:pPr>
      <w:r w:rsidRPr="00AF5DBA">
        <w:rPr>
          <w:sz w:val="20"/>
        </w:rPr>
        <w:t>(наименование уполномоченного на выдачу разрешений на строительство органа местного самоуправления)</w:t>
      </w:r>
    </w:p>
    <w:p w14:paraId="520AC2AF" w14:textId="77777777" w:rsidR="00A22BCC" w:rsidRPr="00AF5DBA" w:rsidRDefault="00A22BCC" w:rsidP="00A22BCC">
      <w:pPr>
        <w:rPr>
          <w:b/>
        </w:rPr>
      </w:pPr>
    </w:p>
    <w:p w14:paraId="01DB8FBD" w14:textId="77777777" w:rsidR="00A22BCC" w:rsidRPr="00AF5DBA" w:rsidRDefault="00A22BCC" w:rsidP="00A22BCC">
      <w:pPr>
        <w:ind w:firstLine="709"/>
        <w:jc w:val="both"/>
      </w:pPr>
      <w:r w:rsidRPr="00AF5DBA">
        <w:t xml:space="preserve">В приеме документов для предоставления услуги </w:t>
      </w:r>
      <w:r w:rsidR="00B15048" w:rsidRPr="00AF5DBA">
        <w:t>«</w:t>
      </w:r>
      <w:r w:rsidRPr="00AF5DBA">
        <w:rPr>
          <w:szCs w:val="28"/>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B15048" w:rsidRPr="00AF5DBA">
        <w:rPr>
          <w:szCs w:val="28"/>
        </w:rPr>
        <w:t>»</w:t>
      </w:r>
      <w:r w:rsidRPr="00AF5DBA">
        <w:t>, Вам отказано по следующим основаниям: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3"/>
        <w:gridCol w:w="4658"/>
        <w:gridCol w:w="3978"/>
      </w:tblGrid>
      <w:tr w:rsidR="00AF5DBA" w:rsidRPr="00AF5DBA" w14:paraId="09436AA3" w14:textId="77777777" w:rsidTr="00761181">
        <w:trPr>
          <w:tblHeader/>
        </w:trPr>
        <w:tc>
          <w:tcPr>
            <w:tcW w:w="1931" w:type="dxa"/>
            <w:vAlign w:val="center"/>
          </w:tcPr>
          <w:p w14:paraId="5F26092B" w14:textId="77777777" w:rsidR="00A22BCC" w:rsidRPr="00AF5DBA" w:rsidRDefault="00A22BCC" w:rsidP="00A22BCC">
            <w:pPr>
              <w:spacing w:line="240" w:lineRule="atLeast"/>
              <w:jc w:val="center"/>
            </w:pPr>
            <w:r w:rsidRPr="00AF5DBA">
              <w:t>№ пункта</w:t>
            </w:r>
          </w:p>
          <w:p w14:paraId="513AA9B6" w14:textId="77777777" w:rsidR="00A22BCC" w:rsidRPr="00AF5DBA" w:rsidRDefault="00A22BCC" w:rsidP="00A22BCC">
            <w:pPr>
              <w:spacing w:line="240" w:lineRule="atLeast"/>
              <w:jc w:val="center"/>
            </w:pPr>
            <w:r w:rsidRPr="00AF5DBA">
              <w:t>Административного регламента</w:t>
            </w:r>
          </w:p>
        </w:tc>
        <w:tc>
          <w:tcPr>
            <w:tcW w:w="4760" w:type="dxa"/>
            <w:vAlign w:val="center"/>
          </w:tcPr>
          <w:p w14:paraId="528D9BF5" w14:textId="77777777" w:rsidR="00A22BCC" w:rsidRPr="00AF5DBA" w:rsidRDefault="00A22BCC" w:rsidP="00A22BCC">
            <w:pPr>
              <w:spacing w:line="240" w:lineRule="atLeast"/>
              <w:jc w:val="center"/>
            </w:pPr>
            <w:r w:rsidRPr="00AF5DBA">
              <w:t>Наименование основания для отказа в соответствии с Административным регламентом</w:t>
            </w:r>
          </w:p>
        </w:tc>
        <w:tc>
          <w:tcPr>
            <w:tcW w:w="4064" w:type="dxa"/>
            <w:vAlign w:val="center"/>
          </w:tcPr>
          <w:p w14:paraId="1DA4F4FA" w14:textId="77777777" w:rsidR="00A22BCC" w:rsidRPr="00AF5DBA" w:rsidRDefault="00A22BCC" w:rsidP="00A22BCC">
            <w:pPr>
              <w:spacing w:line="240" w:lineRule="atLeast"/>
              <w:jc w:val="center"/>
            </w:pPr>
            <w:r w:rsidRPr="00AF5DBA">
              <w:t>Разъяснение причин отказа</w:t>
            </w:r>
          </w:p>
          <w:p w14:paraId="5C56CEAB" w14:textId="77777777" w:rsidR="00A22BCC" w:rsidRPr="00AF5DBA" w:rsidRDefault="00A22BCC" w:rsidP="00A22BCC">
            <w:pPr>
              <w:spacing w:line="240" w:lineRule="atLeast"/>
              <w:jc w:val="center"/>
            </w:pPr>
            <w:r w:rsidRPr="00AF5DBA">
              <w:t>в приеме документов</w:t>
            </w:r>
          </w:p>
        </w:tc>
      </w:tr>
      <w:tr w:rsidR="00AF5DBA" w:rsidRPr="00AF5DBA" w14:paraId="06E2EFC5" w14:textId="77777777" w:rsidTr="00761181">
        <w:tc>
          <w:tcPr>
            <w:tcW w:w="1931" w:type="dxa"/>
          </w:tcPr>
          <w:p w14:paraId="7A5EB3FF" w14:textId="77777777" w:rsidR="00A22BCC" w:rsidRPr="00AF5DBA" w:rsidRDefault="00A22BCC" w:rsidP="00B15048">
            <w:pPr>
              <w:spacing w:after="120" w:line="240" w:lineRule="atLeast"/>
            </w:pPr>
            <w:r w:rsidRPr="00AF5DBA">
              <w:t>подпункт "а" пункта 2.</w:t>
            </w:r>
            <w:r w:rsidR="00B15048" w:rsidRPr="00AF5DBA">
              <w:t>9</w:t>
            </w:r>
          </w:p>
        </w:tc>
        <w:tc>
          <w:tcPr>
            <w:tcW w:w="4760" w:type="dxa"/>
          </w:tcPr>
          <w:p w14:paraId="1E2C341A" w14:textId="77777777" w:rsidR="00A22BCC" w:rsidRPr="00AF5DBA" w:rsidRDefault="00A22BCC" w:rsidP="00AA42DA">
            <w:pPr>
              <w:spacing w:after="120" w:line="240" w:lineRule="atLeast"/>
            </w:pPr>
            <w:r w:rsidRPr="00AF5DBA">
              <w:t>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tc>
        <w:tc>
          <w:tcPr>
            <w:tcW w:w="4064" w:type="dxa"/>
          </w:tcPr>
          <w:p w14:paraId="20D783AB" w14:textId="77777777" w:rsidR="00A22BCC" w:rsidRPr="00AF5DBA" w:rsidRDefault="00A22BCC" w:rsidP="00A22BCC">
            <w:pPr>
              <w:spacing w:after="120" w:line="240" w:lineRule="atLeast"/>
              <w:rPr>
                <w:i/>
              </w:rPr>
            </w:pPr>
            <w:r w:rsidRPr="00AF5DBA">
              <w:rPr>
                <w:i/>
              </w:rPr>
              <w:t>Указывается, какое ведомство предоставляет услугу, информация о его местонахождении</w:t>
            </w:r>
          </w:p>
        </w:tc>
      </w:tr>
      <w:tr w:rsidR="00AF5DBA" w:rsidRPr="00AF5DBA" w14:paraId="4CF37112" w14:textId="77777777" w:rsidTr="00761181">
        <w:tc>
          <w:tcPr>
            <w:tcW w:w="1931" w:type="dxa"/>
          </w:tcPr>
          <w:p w14:paraId="4B151854" w14:textId="77777777" w:rsidR="00A22BCC" w:rsidRPr="00AF5DBA" w:rsidRDefault="00A22BCC" w:rsidP="00B15048">
            <w:pPr>
              <w:spacing w:after="120" w:line="240" w:lineRule="atLeast"/>
            </w:pPr>
            <w:r w:rsidRPr="00AF5DBA">
              <w:t>подпункт "б" пункта 2.</w:t>
            </w:r>
            <w:r w:rsidR="00B15048" w:rsidRPr="00AF5DBA">
              <w:t>9</w:t>
            </w:r>
          </w:p>
        </w:tc>
        <w:tc>
          <w:tcPr>
            <w:tcW w:w="4760" w:type="dxa"/>
          </w:tcPr>
          <w:p w14:paraId="03533E76" w14:textId="77777777" w:rsidR="00A22BCC" w:rsidRPr="00AF5DBA" w:rsidRDefault="00A22BCC" w:rsidP="00A22BCC">
            <w:pPr>
              <w:spacing w:after="120" w:line="240" w:lineRule="atLeast"/>
            </w:pPr>
            <w:r w:rsidRPr="00AF5DBA">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4064" w:type="dxa"/>
          </w:tcPr>
          <w:p w14:paraId="2B8FF695" w14:textId="77777777" w:rsidR="00A22BCC" w:rsidRPr="00AF5DBA" w:rsidRDefault="00A22BCC" w:rsidP="00A22BCC">
            <w:pPr>
              <w:spacing w:after="120" w:line="240" w:lineRule="atLeast"/>
              <w:rPr>
                <w:i/>
              </w:rPr>
            </w:pPr>
            <w:r w:rsidRPr="00AF5DBA">
              <w:rPr>
                <w:i/>
              </w:rPr>
              <w:t>Указывается исчерпывающий перечень документов, утративших силу</w:t>
            </w:r>
          </w:p>
        </w:tc>
      </w:tr>
      <w:tr w:rsidR="00AF5DBA" w:rsidRPr="00AF5DBA" w14:paraId="547084F2" w14:textId="77777777" w:rsidTr="00761181">
        <w:tc>
          <w:tcPr>
            <w:tcW w:w="1931" w:type="dxa"/>
          </w:tcPr>
          <w:p w14:paraId="3245A033" w14:textId="77777777" w:rsidR="00A22BCC" w:rsidRPr="00AF5DBA" w:rsidRDefault="00A22BCC" w:rsidP="00D7354D">
            <w:pPr>
              <w:spacing w:after="120" w:line="240" w:lineRule="atLeast"/>
            </w:pPr>
            <w:r w:rsidRPr="00AF5DBA">
              <w:t>подпункт "в" пункта 2.</w:t>
            </w:r>
            <w:r w:rsidR="00B15048" w:rsidRPr="00AF5DBA">
              <w:t>9</w:t>
            </w:r>
          </w:p>
        </w:tc>
        <w:tc>
          <w:tcPr>
            <w:tcW w:w="4760" w:type="dxa"/>
          </w:tcPr>
          <w:p w14:paraId="341F8424" w14:textId="77777777" w:rsidR="00A22BCC" w:rsidRPr="00AF5DBA" w:rsidRDefault="00A22BCC" w:rsidP="00A22BCC">
            <w:pPr>
              <w:spacing w:after="120" w:line="240" w:lineRule="atLeast"/>
            </w:pPr>
            <w:r w:rsidRPr="00AF5DBA">
              <w:t xml:space="preserve">представленные документы содержат подчистки и исправления текста </w:t>
            </w:r>
          </w:p>
        </w:tc>
        <w:tc>
          <w:tcPr>
            <w:tcW w:w="4064" w:type="dxa"/>
          </w:tcPr>
          <w:p w14:paraId="381D3B16" w14:textId="77777777" w:rsidR="00A22BCC" w:rsidRPr="00AF5DBA" w:rsidRDefault="00A22BCC" w:rsidP="00A22BCC">
            <w:pPr>
              <w:spacing w:after="120" w:line="240" w:lineRule="atLeast"/>
              <w:rPr>
                <w:i/>
              </w:rPr>
            </w:pPr>
            <w:r w:rsidRPr="00AF5DBA">
              <w:rPr>
                <w:i/>
              </w:rPr>
              <w:t xml:space="preserve">Указывается исчерпывающий перечень документов, содержащих подчистки и исправления текста, не заверенные в порядке, </w:t>
            </w:r>
            <w:r w:rsidRPr="00AF5DBA">
              <w:rPr>
                <w:i/>
              </w:rPr>
              <w:lastRenderedPageBreak/>
              <w:t>установленном законодательством Российской Федерации</w:t>
            </w:r>
          </w:p>
        </w:tc>
      </w:tr>
      <w:tr w:rsidR="00AF5DBA" w:rsidRPr="00AF5DBA" w14:paraId="5C10093C" w14:textId="77777777" w:rsidTr="00761181">
        <w:tc>
          <w:tcPr>
            <w:tcW w:w="1931" w:type="dxa"/>
          </w:tcPr>
          <w:p w14:paraId="7BA91C77" w14:textId="77777777" w:rsidR="00A22BCC" w:rsidRPr="00AF5DBA" w:rsidRDefault="00A22BCC" w:rsidP="00B15048">
            <w:pPr>
              <w:spacing w:after="120" w:line="240" w:lineRule="atLeast"/>
            </w:pPr>
            <w:r w:rsidRPr="00AF5DBA">
              <w:lastRenderedPageBreak/>
              <w:t>подпункт "г" пункта 2.</w:t>
            </w:r>
            <w:r w:rsidR="00B15048" w:rsidRPr="00AF5DBA">
              <w:t>9</w:t>
            </w:r>
          </w:p>
        </w:tc>
        <w:tc>
          <w:tcPr>
            <w:tcW w:w="4760" w:type="dxa"/>
          </w:tcPr>
          <w:p w14:paraId="21B5F84B" w14:textId="77777777" w:rsidR="00A22BCC" w:rsidRPr="00AF5DBA" w:rsidRDefault="00A22BCC" w:rsidP="00A22BCC">
            <w:pPr>
              <w:spacing w:after="120" w:line="240" w:lineRule="atLeast"/>
            </w:pPr>
            <w:r w:rsidRPr="00AF5DBA">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064" w:type="dxa"/>
          </w:tcPr>
          <w:p w14:paraId="5D0320D9" w14:textId="77777777" w:rsidR="00A22BCC" w:rsidRPr="00AF5DBA" w:rsidRDefault="00A22BCC" w:rsidP="00A22BCC">
            <w:pPr>
              <w:spacing w:after="120" w:line="240" w:lineRule="atLeast"/>
              <w:rPr>
                <w:i/>
              </w:rPr>
            </w:pPr>
            <w:r w:rsidRPr="00AF5DBA">
              <w:rPr>
                <w:i/>
              </w:rPr>
              <w:t>Указывается исчерпывающий перечень документов, содержащих повреждения</w:t>
            </w:r>
          </w:p>
        </w:tc>
      </w:tr>
      <w:tr w:rsidR="00AF5DBA" w:rsidRPr="00AF5DBA" w14:paraId="2AF6CBE4" w14:textId="77777777" w:rsidTr="00761181">
        <w:tc>
          <w:tcPr>
            <w:tcW w:w="1931" w:type="dxa"/>
          </w:tcPr>
          <w:p w14:paraId="6E3F2BEB" w14:textId="77777777" w:rsidR="00A22BCC" w:rsidRPr="00AF5DBA" w:rsidRDefault="00A22BCC" w:rsidP="00B15048">
            <w:pPr>
              <w:spacing w:after="120" w:line="240" w:lineRule="atLeast"/>
            </w:pPr>
            <w:r w:rsidRPr="00AF5DBA">
              <w:t>подпункт "д" пункта 2.</w:t>
            </w:r>
            <w:r w:rsidR="00B15048" w:rsidRPr="00AF5DBA">
              <w:t>9</w:t>
            </w:r>
          </w:p>
        </w:tc>
        <w:tc>
          <w:tcPr>
            <w:tcW w:w="4760" w:type="dxa"/>
          </w:tcPr>
          <w:p w14:paraId="0884D082" w14:textId="77777777" w:rsidR="00A22BCC" w:rsidRPr="00AF5DBA" w:rsidRDefault="00A22BCC" w:rsidP="00A22BCC">
            <w:pPr>
              <w:spacing w:after="120" w:line="240" w:lineRule="atLeast"/>
            </w:pPr>
            <w:r w:rsidRPr="00AF5DBA">
              <w:t xml:space="preserve">уведомление о планируемом строительстве, уведомление об изменении параметров и документы, необходимые для предоставления услуги, поданы в электронной форме с нарушением требований, установленных пунктами 2.5-2.7 </w:t>
            </w:r>
            <w:r w:rsidRPr="00AF5DBA">
              <w:rPr>
                <w:bCs/>
              </w:rPr>
              <w:t>Административного регламента</w:t>
            </w:r>
          </w:p>
        </w:tc>
        <w:tc>
          <w:tcPr>
            <w:tcW w:w="4064" w:type="dxa"/>
          </w:tcPr>
          <w:p w14:paraId="6A3FC1B2" w14:textId="77777777" w:rsidR="00A22BCC" w:rsidRPr="00AF5DBA" w:rsidRDefault="00A22BCC" w:rsidP="00A22BCC">
            <w:pPr>
              <w:spacing w:after="120" w:line="240" w:lineRule="atLeast"/>
              <w:rPr>
                <w:i/>
              </w:rPr>
            </w:pPr>
            <w:r w:rsidRPr="00AF5DBA">
              <w:rPr>
                <w:i/>
              </w:rPr>
              <w:t>Указывается исчерпывающий перечень документов, поданных с нарушением указанных требований, а также нарушенные требования</w:t>
            </w:r>
          </w:p>
        </w:tc>
      </w:tr>
    </w:tbl>
    <w:p w14:paraId="58F8B7D4" w14:textId="77777777" w:rsidR="00A22BCC" w:rsidRPr="00AF5DBA" w:rsidRDefault="00A22BCC" w:rsidP="00A22BCC"/>
    <w:p w14:paraId="58B11D3A" w14:textId="77777777" w:rsidR="00A22BCC" w:rsidRPr="00AF5DBA" w:rsidRDefault="00A22BCC" w:rsidP="00A22BCC">
      <w:pPr>
        <w:tabs>
          <w:tab w:val="right" w:leader="underscore" w:pos="9071"/>
        </w:tabs>
        <w:jc w:val="center"/>
        <w:rPr>
          <w:u w:val="single"/>
        </w:rPr>
      </w:pPr>
      <w:r w:rsidRPr="00AF5DBA">
        <w:t>Дополнительно информируем: _________________________________________________________ ___________________________________________________________________________________.</w:t>
      </w:r>
    </w:p>
    <w:p w14:paraId="1DBB126A" w14:textId="77777777" w:rsidR="00A22BCC" w:rsidRPr="00AF5DBA" w:rsidRDefault="00A22BCC" w:rsidP="00A22BCC">
      <w:pPr>
        <w:spacing w:line="240" w:lineRule="atLeast"/>
        <w:jc w:val="center"/>
        <w:rPr>
          <w:sz w:val="20"/>
        </w:rPr>
      </w:pPr>
      <w:r w:rsidRPr="00AF5DBA">
        <w:rPr>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14:paraId="2CBE25E8" w14:textId="77777777" w:rsidR="00A22BCC" w:rsidRPr="00AF5DBA" w:rsidRDefault="00A22BCC" w:rsidP="00A22BCC">
      <w:pPr>
        <w:tabs>
          <w:tab w:val="right" w:leader="underscore" w:pos="9071"/>
        </w:tabs>
      </w:pPr>
    </w:p>
    <w:p w14:paraId="15C0EE01" w14:textId="77777777" w:rsidR="00A22BCC" w:rsidRPr="00AF5DBA" w:rsidRDefault="00A22BCC" w:rsidP="00A22BCC">
      <w:pPr>
        <w:tabs>
          <w:tab w:val="right" w:leader="underscore" w:pos="9071"/>
        </w:tabs>
      </w:pPr>
      <w:r w:rsidRPr="00AF5DBA">
        <w:t>Приложение: _______________________________________________________________________ ___________________________________________________________________________________.</w:t>
      </w:r>
    </w:p>
    <w:p w14:paraId="25776319" w14:textId="77777777" w:rsidR="00A22BCC" w:rsidRPr="00AF5DBA" w:rsidRDefault="00A22BCC" w:rsidP="00A22BCC">
      <w:pPr>
        <w:tabs>
          <w:tab w:val="right" w:leader="underscore" w:pos="9071"/>
        </w:tabs>
        <w:spacing w:line="240" w:lineRule="atLeast"/>
        <w:jc w:val="center"/>
        <w:rPr>
          <w:sz w:val="20"/>
        </w:rPr>
      </w:pPr>
      <w:r w:rsidRPr="00AF5DBA">
        <w:rPr>
          <w:sz w:val="20"/>
        </w:rPr>
        <w:t>(прилагаются документы, представленные заявителем)</w:t>
      </w:r>
    </w:p>
    <w:p w14:paraId="70217B8A" w14:textId="77777777" w:rsidR="00A22BCC" w:rsidRPr="00AF5DBA" w:rsidRDefault="00A22BCC" w:rsidP="00A22BCC"/>
    <w:tbl>
      <w:tblPr>
        <w:tblW w:w="9470" w:type="dxa"/>
        <w:tblLayout w:type="fixed"/>
        <w:tblCellMar>
          <w:left w:w="28" w:type="dxa"/>
          <w:right w:w="28" w:type="dxa"/>
        </w:tblCellMar>
        <w:tblLook w:val="0000" w:firstRow="0" w:lastRow="0" w:firstColumn="0" w:lastColumn="0" w:noHBand="0" w:noVBand="0"/>
      </w:tblPr>
      <w:tblGrid>
        <w:gridCol w:w="3119"/>
        <w:gridCol w:w="595"/>
        <w:gridCol w:w="1701"/>
        <w:gridCol w:w="709"/>
        <w:gridCol w:w="3346"/>
      </w:tblGrid>
      <w:tr w:rsidR="00AF5DBA" w:rsidRPr="00AF5DBA" w14:paraId="5D6B0EAB" w14:textId="77777777" w:rsidTr="009D496F">
        <w:tc>
          <w:tcPr>
            <w:tcW w:w="3119" w:type="dxa"/>
            <w:tcBorders>
              <w:top w:val="nil"/>
              <w:left w:val="nil"/>
              <w:bottom w:val="single" w:sz="4" w:space="0" w:color="auto"/>
              <w:right w:val="nil"/>
            </w:tcBorders>
            <w:vAlign w:val="bottom"/>
          </w:tcPr>
          <w:p w14:paraId="4F8D4595" w14:textId="77777777" w:rsidR="00A22BCC" w:rsidRPr="00AF5DBA" w:rsidRDefault="00A22BCC" w:rsidP="00A22BCC"/>
        </w:tc>
        <w:tc>
          <w:tcPr>
            <w:tcW w:w="595" w:type="dxa"/>
            <w:tcBorders>
              <w:top w:val="nil"/>
              <w:left w:val="nil"/>
              <w:bottom w:val="nil"/>
              <w:right w:val="nil"/>
            </w:tcBorders>
            <w:vAlign w:val="bottom"/>
          </w:tcPr>
          <w:p w14:paraId="79B3470F" w14:textId="77777777" w:rsidR="00A22BCC" w:rsidRPr="00AF5DBA" w:rsidRDefault="00A22BCC" w:rsidP="00A22BCC"/>
        </w:tc>
        <w:tc>
          <w:tcPr>
            <w:tcW w:w="1701" w:type="dxa"/>
            <w:tcBorders>
              <w:top w:val="nil"/>
              <w:left w:val="nil"/>
              <w:bottom w:val="single" w:sz="4" w:space="0" w:color="auto"/>
              <w:right w:val="nil"/>
            </w:tcBorders>
            <w:vAlign w:val="bottom"/>
          </w:tcPr>
          <w:p w14:paraId="6DB9F3CC" w14:textId="77777777" w:rsidR="00A22BCC" w:rsidRPr="00AF5DBA" w:rsidRDefault="00A22BCC" w:rsidP="00A22BCC"/>
        </w:tc>
        <w:tc>
          <w:tcPr>
            <w:tcW w:w="709" w:type="dxa"/>
            <w:tcBorders>
              <w:top w:val="nil"/>
              <w:left w:val="nil"/>
              <w:bottom w:val="nil"/>
              <w:right w:val="nil"/>
            </w:tcBorders>
            <w:vAlign w:val="bottom"/>
          </w:tcPr>
          <w:p w14:paraId="11CAC1F0" w14:textId="77777777" w:rsidR="00A22BCC" w:rsidRPr="00AF5DBA" w:rsidRDefault="00A22BCC" w:rsidP="00A22BCC"/>
        </w:tc>
        <w:tc>
          <w:tcPr>
            <w:tcW w:w="3346" w:type="dxa"/>
            <w:tcBorders>
              <w:top w:val="nil"/>
              <w:left w:val="nil"/>
              <w:bottom w:val="single" w:sz="4" w:space="0" w:color="auto"/>
              <w:right w:val="nil"/>
            </w:tcBorders>
            <w:vAlign w:val="bottom"/>
          </w:tcPr>
          <w:p w14:paraId="2A7ECC29" w14:textId="77777777" w:rsidR="00A22BCC" w:rsidRPr="00AF5DBA" w:rsidRDefault="00A22BCC" w:rsidP="00A22BCC"/>
        </w:tc>
      </w:tr>
      <w:tr w:rsidR="00AF5DBA" w:rsidRPr="00AF5DBA" w14:paraId="1CA08BBD" w14:textId="77777777" w:rsidTr="009D496F">
        <w:tc>
          <w:tcPr>
            <w:tcW w:w="3119" w:type="dxa"/>
            <w:tcBorders>
              <w:top w:val="nil"/>
              <w:left w:val="nil"/>
              <w:bottom w:val="nil"/>
              <w:right w:val="nil"/>
            </w:tcBorders>
          </w:tcPr>
          <w:p w14:paraId="6F1EA4CA" w14:textId="77777777" w:rsidR="00A22BCC" w:rsidRPr="00AF5DBA" w:rsidRDefault="00A22BCC" w:rsidP="00A22BCC">
            <w:pPr>
              <w:spacing w:line="240" w:lineRule="atLeast"/>
              <w:jc w:val="center"/>
              <w:rPr>
                <w:sz w:val="20"/>
              </w:rPr>
            </w:pPr>
            <w:r w:rsidRPr="00AF5DBA">
              <w:rPr>
                <w:sz w:val="20"/>
              </w:rPr>
              <w:t>(должность)</w:t>
            </w:r>
          </w:p>
        </w:tc>
        <w:tc>
          <w:tcPr>
            <w:tcW w:w="595" w:type="dxa"/>
            <w:tcBorders>
              <w:top w:val="nil"/>
              <w:left w:val="nil"/>
              <w:bottom w:val="nil"/>
              <w:right w:val="nil"/>
            </w:tcBorders>
          </w:tcPr>
          <w:p w14:paraId="05A4BE17" w14:textId="77777777" w:rsidR="00A22BCC" w:rsidRPr="00AF5DBA" w:rsidRDefault="00A22BCC" w:rsidP="00A22BCC">
            <w:pPr>
              <w:spacing w:line="240" w:lineRule="atLeast"/>
              <w:jc w:val="center"/>
              <w:rPr>
                <w:sz w:val="20"/>
              </w:rPr>
            </w:pPr>
          </w:p>
        </w:tc>
        <w:tc>
          <w:tcPr>
            <w:tcW w:w="1701" w:type="dxa"/>
            <w:tcBorders>
              <w:top w:val="nil"/>
              <w:left w:val="nil"/>
              <w:bottom w:val="nil"/>
              <w:right w:val="nil"/>
            </w:tcBorders>
          </w:tcPr>
          <w:p w14:paraId="1C1D30A1" w14:textId="77777777" w:rsidR="00A22BCC" w:rsidRPr="00AF5DBA" w:rsidRDefault="00A22BCC" w:rsidP="00A22BCC">
            <w:pPr>
              <w:spacing w:line="240" w:lineRule="atLeast"/>
              <w:jc w:val="center"/>
              <w:rPr>
                <w:sz w:val="20"/>
              </w:rPr>
            </w:pPr>
            <w:r w:rsidRPr="00AF5DBA">
              <w:rPr>
                <w:sz w:val="20"/>
              </w:rPr>
              <w:t>(подпись)</w:t>
            </w:r>
          </w:p>
        </w:tc>
        <w:tc>
          <w:tcPr>
            <w:tcW w:w="709" w:type="dxa"/>
            <w:tcBorders>
              <w:top w:val="nil"/>
              <w:left w:val="nil"/>
              <w:bottom w:val="nil"/>
              <w:right w:val="nil"/>
            </w:tcBorders>
          </w:tcPr>
          <w:p w14:paraId="26DF53C7" w14:textId="77777777" w:rsidR="00A22BCC" w:rsidRPr="00AF5DBA" w:rsidRDefault="00A22BCC" w:rsidP="00A22BCC">
            <w:pPr>
              <w:spacing w:line="240" w:lineRule="atLeast"/>
              <w:jc w:val="center"/>
              <w:rPr>
                <w:sz w:val="20"/>
              </w:rPr>
            </w:pPr>
          </w:p>
        </w:tc>
        <w:tc>
          <w:tcPr>
            <w:tcW w:w="3346" w:type="dxa"/>
            <w:tcBorders>
              <w:top w:val="nil"/>
              <w:left w:val="nil"/>
              <w:bottom w:val="nil"/>
              <w:right w:val="nil"/>
            </w:tcBorders>
          </w:tcPr>
          <w:p w14:paraId="609DB11D" w14:textId="77777777" w:rsidR="00A22BCC" w:rsidRPr="00AF5DBA" w:rsidRDefault="00A22BCC" w:rsidP="00A22BCC">
            <w:pPr>
              <w:spacing w:line="240" w:lineRule="atLeast"/>
              <w:jc w:val="center"/>
              <w:rPr>
                <w:sz w:val="20"/>
              </w:rPr>
            </w:pPr>
            <w:r w:rsidRPr="00AF5DBA">
              <w:rPr>
                <w:sz w:val="20"/>
              </w:rPr>
              <w:t>(фамилия, имя, отчество</w:t>
            </w:r>
            <w:r w:rsidRPr="00AF5DBA">
              <w:rPr>
                <w:sz w:val="20"/>
              </w:rPr>
              <w:br/>
              <w:t>(при наличии)</w:t>
            </w:r>
          </w:p>
        </w:tc>
      </w:tr>
    </w:tbl>
    <w:p w14:paraId="561DA235" w14:textId="77777777" w:rsidR="00A22BCC" w:rsidRPr="00AF5DBA" w:rsidRDefault="00A22BCC" w:rsidP="00A22BCC"/>
    <w:p w14:paraId="49E4AF35" w14:textId="77777777" w:rsidR="00A22BCC" w:rsidRPr="00AF5DBA" w:rsidRDefault="00A22BCC" w:rsidP="00A22BCC">
      <w:r w:rsidRPr="00AF5DBA">
        <w:t>Дата</w:t>
      </w:r>
    </w:p>
    <w:p w14:paraId="652269EE" w14:textId="77777777" w:rsidR="00A22BCC" w:rsidRPr="00AF5DBA" w:rsidRDefault="00A22BCC" w:rsidP="00A22BCC">
      <w:r w:rsidRPr="00AF5DBA">
        <w:t>*Сведения об ИНН в отношении иностранного юридического лица не указываются.</w:t>
      </w:r>
    </w:p>
    <w:p w14:paraId="7446BBF4" w14:textId="77777777" w:rsidR="004A406C" w:rsidRPr="00AF5DBA" w:rsidRDefault="00733732" w:rsidP="00733732">
      <w:pPr>
        <w:jc w:val="right"/>
        <w:rPr>
          <w:bCs/>
          <w:szCs w:val="28"/>
        </w:rPr>
      </w:pPr>
      <w:r w:rsidRPr="00AF5DBA">
        <w:br w:type="column"/>
      </w:r>
      <w:r w:rsidR="004A406C" w:rsidRPr="00AF5DBA">
        <w:rPr>
          <w:bCs/>
          <w:szCs w:val="28"/>
        </w:rPr>
        <w:lastRenderedPageBreak/>
        <w:t>Приложение 3</w:t>
      </w:r>
    </w:p>
    <w:p w14:paraId="58A58071" w14:textId="77777777" w:rsidR="004A406C" w:rsidRPr="00AF5DBA" w:rsidRDefault="004A406C" w:rsidP="004A406C">
      <w:pPr>
        <w:widowControl w:val="0"/>
        <w:tabs>
          <w:tab w:val="left" w:pos="567"/>
        </w:tabs>
        <w:ind w:left="3969" w:firstLine="567"/>
        <w:jc w:val="right"/>
        <w:rPr>
          <w:szCs w:val="28"/>
        </w:rPr>
      </w:pPr>
      <w:r w:rsidRPr="00AF5DBA">
        <w:rPr>
          <w:szCs w:val="28"/>
        </w:rPr>
        <w:t>к Административному регламенту</w:t>
      </w:r>
    </w:p>
    <w:p w14:paraId="603D522E" w14:textId="77777777" w:rsidR="004A406C" w:rsidRPr="00AF5DBA" w:rsidRDefault="004A406C" w:rsidP="004A406C">
      <w:pPr>
        <w:widowControl w:val="0"/>
        <w:tabs>
          <w:tab w:val="left" w:pos="0"/>
        </w:tabs>
        <w:ind w:left="3969" w:right="-1" w:firstLine="567"/>
        <w:contextualSpacing/>
        <w:jc w:val="right"/>
        <w:rPr>
          <w:szCs w:val="28"/>
        </w:rPr>
      </w:pPr>
      <w:r w:rsidRPr="00AF5DBA">
        <w:rPr>
          <w:szCs w:val="28"/>
        </w:rPr>
        <w:t>по предоставлению муниципальной услуги</w:t>
      </w:r>
    </w:p>
    <w:p w14:paraId="2B869477" w14:textId="77777777" w:rsidR="00AA42DA" w:rsidRPr="00AF5DBA" w:rsidRDefault="00AA42DA" w:rsidP="004A406C">
      <w:pPr>
        <w:widowControl w:val="0"/>
        <w:tabs>
          <w:tab w:val="left" w:pos="0"/>
        </w:tabs>
        <w:ind w:left="3969" w:right="-1" w:firstLine="567"/>
        <w:contextualSpacing/>
        <w:jc w:val="right"/>
        <w:rPr>
          <w:sz w:val="28"/>
          <w:szCs w:val="28"/>
        </w:rPr>
      </w:pPr>
    </w:p>
    <w:p w14:paraId="64FA6654" w14:textId="77777777" w:rsidR="004A406C" w:rsidRPr="00AF5DBA" w:rsidRDefault="004A406C" w:rsidP="004A406C">
      <w:pPr>
        <w:pStyle w:val="ConsPlusNormal"/>
        <w:ind w:left="6379"/>
        <w:jc w:val="center"/>
        <w:outlineLvl w:val="1"/>
        <w:rPr>
          <w:rFonts w:ascii="Times New Roman" w:hAnsi="Times New Roman" w:cs="Times New Roman"/>
          <w:b/>
        </w:rPr>
      </w:pPr>
    </w:p>
    <w:p w14:paraId="7534A132" w14:textId="77777777" w:rsidR="005D2472" w:rsidRPr="00AF5DBA" w:rsidRDefault="005D2472" w:rsidP="004A406C">
      <w:pPr>
        <w:pStyle w:val="ConsPlusNormal"/>
        <w:ind w:left="6379"/>
        <w:jc w:val="center"/>
        <w:outlineLvl w:val="1"/>
        <w:rPr>
          <w:rFonts w:ascii="Times New Roman" w:hAnsi="Times New Roman" w:cs="Times New Roman"/>
          <w:b/>
        </w:rPr>
      </w:pPr>
      <w:r w:rsidRPr="00AF5DBA">
        <w:rPr>
          <w:rFonts w:ascii="Times New Roman" w:hAnsi="Times New Roman" w:cs="Times New Roman"/>
          <w:b/>
        </w:rPr>
        <w:t>ФОРМА</w:t>
      </w:r>
    </w:p>
    <w:p w14:paraId="7F18DE97" w14:textId="77777777" w:rsidR="00AA42DA" w:rsidRPr="00AF5DBA" w:rsidRDefault="00AA42DA" w:rsidP="004A406C">
      <w:pPr>
        <w:pStyle w:val="ConsPlusNormal"/>
        <w:ind w:left="6379"/>
        <w:jc w:val="center"/>
        <w:outlineLvl w:val="1"/>
        <w:rPr>
          <w:rFonts w:ascii="Times New Roman" w:hAnsi="Times New Roman" w:cs="Times New Roman"/>
          <w:b/>
        </w:rPr>
      </w:pPr>
    </w:p>
    <w:p w14:paraId="7820488E" w14:textId="77777777" w:rsidR="005D2472" w:rsidRPr="00AF5DBA" w:rsidRDefault="005D2472" w:rsidP="005D2472">
      <w:pPr>
        <w:jc w:val="center"/>
      </w:pPr>
    </w:p>
    <w:p w14:paraId="098C599D" w14:textId="77777777" w:rsidR="005D2472" w:rsidRPr="00AF5DBA" w:rsidRDefault="005D2472" w:rsidP="005D2472">
      <w:pPr>
        <w:pBdr>
          <w:top w:val="single" w:sz="4" w:space="1" w:color="auto"/>
        </w:pBdr>
        <w:spacing w:after="240"/>
        <w:jc w:val="center"/>
        <w:rPr>
          <w:sz w:val="20"/>
          <w:szCs w:val="20"/>
        </w:rPr>
      </w:pPr>
      <w:r w:rsidRPr="00AF5DBA">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68569068" w14:textId="77777777" w:rsidR="005D2472" w:rsidRPr="00AF5DBA" w:rsidRDefault="005D2472" w:rsidP="005D2472">
      <w:pPr>
        <w:ind w:left="5670"/>
      </w:pPr>
      <w:r w:rsidRPr="00AF5DBA">
        <w:t>Кому:</w:t>
      </w:r>
    </w:p>
    <w:p w14:paraId="5BEEE4B5" w14:textId="77777777" w:rsidR="005D2472" w:rsidRPr="00AF5DBA" w:rsidRDefault="005D2472" w:rsidP="005D2472">
      <w:pPr>
        <w:ind w:left="5670"/>
      </w:pPr>
    </w:p>
    <w:p w14:paraId="76C8E86A" w14:textId="77777777" w:rsidR="005D2472" w:rsidRPr="00AF5DBA" w:rsidRDefault="005D2472" w:rsidP="005D2472">
      <w:pPr>
        <w:pBdr>
          <w:top w:val="single" w:sz="4" w:space="1" w:color="auto"/>
        </w:pBdr>
        <w:ind w:left="5670"/>
        <w:rPr>
          <w:sz w:val="2"/>
          <w:szCs w:val="2"/>
        </w:rPr>
      </w:pPr>
    </w:p>
    <w:p w14:paraId="14892398" w14:textId="77777777" w:rsidR="005D2472" w:rsidRPr="00AF5DBA" w:rsidRDefault="005D2472" w:rsidP="005D2472">
      <w:pPr>
        <w:ind w:left="5670"/>
      </w:pPr>
    </w:p>
    <w:p w14:paraId="6C274613" w14:textId="77777777" w:rsidR="005D2472" w:rsidRPr="00AF5DBA" w:rsidRDefault="005D2472" w:rsidP="005D2472">
      <w:pPr>
        <w:pBdr>
          <w:top w:val="single" w:sz="4" w:space="1" w:color="auto"/>
        </w:pBdr>
        <w:ind w:left="5670"/>
        <w:rPr>
          <w:sz w:val="2"/>
          <w:szCs w:val="2"/>
        </w:rPr>
      </w:pPr>
    </w:p>
    <w:p w14:paraId="39B82829" w14:textId="77777777" w:rsidR="005D2472" w:rsidRPr="00AF5DBA" w:rsidRDefault="005D2472" w:rsidP="005D2472">
      <w:pPr>
        <w:ind w:left="5670"/>
      </w:pPr>
    </w:p>
    <w:p w14:paraId="68E97E0A" w14:textId="77777777" w:rsidR="005D2472" w:rsidRPr="00AF5DBA" w:rsidRDefault="005D2472" w:rsidP="005D2472">
      <w:pPr>
        <w:pBdr>
          <w:top w:val="single" w:sz="4" w:space="1" w:color="auto"/>
        </w:pBdr>
        <w:ind w:left="5670"/>
        <w:rPr>
          <w:sz w:val="2"/>
          <w:szCs w:val="2"/>
        </w:rPr>
      </w:pPr>
    </w:p>
    <w:p w14:paraId="60953AF8" w14:textId="77777777" w:rsidR="005D2472" w:rsidRPr="00AF5DBA" w:rsidRDefault="005D2472" w:rsidP="005D2472">
      <w:pPr>
        <w:ind w:left="5670"/>
      </w:pPr>
      <w:r w:rsidRPr="00AF5DBA">
        <w:t xml:space="preserve">Почтовый адрес: </w:t>
      </w:r>
    </w:p>
    <w:p w14:paraId="5804272A" w14:textId="77777777" w:rsidR="005D2472" w:rsidRPr="00AF5DBA" w:rsidRDefault="005D2472" w:rsidP="005D2472">
      <w:pPr>
        <w:pBdr>
          <w:top w:val="single" w:sz="4" w:space="1" w:color="auto"/>
        </w:pBdr>
        <w:ind w:left="5670"/>
        <w:rPr>
          <w:sz w:val="2"/>
          <w:szCs w:val="2"/>
        </w:rPr>
      </w:pPr>
    </w:p>
    <w:p w14:paraId="325F65C1" w14:textId="77777777" w:rsidR="005D2472" w:rsidRPr="00AF5DBA" w:rsidRDefault="005D2472" w:rsidP="005D2472">
      <w:pPr>
        <w:ind w:left="5670"/>
      </w:pPr>
    </w:p>
    <w:p w14:paraId="10CF5B62" w14:textId="77777777" w:rsidR="005D2472" w:rsidRPr="00AF5DBA" w:rsidRDefault="005D2472" w:rsidP="005D2472">
      <w:pPr>
        <w:pBdr>
          <w:top w:val="single" w:sz="4" w:space="1" w:color="auto"/>
        </w:pBdr>
        <w:ind w:left="5670"/>
        <w:rPr>
          <w:sz w:val="2"/>
          <w:szCs w:val="2"/>
        </w:rPr>
      </w:pPr>
    </w:p>
    <w:p w14:paraId="7DF16FE7" w14:textId="77777777" w:rsidR="005D2472" w:rsidRPr="00AF5DBA" w:rsidRDefault="005D2472" w:rsidP="005D2472">
      <w:pPr>
        <w:ind w:left="5670"/>
      </w:pPr>
    </w:p>
    <w:p w14:paraId="325EDEB0" w14:textId="77777777" w:rsidR="005D2472" w:rsidRPr="00AF5DBA" w:rsidRDefault="005D2472" w:rsidP="005D2472">
      <w:pPr>
        <w:pBdr>
          <w:top w:val="single" w:sz="4" w:space="1" w:color="auto"/>
        </w:pBdr>
        <w:ind w:left="5670"/>
        <w:rPr>
          <w:sz w:val="2"/>
          <w:szCs w:val="2"/>
        </w:rPr>
      </w:pPr>
    </w:p>
    <w:p w14:paraId="7C91E3D2" w14:textId="77777777" w:rsidR="005D2472" w:rsidRPr="00AF5DBA" w:rsidRDefault="005D2472" w:rsidP="005D2472">
      <w:pPr>
        <w:ind w:left="5670"/>
      </w:pPr>
      <w:r w:rsidRPr="00AF5DBA">
        <w:t xml:space="preserve">Адрес электронной почты (при наличии): </w:t>
      </w:r>
    </w:p>
    <w:p w14:paraId="03DDDFFC" w14:textId="77777777" w:rsidR="005D2472" w:rsidRPr="00AF5DBA" w:rsidRDefault="005D2472" w:rsidP="005D2472">
      <w:pPr>
        <w:pBdr>
          <w:top w:val="single" w:sz="4" w:space="1" w:color="auto"/>
        </w:pBdr>
        <w:ind w:left="5670"/>
        <w:rPr>
          <w:sz w:val="2"/>
          <w:szCs w:val="2"/>
        </w:rPr>
      </w:pPr>
    </w:p>
    <w:p w14:paraId="71E68137" w14:textId="77777777" w:rsidR="005D2472" w:rsidRPr="00AF5DBA" w:rsidRDefault="005D2472" w:rsidP="005D2472">
      <w:pPr>
        <w:ind w:left="5670"/>
      </w:pPr>
    </w:p>
    <w:p w14:paraId="32F7FD70" w14:textId="77777777" w:rsidR="005D2472" w:rsidRPr="00AF5DBA" w:rsidRDefault="005D2472" w:rsidP="005D2472">
      <w:pPr>
        <w:pBdr>
          <w:top w:val="single" w:sz="4" w:space="1" w:color="auto"/>
        </w:pBdr>
        <w:spacing w:after="240"/>
        <w:ind w:left="5670"/>
        <w:rPr>
          <w:sz w:val="2"/>
          <w:szCs w:val="2"/>
        </w:rPr>
      </w:pPr>
    </w:p>
    <w:p w14:paraId="6EC27F3C" w14:textId="77777777" w:rsidR="005D2472" w:rsidRPr="00AF5DBA" w:rsidRDefault="005D2472" w:rsidP="005D2472">
      <w:pPr>
        <w:spacing w:after="240"/>
        <w:jc w:val="center"/>
        <w:rPr>
          <w:b/>
          <w:sz w:val="26"/>
          <w:szCs w:val="26"/>
        </w:rPr>
      </w:pPr>
      <w:r w:rsidRPr="00AF5DBA">
        <w:rPr>
          <w:b/>
          <w:sz w:val="26"/>
          <w:szCs w:val="26"/>
        </w:rP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AF5DBA">
        <w:rPr>
          <w:b/>
          <w:sz w:val="26"/>
          <w:szCs w:val="26"/>
        </w:rPr>
        <w:br/>
        <w:t xml:space="preserve">и допустимости размещения объекта индивидуального жилищного </w:t>
      </w:r>
      <w:r w:rsidRPr="00AF5DBA">
        <w:rPr>
          <w:b/>
          <w:sz w:val="26"/>
          <w:szCs w:val="26"/>
        </w:rPr>
        <w:br/>
        <w:t>строительства или садового дома на земельном участке</w:t>
      </w:r>
    </w:p>
    <w:tbl>
      <w:tblPr>
        <w:tblW w:w="9924" w:type="dxa"/>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454"/>
        <w:gridCol w:w="4763"/>
        <w:gridCol w:w="1701"/>
      </w:tblGrid>
      <w:tr w:rsidR="00AF5DBA" w:rsidRPr="00AF5DBA" w14:paraId="61DC70CB" w14:textId="77777777" w:rsidTr="00AA42DA">
        <w:tc>
          <w:tcPr>
            <w:tcW w:w="198" w:type="dxa"/>
            <w:tcBorders>
              <w:top w:val="nil"/>
              <w:left w:val="nil"/>
              <w:bottom w:val="nil"/>
              <w:right w:val="nil"/>
            </w:tcBorders>
            <w:vAlign w:val="bottom"/>
          </w:tcPr>
          <w:p w14:paraId="369820ED" w14:textId="77777777" w:rsidR="005D2472" w:rsidRPr="00AF5DBA" w:rsidRDefault="005D2472" w:rsidP="00E27BB4">
            <w:pPr>
              <w:jc w:val="right"/>
            </w:pPr>
            <w:r w:rsidRPr="00AF5DBA">
              <w:t>«</w:t>
            </w:r>
          </w:p>
        </w:tc>
        <w:tc>
          <w:tcPr>
            <w:tcW w:w="397" w:type="dxa"/>
            <w:tcBorders>
              <w:top w:val="nil"/>
              <w:left w:val="nil"/>
              <w:bottom w:val="nil"/>
              <w:right w:val="nil"/>
            </w:tcBorders>
            <w:vAlign w:val="bottom"/>
          </w:tcPr>
          <w:p w14:paraId="0533EEF4" w14:textId="77777777" w:rsidR="005D2472" w:rsidRPr="00AF5DBA" w:rsidRDefault="005D2472" w:rsidP="00E27BB4">
            <w:pPr>
              <w:jc w:val="center"/>
            </w:pPr>
          </w:p>
        </w:tc>
        <w:tc>
          <w:tcPr>
            <w:tcW w:w="255" w:type="dxa"/>
            <w:tcBorders>
              <w:top w:val="nil"/>
              <w:left w:val="nil"/>
              <w:bottom w:val="nil"/>
              <w:right w:val="nil"/>
            </w:tcBorders>
            <w:vAlign w:val="bottom"/>
          </w:tcPr>
          <w:p w14:paraId="3462CBBA" w14:textId="77777777" w:rsidR="005D2472" w:rsidRPr="00AF5DBA" w:rsidRDefault="005D2472" w:rsidP="00E27BB4">
            <w:r w:rsidRPr="00AF5DBA">
              <w:t>»</w:t>
            </w:r>
          </w:p>
        </w:tc>
        <w:tc>
          <w:tcPr>
            <w:tcW w:w="1418" w:type="dxa"/>
            <w:tcBorders>
              <w:top w:val="nil"/>
              <w:left w:val="nil"/>
              <w:bottom w:val="nil"/>
              <w:right w:val="nil"/>
            </w:tcBorders>
            <w:vAlign w:val="bottom"/>
          </w:tcPr>
          <w:p w14:paraId="4D2E642E" w14:textId="77777777" w:rsidR="005D2472" w:rsidRPr="00AF5DBA" w:rsidRDefault="005D2472" w:rsidP="00E27BB4">
            <w:pPr>
              <w:jc w:val="center"/>
            </w:pPr>
          </w:p>
        </w:tc>
        <w:tc>
          <w:tcPr>
            <w:tcW w:w="369" w:type="dxa"/>
            <w:tcBorders>
              <w:top w:val="nil"/>
              <w:left w:val="nil"/>
              <w:bottom w:val="nil"/>
              <w:right w:val="nil"/>
            </w:tcBorders>
            <w:vAlign w:val="bottom"/>
          </w:tcPr>
          <w:p w14:paraId="07C608BD" w14:textId="77777777" w:rsidR="005D2472" w:rsidRPr="00AF5DBA" w:rsidRDefault="005D2472" w:rsidP="00E27BB4">
            <w:pPr>
              <w:jc w:val="right"/>
            </w:pPr>
            <w:r w:rsidRPr="00AF5DBA">
              <w:t>20</w:t>
            </w:r>
          </w:p>
        </w:tc>
        <w:tc>
          <w:tcPr>
            <w:tcW w:w="369" w:type="dxa"/>
            <w:tcBorders>
              <w:top w:val="nil"/>
              <w:left w:val="nil"/>
              <w:bottom w:val="nil"/>
              <w:right w:val="nil"/>
            </w:tcBorders>
            <w:vAlign w:val="bottom"/>
          </w:tcPr>
          <w:p w14:paraId="5349EDD6" w14:textId="77777777" w:rsidR="005D2472" w:rsidRPr="00AF5DBA" w:rsidRDefault="005D2472" w:rsidP="00E27BB4"/>
        </w:tc>
        <w:tc>
          <w:tcPr>
            <w:tcW w:w="454" w:type="dxa"/>
            <w:tcBorders>
              <w:top w:val="nil"/>
              <w:left w:val="nil"/>
              <w:bottom w:val="nil"/>
              <w:right w:val="nil"/>
            </w:tcBorders>
            <w:vAlign w:val="bottom"/>
          </w:tcPr>
          <w:p w14:paraId="563606E7" w14:textId="77777777" w:rsidR="005D2472" w:rsidRPr="00AF5DBA" w:rsidRDefault="005D2472" w:rsidP="00E27BB4">
            <w:pPr>
              <w:ind w:left="57"/>
            </w:pPr>
            <w:r w:rsidRPr="00AF5DBA">
              <w:t>г.</w:t>
            </w:r>
          </w:p>
        </w:tc>
        <w:tc>
          <w:tcPr>
            <w:tcW w:w="4763" w:type="dxa"/>
            <w:tcBorders>
              <w:top w:val="nil"/>
              <w:left w:val="nil"/>
              <w:bottom w:val="nil"/>
              <w:right w:val="nil"/>
            </w:tcBorders>
            <w:vAlign w:val="bottom"/>
          </w:tcPr>
          <w:p w14:paraId="71B3B5CA" w14:textId="77777777" w:rsidR="005D2472" w:rsidRPr="00AF5DBA" w:rsidRDefault="005D2472" w:rsidP="00E27BB4">
            <w:pPr>
              <w:ind w:right="85"/>
              <w:jc w:val="right"/>
            </w:pPr>
            <w:r w:rsidRPr="00AF5DBA">
              <w:t>№</w:t>
            </w:r>
          </w:p>
        </w:tc>
        <w:tc>
          <w:tcPr>
            <w:tcW w:w="1701" w:type="dxa"/>
            <w:tcBorders>
              <w:top w:val="nil"/>
              <w:left w:val="nil"/>
              <w:bottom w:val="nil"/>
              <w:right w:val="nil"/>
            </w:tcBorders>
            <w:vAlign w:val="bottom"/>
          </w:tcPr>
          <w:p w14:paraId="1651F97A" w14:textId="77777777" w:rsidR="005D2472" w:rsidRPr="00AF5DBA" w:rsidRDefault="005D2472" w:rsidP="00E27BB4">
            <w:pPr>
              <w:jc w:val="center"/>
            </w:pPr>
          </w:p>
        </w:tc>
      </w:tr>
      <w:tr w:rsidR="00AF5DBA" w:rsidRPr="00AF5DBA" w14:paraId="42EBDF4E" w14:textId="77777777" w:rsidTr="00E27BB4">
        <w:tc>
          <w:tcPr>
            <w:tcW w:w="198" w:type="dxa"/>
            <w:tcBorders>
              <w:top w:val="nil"/>
              <w:left w:val="nil"/>
              <w:bottom w:val="nil"/>
              <w:right w:val="nil"/>
            </w:tcBorders>
            <w:vAlign w:val="bottom"/>
          </w:tcPr>
          <w:p w14:paraId="60E013C8" w14:textId="77777777" w:rsidR="00AA42DA" w:rsidRPr="00AF5DBA" w:rsidRDefault="00AA42DA" w:rsidP="00E27BB4">
            <w:pPr>
              <w:jc w:val="right"/>
            </w:pPr>
          </w:p>
        </w:tc>
        <w:tc>
          <w:tcPr>
            <w:tcW w:w="397" w:type="dxa"/>
            <w:tcBorders>
              <w:top w:val="nil"/>
              <w:left w:val="nil"/>
              <w:bottom w:val="single" w:sz="4" w:space="0" w:color="auto"/>
              <w:right w:val="nil"/>
            </w:tcBorders>
            <w:vAlign w:val="bottom"/>
          </w:tcPr>
          <w:p w14:paraId="0F63B90D" w14:textId="77777777" w:rsidR="00AA42DA" w:rsidRPr="00AF5DBA" w:rsidRDefault="00AA42DA" w:rsidP="00E27BB4">
            <w:pPr>
              <w:jc w:val="center"/>
            </w:pPr>
          </w:p>
        </w:tc>
        <w:tc>
          <w:tcPr>
            <w:tcW w:w="255" w:type="dxa"/>
            <w:tcBorders>
              <w:top w:val="nil"/>
              <w:left w:val="nil"/>
              <w:bottom w:val="nil"/>
              <w:right w:val="nil"/>
            </w:tcBorders>
            <w:vAlign w:val="bottom"/>
          </w:tcPr>
          <w:p w14:paraId="7FBECF95" w14:textId="77777777" w:rsidR="00AA42DA" w:rsidRPr="00AF5DBA" w:rsidRDefault="00AA42DA" w:rsidP="00E27BB4"/>
        </w:tc>
        <w:tc>
          <w:tcPr>
            <w:tcW w:w="1418" w:type="dxa"/>
            <w:tcBorders>
              <w:top w:val="nil"/>
              <w:left w:val="nil"/>
              <w:bottom w:val="single" w:sz="4" w:space="0" w:color="auto"/>
              <w:right w:val="nil"/>
            </w:tcBorders>
            <w:vAlign w:val="bottom"/>
          </w:tcPr>
          <w:p w14:paraId="562E793E" w14:textId="77777777" w:rsidR="00AA42DA" w:rsidRPr="00AF5DBA" w:rsidRDefault="00AA42DA" w:rsidP="00E27BB4">
            <w:pPr>
              <w:jc w:val="center"/>
            </w:pPr>
          </w:p>
        </w:tc>
        <w:tc>
          <w:tcPr>
            <w:tcW w:w="369" w:type="dxa"/>
            <w:tcBorders>
              <w:top w:val="nil"/>
              <w:left w:val="nil"/>
              <w:bottom w:val="nil"/>
              <w:right w:val="nil"/>
            </w:tcBorders>
            <w:vAlign w:val="bottom"/>
          </w:tcPr>
          <w:p w14:paraId="4FEE31F0" w14:textId="77777777" w:rsidR="00AA42DA" w:rsidRPr="00AF5DBA" w:rsidRDefault="00AA42DA" w:rsidP="00E27BB4">
            <w:pPr>
              <w:jc w:val="right"/>
            </w:pPr>
          </w:p>
        </w:tc>
        <w:tc>
          <w:tcPr>
            <w:tcW w:w="369" w:type="dxa"/>
            <w:tcBorders>
              <w:top w:val="nil"/>
              <w:left w:val="nil"/>
              <w:bottom w:val="single" w:sz="4" w:space="0" w:color="auto"/>
              <w:right w:val="nil"/>
            </w:tcBorders>
            <w:vAlign w:val="bottom"/>
          </w:tcPr>
          <w:p w14:paraId="7FFEAC09" w14:textId="77777777" w:rsidR="00AA42DA" w:rsidRPr="00AF5DBA" w:rsidRDefault="00AA42DA" w:rsidP="00E27BB4"/>
        </w:tc>
        <w:tc>
          <w:tcPr>
            <w:tcW w:w="454" w:type="dxa"/>
            <w:tcBorders>
              <w:top w:val="nil"/>
              <w:left w:val="nil"/>
              <w:bottom w:val="nil"/>
              <w:right w:val="nil"/>
            </w:tcBorders>
            <w:vAlign w:val="bottom"/>
          </w:tcPr>
          <w:p w14:paraId="681ACC07" w14:textId="77777777" w:rsidR="00AA42DA" w:rsidRPr="00AF5DBA" w:rsidRDefault="00AA42DA" w:rsidP="00E27BB4">
            <w:pPr>
              <w:ind w:left="57"/>
            </w:pPr>
          </w:p>
        </w:tc>
        <w:tc>
          <w:tcPr>
            <w:tcW w:w="4763" w:type="dxa"/>
            <w:tcBorders>
              <w:top w:val="nil"/>
              <w:left w:val="nil"/>
              <w:bottom w:val="nil"/>
              <w:right w:val="nil"/>
            </w:tcBorders>
            <w:vAlign w:val="bottom"/>
          </w:tcPr>
          <w:p w14:paraId="671224FF" w14:textId="77777777" w:rsidR="00AA42DA" w:rsidRPr="00AF5DBA" w:rsidRDefault="00AA42DA" w:rsidP="00E27BB4">
            <w:pPr>
              <w:ind w:right="85"/>
              <w:jc w:val="right"/>
            </w:pPr>
          </w:p>
        </w:tc>
        <w:tc>
          <w:tcPr>
            <w:tcW w:w="1701" w:type="dxa"/>
            <w:tcBorders>
              <w:top w:val="nil"/>
              <w:left w:val="nil"/>
              <w:bottom w:val="single" w:sz="4" w:space="0" w:color="auto"/>
              <w:right w:val="nil"/>
            </w:tcBorders>
            <w:vAlign w:val="bottom"/>
          </w:tcPr>
          <w:p w14:paraId="3E223F86" w14:textId="77777777" w:rsidR="00AA42DA" w:rsidRPr="00AF5DBA" w:rsidRDefault="00AA42DA" w:rsidP="00E27BB4">
            <w:pPr>
              <w:jc w:val="center"/>
            </w:pPr>
          </w:p>
        </w:tc>
      </w:tr>
    </w:tbl>
    <w:p w14:paraId="6DE29531" w14:textId="77777777" w:rsidR="005D2472" w:rsidRPr="00AF5DBA" w:rsidRDefault="005D2472" w:rsidP="00AA42DA">
      <w:pPr>
        <w:spacing w:before="360" w:after="200"/>
        <w:ind w:firstLine="567"/>
        <w:jc w:val="both"/>
      </w:pPr>
      <w:r w:rsidRPr="00AF5DBA">
        <w:rPr>
          <w:b/>
        </w:rPr>
        <w:t>По результатам рассмотрения</w:t>
      </w:r>
      <w:r w:rsidRPr="00AF5DBA">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9980" w:type="dxa"/>
        <w:tblLayout w:type="fixed"/>
        <w:tblCellMar>
          <w:left w:w="28" w:type="dxa"/>
          <w:right w:w="28" w:type="dxa"/>
        </w:tblCellMar>
        <w:tblLook w:val="0000" w:firstRow="0" w:lastRow="0" w:firstColumn="0" w:lastColumn="0" w:noHBand="0" w:noVBand="0"/>
      </w:tblPr>
      <w:tblGrid>
        <w:gridCol w:w="4820"/>
        <w:gridCol w:w="5160"/>
      </w:tblGrid>
      <w:tr w:rsidR="00AF5DBA" w:rsidRPr="00AF5DBA" w14:paraId="24B719D0" w14:textId="77777777" w:rsidTr="00E27BB4">
        <w:tc>
          <w:tcPr>
            <w:tcW w:w="4820" w:type="dxa"/>
            <w:tcBorders>
              <w:top w:val="nil"/>
              <w:left w:val="nil"/>
              <w:bottom w:val="nil"/>
              <w:right w:val="nil"/>
            </w:tcBorders>
            <w:vAlign w:val="bottom"/>
          </w:tcPr>
          <w:p w14:paraId="28825B2F" w14:textId="77777777" w:rsidR="005D2472" w:rsidRPr="00AF5DBA" w:rsidRDefault="005D2472" w:rsidP="00E27BB4">
            <w:r w:rsidRPr="00AF5DBA">
              <w:t>направленного</w:t>
            </w:r>
          </w:p>
          <w:p w14:paraId="2BF0E095" w14:textId="77777777" w:rsidR="005D2472" w:rsidRPr="00AF5DBA" w:rsidRDefault="005D2472" w:rsidP="00E27BB4">
            <w:pPr>
              <w:rPr>
                <w:sz w:val="20"/>
                <w:szCs w:val="20"/>
              </w:rPr>
            </w:pPr>
            <w:r w:rsidRPr="00AF5DBA">
              <w:rPr>
                <w:sz w:val="20"/>
                <w:szCs w:val="20"/>
              </w:rPr>
              <w:t>(дата направления уведомления)</w:t>
            </w:r>
          </w:p>
        </w:tc>
        <w:tc>
          <w:tcPr>
            <w:tcW w:w="5160" w:type="dxa"/>
            <w:tcBorders>
              <w:top w:val="nil"/>
              <w:left w:val="nil"/>
              <w:bottom w:val="single" w:sz="4" w:space="0" w:color="auto"/>
              <w:right w:val="nil"/>
            </w:tcBorders>
            <w:vAlign w:val="bottom"/>
          </w:tcPr>
          <w:p w14:paraId="52E48B0B" w14:textId="77777777" w:rsidR="005D2472" w:rsidRPr="00AF5DBA" w:rsidRDefault="005D2472" w:rsidP="00E27BB4">
            <w:pPr>
              <w:jc w:val="center"/>
            </w:pPr>
          </w:p>
        </w:tc>
      </w:tr>
      <w:tr w:rsidR="00AF5DBA" w:rsidRPr="00AF5DBA" w14:paraId="6231523F" w14:textId="77777777" w:rsidTr="00E27BB4">
        <w:tc>
          <w:tcPr>
            <w:tcW w:w="4820" w:type="dxa"/>
            <w:tcBorders>
              <w:top w:val="nil"/>
              <w:left w:val="nil"/>
              <w:bottom w:val="nil"/>
              <w:right w:val="nil"/>
            </w:tcBorders>
            <w:vAlign w:val="bottom"/>
          </w:tcPr>
          <w:p w14:paraId="1F65FADC" w14:textId="77777777" w:rsidR="005D2472" w:rsidRPr="00AF5DBA" w:rsidRDefault="005D2472" w:rsidP="00E27BB4">
            <w:pPr>
              <w:spacing w:before="80"/>
            </w:pPr>
            <w:r w:rsidRPr="00AF5DBA">
              <w:t>зарегистрированного</w:t>
            </w:r>
          </w:p>
          <w:p w14:paraId="2655898A" w14:textId="77777777" w:rsidR="005D2472" w:rsidRPr="00AF5DBA" w:rsidRDefault="005D2472" w:rsidP="00E27BB4">
            <w:r w:rsidRPr="00AF5DBA">
              <w:rPr>
                <w:sz w:val="20"/>
                <w:szCs w:val="20"/>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14:paraId="3A8A2EC7" w14:textId="77777777" w:rsidR="005D2472" w:rsidRPr="00AF5DBA" w:rsidRDefault="005D2472" w:rsidP="00E27BB4">
            <w:pPr>
              <w:jc w:val="center"/>
            </w:pPr>
          </w:p>
        </w:tc>
      </w:tr>
    </w:tbl>
    <w:p w14:paraId="192D1F71" w14:textId="77777777" w:rsidR="005D2472" w:rsidRPr="00AF5DBA" w:rsidRDefault="005D2472" w:rsidP="00AA42DA">
      <w:pPr>
        <w:spacing w:before="240"/>
        <w:jc w:val="both"/>
      </w:pPr>
      <w:r w:rsidRPr="00AF5DBA">
        <w:rPr>
          <w:b/>
        </w:rPr>
        <w:t>уведомляем о соответствии</w:t>
      </w:r>
      <w:r w:rsidRPr="00AF5DBA">
        <w:t xml:space="preserve"> указанных в уведомлении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14:paraId="731C02BF" w14:textId="77777777" w:rsidR="005D2472" w:rsidRPr="00AF5DBA" w:rsidRDefault="005D2472" w:rsidP="005D2472">
      <w:pPr>
        <w:pBdr>
          <w:top w:val="single" w:sz="4" w:space="1" w:color="auto"/>
        </w:pBdr>
        <w:ind w:left="2030"/>
        <w:rPr>
          <w:sz w:val="2"/>
          <w:szCs w:val="2"/>
        </w:rPr>
      </w:pPr>
    </w:p>
    <w:p w14:paraId="14A24B48" w14:textId="77777777" w:rsidR="005D2472" w:rsidRPr="00AF5DBA" w:rsidRDefault="005D2472" w:rsidP="005D2472"/>
    <w:p w14:paraId="312EC03B" w14:textId="77777777" w:rsidR="005D2472" w:rsidRPr="00AF5DBA" w:rsidRDefault="005D2472" w:rsidP="005D2472">
      <w:pPr>
        <w:pBdr>
          <w:top w:val="single" w:sz="4" w:space="1" w:color="auto"/>
        </w:pBdr>
        <w:spacing w:after="240"/>
        <w:jc w:val="center"/>
        <w:rPr>
          <w:sz w:val="20"/>
          <w:szCs w:val="20"/>
        </w:rPr>
      </w:pPr>
      <w:r w:rsidRPr="00AF5DBA">
        <w:rPr>
          <w:sz w:val="20"/>
          <w:szCs w:val="20"/>
        </w:rPr>
        <w:t>(кадастровый номер земельного участка (при наличии), адрес или описание местоположения земельного участка)</w:t>
      </w:r>
    </w:p>
    <w:tbl>
      <w:tblPr>
        <w:tblW w:w="9979" w:type="dxa"/>
        <w:tblLayout w:type="fixed"/>
        <w:tblCellMar>
          <w:left w:w="28" w:type="dxa"/>
          <w:right w:w="28" w:type="dxa"/>
        </w:tblCellMar>
        <w:tblLook w:val="0000" w:firstRow="0" w:lastRow="0" w:firstColumn="0" w:lastColumn="0" w:noHBand="0" w:noVBand="0"/>
      </w:tblPr>
      <w:tblGrid>
        <w:gridCol w:w="4649"/>
        <w:gridCol w:w="397"/>
        <w:gridCol w:w="1814"/>
        <w:gridCol w:w="397"/>
        <w:gridCol w:w="2722"/>
      </w:tblGrid>
      <w:tr w:rsidR="00AF5DBA" w:rsidRPr="00AF5DBA" w14:paraId="1EB7FB5A" w14:textId="77777777" w:rsidTr="00E27BB4">
        <w:trPr>
          <w:cantSplit/>
        </w:trPr>
        <w:tc>
          <w:tcPr>
            <w:tcW w:w="4649" w:type="dxa"/>
            <w:tcBorders>
              <w:top w:val="nil"/>
              <w:left w:val="nil"/>
              <w:bottom w:val="single" w:sz="4" w:space="0" w:color="auto"/>
              <w:right w:val="nil"/>
            </w:tcBorders>
            <w:vAlign w:val="bottom"/>
          </w:tcPr>
          <w:p w14:paraId="69915E50" w14:textId="77777777" w:rsidR="005D2472" w:rsidRPr="00AF5DBA" w:rsidRDefault="005D2472" w:rsidP="00E27BB4">
            <w:pPr>
              <w:jc w:val="center"/>
            </w:pPr>
          </w:p>
        </w:tc>
        <w:tc>
          <w:tcPr>
            <w:tcW w:w="397" w:type="dxa"/>
            <w:tcBorders>
              <w:top w:val="nil"/>
              <w:left w:val="nil"/>
              <w:bottom w:val="nil"/>
              <w:right w:val="nil"/>
            </w:tcBorders>
            <w:vAlign w:val="bottom"/>
          </w:tcPr>
          <w:p w14:paraId="08DC1CD3" w14:textId="77777777" w:rsidR="005D2472" w:rsidRPr="00AF5DBA" w:rsidRDefault="005D2472" w:rsidP="00E27BB4"/>
        </w:tc>
        <w:tc>
          <w:tcPr>
            <w:tcW w:w="1814" w:type="dxa"/>
            <w:tcBorders>
              <w:top w:val="nil"/>
              <w:left w:val="nil"/>
              <w:bottom w:val="single" w:sz="4" w:space="0" w:color="auto"/>
              <w:right w:val="nil"/>
            </w:tcBorders>
            <w:vAlign w:val="bottom"/>
          </w:tcPr>
          <w:p w14:paraId="7F4A847E" w14:textId="77777777" w:rsidR="005D2472" w:rsidRPr="00AF5DBA" w:rsidRDefault="005D2472" w:rsidP="00E27BB4">
            <w:pPr>
              <w:jc w:val="center"/>
            </w:pPr>
          </w:p>
        </w:tc>
        <w:tc>
          <w:tcPr>
            <w:tcW w:w="397" w:type="dxa"/>
            <w:tcBorders>
              <w:top w:val="nil"/>
              <w:left w:val="nil"/>
              <w:bottom w:val="nil"/>
              <w:right w:val="nil"/>
            </w:tcBorders>
            <w:vAlign w:val="bottom"/>
          </w:tcPr>
          <w:p w14:paraId="68C9DEAA" w14:textId="77777777" w:rsidR="005D2472" w:rsidRPr="00AF5DBA" w:rsidRDefault="005D2472" w:rsidP="00E27BB4">
            <w:pPr>
              <w:jc w:val="center"/>
            </w:pPr>
          </w:p>
        </w:tc>
        <w:tc>
          <w:tcPr>
            <w:tcW w:w="2722" w:type="dxa"/>
            <w:tcBorders>
              <w:top w:val="nil"/>
              <w:left w:val="nil"/>
              <w:bottom w:val="single" w:sz="4" w:space="0" w:color="auto"/>
              <w:right w:val="nil"/>
            </w:tcBorders>
            <w:vAlign w:val="bottom"/>
          </w:tcPr>
          <w:p w14:paraId="23701A91" w14:textId="77777777" w:rsidR="005D2472" w:rsidRPr="00AF5DBA" w:rsidRDefault="005D2472" w:rsidP="00E27BB4">
            <w:pPr>
              <w:jc w:val="center"/>
            </w:pPr>
          </w:p>
        </w:tc>
      </w:tr>
      <w:tr w:rsidR="00AF5DBA" w:rsidRPr="00AF5DBA" w14:paraId="20971420" w14:textId="77777777" w:rsidTr="00E27BB4">
        <w:trPr>
          <w:cantSplit/>
        </w:trPr>
        <w:tc>
          <w:tcPr>
            <w:tcW w:w="4649" w:type="dxa"/>
            <w:tcBorders>
              <w:top w:val="nil"/>
              <w:left w:val="nil"/>
              <w:bottom w:val="nil"/>
              <w:right w:val="nil"/>
            </w:tcBorders>
          </w:tcPr>
          <w:p w14:paraId="13327AE6" w14:textId="77777777" w:rsidR="005D2472" w:rsidRPr="00AF5DBA" w:rsidRDefault="005D2472" w:rsidP="00E27BB4">
            <w:pPr>
              <w:jc w:val="center"/>
              <w:rPr>
                <w:spacing w:val="-2"/>
                <w:sz w:val="20"/>
                <w:szCs w:val="20"/>
              </w:rPr>
            </w:pPr>
            <w:r w:rsidRPr="00AF5DBA">
              <w:rPr>
                <w:spacing w:val="-2"/>
                <w:sz w:val="20"/>
                <w:szCs w:val="20"/>
              </w:rPr>
              <w:t xml:space="preserve">(должность уполномоченного лица уполномоченного </w:t>
            </w:r>
            <w:r w:rsidRPr="00AF5DBA">
              <w:rPr>
                <w:sz w:val="20"/>
                <w:szCs w:val="20"/>
              </w:rPr>
              <w:t xml:space="preserve">на выдачу разрешений на строительство федерального органа исполнительной власти, </w:t>
            </w:r>
            <w:r w:rsidRPr="00AF5DBA">
              <w:rPr>
                <w:sz w:val="20"/>
                <w:szCs w:val="20"/>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14:paraId="12A17CCF" w14:textId="77777777" w:rsidR="005D2472" w:rsidRPr="00AF5DBA" w:rsidRDefault="005D2472" w:rsidP="00E27BB4">
            <w:pPr>
              <w:rPr>
                <w:sz w:val="20"/>
                <w:szCs w:val="20"/>
              </w:rPr>
            </w:pPr>
          </w:p>
        </w:tc>
        <w:tc>
          <w:tcPr>
            <w:tcW w:w="1814" w:type="dxa"/>
            <w:tcBorders>
              <w:top w:val="nil"/>
              <w:left w:val="nil"/>
              <w:bottom w:val="nil"/>
              <w:right w:val="nil"/>
            </w:tcBorders>
          </w:tcPr>
          <w:p w14:paraId="583DCDF7" w14:textId="77777777" w:rsidR="005D2472" w:rsidRPr="00AF5DBA" w:rsidRDefault="005D2472" w:rsidP="00E27BB4">
            <w:pPr>
              <w:jc w:val="center"/>
              <w:rPr>
                <w:sz w:val="20"/>
                <w:szCs w:val="20"/>
              </w:rPr>
            </w:pPr>
            <w:r w:rsidRPr="00AF5DBA">
              <w:rPr>
                <w:sz w:val="20"/>
                <w:szCs w:val="20"/>
              </w:rPr>
              <w:t>(подпись)</w:t>
            </w:r>
          </w:p>
        </w:tc>
        <w:tc>
          <w:tcPr>
            <w:tcW w:w="397" w:type="dxa"/>
            <w:tcBorders>
              <w:top w:val="nil"/>
              <w:left w:val="nil"/>
              <w:bottom w:val="nil"/>
              <w:right w:val="nil"/>
            </w:tcBorders>
          </w:tcPr>
          <w:p w14:paraId="5613627B" w14:textId="77777777" w:rsidR="005D2472" w:rsidRPr="00AF5DBA" w:rsidRDefault="005D2472" w:rsidP="00E27BB4">
            <w:pPr>
              <w:jc w:val="center"/>
              <w:rPr>
                <w:sz w:val="20"/>
                <w:szCs w:val="20"/>
              </w:rPr>
            </w:pPr>
          </w:p>
        </w:tc>
        <w:tc>
          <w:tcPr>
            <w:tcW w:w="2722" w:type="dxa"/>
            <w:tcBorders>
              <w:top w:val="nil"/>
              <w:left w:val="nil"/>
              <w:bottom w:val="nil"/>
              <w:right w:val="nil"/>
            </w:tcBorders>
          </w:tcPr>
          <w:p w14:paraId="40B5FC26" w14:textId="77777777" w:rsidR="005D2472" w:rsidRPr="00AF5DBA" w:rsidRDefault="005D2472" w:rsidP="00E27BB4">
            <w:pPr>
              <w:jc w:val="center"/>
              <w:rPr>
                <w:sz w:val="20"/>
                <w:szCs w:val="20"/>
              </w:rPr>
            </w:pPr>
            <w:r w:rsidRPr="00AF5DBA">
              <w:rPr>
                <w:sz w:val="20"/>
                <w:szCs w:val="20"/>
              </w:rPr>
              <w:t>(расшифровка подписи)</w:t>
            </w:r>
          </w:p>
        </w:tc>
      </w:tr>
    </w:tbl>
    <w:p w14:paraId="5EEBCCB1" w14:textId="77777777" w:rsidR="005D2472" w:rsidRPr="00AF5DBA" w:rsidRDefault="005D2472" w:rsidP="005D2472">
      <w:pPr>
        <w:spacing w:before="80"/>
      </w:pPr>
      <w:r w:rsidRPr="00AF5DBA">
        <w:t>М.П.</w:t>
      </w:r>
    </w:p>
    <w:p w14:paraId="17187D91" w14:textId="77777777" w:rsidR="005D2472" w:rsidRPr="00AF5DBA" w:rsidRDefault="005D2472" w:rsidP="005D2472">
      <w:pPr>
        <w:tabs>
          <w:tab w:val="left" w:pos="1665"/>
        </w:tabs>
        <w:sectPr w:rsidR="005D2472" w:rsidRPr="00AF5DBA" w:rsidSect="00AF5DBA">
          <w:headerReference w:type="default" r:id="rId30"/>
          <w:pgSz w:w="12240" w:h="15840"/>
          <w:pgMar w:top="1134" w:right="567" w:bottom="1134" w:left="1134" w:header="720" w:footer="720" w:gutter="0"/>
          <w:cols w:space="708"/>
          <w:noEndnote/>
          <w:titlePg/>
          <w:docGrid w:linePitch="381"/>
        </w:sectPr>
      </w:pPr>
    </w:p>
    <w:p w14:paraId="2195E04C" w14:textId="77777777" w:rsidR="004A406C" w:rsidRPr="00AF5DBA" w:rsidRDefault="004A406C" w:rsidP="004A406C">
      <w:pPr>
        <w:autoSpaceDE w:val="0"/>
        <w:autoSpaceDN w:val="0"/>
        <w:adjustRightInd w:val="0"/>
        <w:jc w:val="right"/>
        <w:rPr>
          <w:bCs/>
          <w:szCs w:val="28"/>
        </w:rPr>
      </w:pPr>
      <w:r w:rsidRPr="00AF5DBA">
        <w:rPr>
          <w:bCs/>
          <w:szCs w:val="28"/>
        </w:rPr>
        <w:lastRenderedPageBreak/>
        <w:t>Приложение 4</w:t>
      </w:r>
    </w:p>
    <w:p w14:paraId="0DCA7511" w14:textId="77777777" w:rsidR="004A406C" w:rsidRPr="00AF5DBA" w:rsidRDefault="004A406C" w:rsidP="004A406C">
      <w:pPr>
        <w:widowControl w:val="0"/>
        <w:tabs>
          <w:tab w:val="left" w:pos="567"/>
        </w:tabs>
        <w:ind w:left="3969" w:firstLine="567"/>
        <w:jc w:val="right"/>
        <w:rPr>
          <w:szCs w:val="28"/>
        </w:rPr>
      </w:pPr>
      <w:r w:rsidRPr="00AF5DBA">
        <w:rPr>
          <w:szCs w:val="28"/>
        </w:rPr>
        <w:t>к Административному регламенту</w:t>
      </w:r>
    </w:p>
    <w:p w14:paraId="2AF9BC28" w14:textId="77777777" w:rsidR="004A406C" w:rsidRPr="00AF5DBA" w:rsidRDefault="004A406C" w:rsidP="004A406C">
      <w:pPr>
        <w:widowControl w:val="0"/>
        <w:tabs>
          <w:tab w:val="left" w:pos="0"/>
        </w:tabs>
        <w:ind w:left="3969" w:right="-1" w:firstLine="567"/>
        <w:contextualSpacing/>
        <w:jc w:val="right"/>
        <w:rPr>
          <w:sz w:val="28"/>
          <w:szCs w:val="28"/>
        </w:rPr>
      </w:pPr>
      <w:r w:rsidRPr="00AF5DBA">
        <w:rPr>
          <w:szCs w:val="28"/>
        </w:rPr>
        <w:t>по предоставлению муниципальной услуги</w:t>
      </w:r>
    </w:p>
    <w:p w14:paraId="49B42019" w14:textId="77777777" w:rsidR="004A406C" w:rsidRPr="00AF5DBA" w:rsidRDefault="004A406C" w:rsidP="005D2472">
      <w:pPr>
        <w:spacing w:after="240"/>
        <w:jc w:val="right"/>
        <w:rPr>
          <w:b/>
        </w:rPr>
      </w:pPr>
    </w:p>
    <w:p w14:paraId="1E40498F" w14:textId="77777777" w:rsidR="005D2472" w:rsidRPr="00AF5DBA" w:rsidRDefault="005D2472" w:rsidP="005D2472">
      <w:pPr>
        <w:spacing w:after="240"/>
        <w:jc w:val="right"/>
        <w:rPr>
          <w:b/>
        </w:rPr>
      </w:pPr>
      <w:r w:rsidRPr="00AF5DBA">
        <w:rPr>
          <w:b/>
        </w:rPr>
        <w:t>ФОРМА</w:t>
      </w:r>
    </w:p>
    <w:p w14:paraId="2352AAB3" w14:textId="77777777" w:rsidR="005D2472" w:rsidRPr="00AF5DBA" w:rsidRDefault="005D2472" w:rsidP="005D2472">
      <w:pPr>
        <w:jc w:val="center"/>
      </w:pPr>
    </w:p>
    <w:p w14:paraId="356B4DE6" w14:textId="77777777" w:rsidR="005D2472" w:rsidRPr="00AF5DBA" w:rsidRDefault="005D2472" w:rsidP="005D2472">
      <w:pPr>
        <w:pBdr>
          <w:top w:val="single" w:sz="4" w:space="1" w:color="auto"/>
        </w:pBdr>
        <w:spacing w:after="240"/>
        <w:jc w:val="center"/>
        <w:rPr>
          <w:sz w:val="20"/>
          <w:szCs w:val="20"/>
        </w:rPr>
      </w:pPr>
      <w:r w:rsidRPr="00AF5DBA">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70984539" w14:textId="77777777" w:rsidR="005D2472" w:rsidRPr="00AF5DBA" w:rsidRDefault="005D2472" w:rsidP="005D2472">
      <w:pPr>
        <w:ind w:left="5670"/>
      </w:pPr>
      <w:r w:rsidRPr="00AF5DBA">
        <w:t>Кому:</w:t>
      </w:r>
    </w:p>
    <w:p w14:paraId="1CA47F4A" w14:textId="77777777" w:rsidR="005D2472" w:rsidRPr="00AF5DBA" w:rsidRDefault="005D2472" w:rsidP="005D2472">
      <w:pPr>
        <w:ind w:left="5670"/>
      </w:pPr>
    </w:p>
    <w:p w14:paraId="6DB3FCCB" w14:textId="77777777" w:rsidR="005D2472" w:rsidRPr="00AF5DBA" w:rsidRDefault="005D2472" w:rsidP="005D2472">
      <w:pPr>
        <w:pBdr>
          <w:top w:val="single" w:sz="4" w:space="1" w:color="auto"/>
        </w:pBdr>
        <w:ind w:left="5670"/>
        <w:rPr>
          <w:sz w:val="2"/>
          <w:szCs w:val="2"/>
        </w:rPr>
      </w:pPr>
    </w:p>
    <w:p w14:paraId="2CF5D974" w14:textId="77777777" w:rsidR="005D2472" w:rsidRPr="00AF5DBA" w:rsidRDefault="005D2472" w:rsidP="005D2472">
      <w:pPr>
        <w:ind w:left="5670"/>
      </w:pPr>
    </w:p>
    <w:p w14:paraId="6EA40B95" w14:textId="77777777" w:rsidR="005D2472" w:rsidRPr="00AF5DBA" w:rsidRDefault="005D2472" w:rsidP="005D2472">
      <w:pPr>
        <w:pBdr>
          <w:top w:val="single" w:sz="4" w:space="1" w:color="auto"/>
        </w:pBdr>
        <w:ind w:left="5670"/>
        <w:rPr>
          <w:sz w:val="2"/>
          <w:szCs w:val="2"/>
        </w:rPr>
      </w:pPr>
    </w:p>
    <w:p w14:paraId="265D482B" w14:textId="77777777" w:rsidR="005D2472" w:rsidRPr="00AF5DBA" w:rsidRDefault="005D2472" w:rsidP="005D2472">
      <w:pPr>
        <w:ind w:left="5670"/>
      </w:pPr>
    </w:p>
    <w:p w14:paraId="63A668F8" w14:textId="77777777" w:rsidR="005D2472" w:rsidRPr="00AF5DBA" w:rsidRDefault="005D2472" w:rsidP="005D2472">
      <w:pPr>
        <w:pBdr>
          <w:top w:val="single" w:sz="4" w:space="1" w:color="auto"/>
        </w:pBdr>
        <w:ind w:left="5670"/>
        <w:rPr>
          <w:sz w:val="2"/>
          <w:szCs w:val="2"/>
        </w:rPr>
      </w:pPr>
    </w:p>
    <w:p w14:paraId="0215D9A6" w14:textId="77777777" w:rsidR="005D2472" w:rsidRPr="00AF5DBA" w:rsidRDefault="005D2472" w:rsidP="005D2472">
      <w:pPr>
        <w:ind w:left="5670"/>
      </w:pPr>
      <w:r w:rsidRPr="00AF5DBA">
        <w:t xml:space="preserve">Почтовый адрес: </w:t>
      </w:r>
    </w:p>
    <w:p w14:paraId="1B4B69D5" w14:textId="77777777" w:rsidR="005D2472" w:rsidRPr="00AF5DBA" w:rsidRDefault="005D2472" w:rsidP="005D2472">
      <w:pPr>
        <w:pBdr>
          <w:top w:val="single" w:sz="4" w:space="1" w:color="auto"/>
        </w:pBdr>
        <w:ind w:left="5670"/>
        <w:rPr>
          <w:sz w:val="2"/>
          <w:szCs w:val="2"/>
        </w:rPr>
      </w:pPr>
    </w:p>
    <w:p w14:paraId="3727D085" w14:textId="77777777" w:rsidR="005D2472" w:rsidRPr="00AF5DBA" w:rsidRDefault="005D2472" w:rsidP="005D2472">
      <w:pPr>
        <w:ind w:left="5670"/>
      </w:pPr>
    </w:p>
    <w:p w14:paraId="0D775B61" w14:textId="77777777" w:rsidR="005D2472" w:rsidRPr="00AF5DBA" w:rsidRDefault="005D2472" w:rsidP="005D2472">
      <w:pPr>
        <w:pBdr>
          <w:top w:val="single" w:sz="4" w:space="1" w:color="auto"/>
        </w:pBdr>
        <w:ind w:left="5670"/>
        <w:rPr>
          <w:sz w:val="2"/>
          <w:szCs w:val="2"/>
        </w:rPr>
      </w:pPr>
    </w:p>
    <w:p w14:paraId="36F962A5" w14:textId="77777777" w:rsidR="005D2472" w:rsidRPr="00AF5DBA" w:rsidRDefault="005D2472" w:rsidP="005D2472">
      <w:pPr>
        <w:ind w:left="5670"/>
      </w:pPr>
    </w:p>
    <w:p w14:paraId="184A1595" w14:textId="77777777" w:rsidR="005D2472" w:rsidRPr="00AF5DBA" w:rsidRDefault="005D2472" w:rsidP="005D2472">
      <w:pPr>
        <w:pBdr>
          <w:top w:val="single" w:sz="4" w:space="1" w:color="auto"/>
        </w:pBdr>
        <w:ind w:left="5670"/>
        <w:rPr>
          <w:sz w:val="2"/>
          <w:szCs w:val="2"/>
        </w:rPr>
      </w:pPr>
    </w:p>
    <w:p w14:paraId="6D2AAD19" w14:textId="77777777" w:rsidR="005D2472" w:rsidRPr="00AF5DBA" w:rsidRDefault="005D2472" w:rsidP="005D2472">
      <w:pPr>
        <w:ind w:left="5670"/>
      </w:pPr>
      <w:r w:rsidRPr="00AF5DBA">
        <w:t xml:space="preserve">Адрес электронной почты </w:t>
      </w:r>
      <w:r w:rsidRPr="00AF5DBA">
        <w:br/>
        <w:t xml:space="preserve">(при наличии): </w:t>
      </w:r>
    </w:p>
    <w:p w14:paraId="193F8C39" w14:textId="77777777" w:rsidR="005D2472" w:rsidRPr="00AF5DBA" w:rsidRDefault="005D2472" w:rsidP="005D2472">
      <w:pPr>
        <w:pBdr>
          <w:top w:val="single" w:sz="4" w:space="1" w:color="auto"/>
        </w:pBdr>
        <w:ind w:left="5670"/>
        <w:rPr>
          <w:sz w:val="2"/>
          <w:szCs w:val="2"/>
        </w:rPr>
      </w:pPr>
    </w:p>
    <w:p w14:paraId="35F32F2A" w14:textId="77777777" w:rsidR="005D2472" w:rsidRPr="00AF5DBA" w:rsidRDefault="005D2472" w:rsidP="005D2472">
      <w:pPr>
        <w:ind w:left="5670"/>
      </w:pPr>
    </w:p>
    <w:p w14:paraId="4D652A89" w14:textId="77777777" w:rsidR="005D2472" w:rsidRPr="00AF5DBA" w:rsidRDefault="005D2472" w:rsidP="005D2472">
      <w:pPr>
        <w:pBdr>
          <w:top w:val="single" w:sz="4" w:space="1" w:color="auto"/>
        </w:pBdr>
        <w:spacing w:after="240"/>
        <w:ind w:left="5670"/>
        <w:rPr>
          <w:sz w:val="2"/>
          <w:szCs w:val="2"/>
        </w:rPr>
      </w:pPr>
    </w:p>
    <w:p w14:paraId="3D1DA02A" w14:textId="77777777" w:rsidR="005D2472" w:rsidRPr="00AF5DBA" w:rsidRDefault="005D2472" w:rsidP="005D2472">
      <w:pPr>
        <w:spacing w:after="240"/>
        <w:jc w:val="center"/>
        <w:rPr>
          <w:b/>
          <w:sz w:val="26"/>
          <w:szCs w:val="26"/>
        </w:rPr>
      </w:pPr>
      <w:r w:rsidRPr="00AF5DBA">
        <w:rPr>
          <w:b/>
          <w:sz w:val="26"/>
          <w:szCs w:val="26"/>
        </w:rPr>
        <w:t xml:space="preserve">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AF5DBA">
        <w:rPr>
          <w:b/>
          <w:sz w:val="26"/>
          <w:szCs w:val="26"/>
        </w:rPr>
        <w:br/>
        <w:t xml:space="preserve">и (или) </w:t>
      </w:r>
      <w:r w:rsidR="00167CE8" w:rsidRPr="00AF5DBA">
        <w:rPr>
          <w:b/>
          <w:sz w:val="26"/>
          <w:szCs w:val="26"/>
        </w:rPr>
        <w:t>не</w:t>
      </w:r>
      <w:r w:rsidRPr="00AF5DBA">
        <w:rPr>
          <w:b/>
          <w:sz w:val="26"/>
          <w:szCs w:val="26"/>
        </w:rPr>
        <w:t>допустимости размещения объекта индивидуального жилищного строительства или садового дома на земельном участке</w:t>
      </w:r>
    </w:p>
    <w:tbl>
      <w:tblPr>
        <w:tblW w:w="9924" w:type="dxa"/>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454"/>
        <w:gridCol w:w="4763"/>
        <w:gridCol w:w="1701"/>
      </w:tblGrid>
      <w:tr w:rsidR="00AF5DBA" w:rsidRPr="00AF5DBA" w14:paraId="60E2E21D" w14:textId="77777777" w:rsidTr="00E27BB4">
        <w:tc>
          <w:tcPr>
            <w:tcW w:w="198" w:type="dxa"/>
            <w:tcBorders>
              <w:top w:val="nil"/>
              <w:left w:val="nil"/>
              <w:bottom w:val="nil"/>
              <w:right w:val="nil"/>
            </w:tcBorders>
            <w:vAlign w:val="bottom"/>
          </w:tcPr>
          <w:p w14:paraId="34962F4B" w14:textId="77777777" w:rsidR="005D2472" w:rsidRPr="00AF5DBA" w:rsidRDefault="005D2472" w:rsidP="00E27BB4">
            <w:pPr>
              <w:jc w:val="right"/>
            </w:pPr>
            <w:r w:rsidRPr="00AF5DBA">
              <w:t>«</w:t>
            </w:r>
          </w:p>
        </w:tc>
        <w:tc>
          <w:tcPr>
            <w:tcW w:w="397" w:type="dxa"/>
            <w:tcBorders>
              <w:top w:val="nil"/>
              <w:left w:val="nil"/>
              <w:bottom w:val="single" w:sz="4" w:space="0" w:color="auto"/>
              <w:right w:val="nil"/>
            </w:tcBorders>
            <w:vAlign w:val="bottom"/>
          </w:tcPr>
          <w:p w14:paraId="00A12764" w14:textId="77777777" w:rsidR="005D2472" w:rsidRPr="00AF5DBA" w:rsidRDefault="005D2472" w:rsidP="00E27BB4">
            <w:pPr>
              <w:jc w:val="center"/>
            </w:pPr>
          </w:p>
        </w:tc>
        <w:tc>
          <w:tcPr>
            <w:tcW w:w="255" w:type="dxa"/>
            <w:tcBorders>
              <w:top w:val="nil"/>
              <w:left w:val="nil"/>
              <w:bottom w:val="nil"/>
              <w:right w:val="nil"/>
            </w:tcBorders>
            <w:vAlign w:val="bottom"/>
          </w:tcPr>
          <w:p w14:paraId="4170E452" w14:textId="77777777" w:rsidR="005D2472" w:rsidRPr="00AF5DBA" w:rsidRDefault="005D2472" w:rsidP="00E27BB4">
            <w:r w:rsidRPr="00AF5DBA">
              <w:t>»</w:t>
            </w:r>
          </w:p>
        </w:tc>
        <w:tc>
          <w:tcPr>
            <w:tcW w:w="1418" w:type="dxa"/>
            <w:tcBorders>
              <w:top w:val="nil"/>
              <w:left w:val="nil"/>
              <w:bottom w:val="single" w:sz="4" w:space="0" w:color="auto"/>
              <w:right w:val="nil"/>
            </w:tcBorders>
            <w:vAlign w:val="bottom"/>
          </w:tcPr>
          <w:p w14:paraId="22F3F216" w14:textId="77777777" w:rsidR="005D2472" w:rsidRPr="00AF5DBA" w:rsidRDefault="005D2472" w:rsidP="00E27BB4">
            <w:pPr>
              <w:jc w:val="center"/>
            </w:pPr>
          </w:p>
        </w:tc>
        <w:tc>
          <w:tcPr>
            <w:tcW w:w="369" w:type="dxa"/>
            <w:tcBorders>
              <w:top w:val="nil"/>
              <w:left w:val="nil"/>
              <w:bottom w:val="nil"/>
              <w:right w:val="nil"/>
            </w:tcBorders>
            <w:vAlign w:val="bottom"/>
          </w:tcPr>
          <w:p w14:paraId="039B0233" w14:textId="77777777" w:rsidR="005D2472" w:rsidRPr="00AF5DBA" w:rsidRDefault="005D2472" w:rsidP="00E27BB4">
            <w:pPr>
              <w:jc w:val="right"/>
            </w:pPr>
            <w:r w:rsidRPr="00AF5DBA">
              <w:t>20</w:t>
            </w:r>
          </w:p>
        </w:tc>
        <w:tc>
          <w:tcPr>
            <w:tcW w:w="369" w:type="dxa"/>
            <w:tcBorders>
              <w:top w:val="nil"/>
              <w:left w:val="nil"/>
              <w:bottom w:val="single" w:sz="4" w:space="0" w:color="auto"/>
              <w:right w:val="nil"/>
            </w:tcBorders>
            <w:vAlign w:val="bottom"/>
          </w:tcPr>
          <w:p w14:paraId="6CB00796" w14:textId="77777777" w:rsidR="005D2472" w:rsidRPr="00AF5DBA" w:rsidRDefault="005D2472" w:rsidP="00E27BB4"/>
        </w:tc>
        <w:tc>
          <w:tcPr>
            <w:tcW w:w="454" w:type="dxa"/>
            <w:tcBorders>
              <w:top w:val="nil"/>
              <w:left w:val="nil"/>
              <w:bottom w:val="nil"/>
              <w:right w:val="nil"/>
            </w:tcBorders>
            <w:vAlign w:val="bottom"/>
          </w:tcPr>
          <w:p w14:paraId="381FF403" w14:textId="77777777" w:rsidR="005D2472" w:rsidRPr="00AF5DBA" w:rsidRDefault="005D2472" w:rsidP="00E27BB4">
            <w:pPr>
              <w:ind w:left="57"/>
            </w:pPr>
            <w:r w:rsidRPr="00AF5DBA">
              <w:t>г.</w:t>
            </w:r>
          </w:p>
        </w:tc>
        <w:tc>
          <w:tcPr>
            <w:tcW w:w="4763" w:type="dxa"/>
            <w:tcBorders>
              <w:top w:val="nil"/>
              <w:left w:val="nil"/>
              <w:bottom w:val="nil"/>
              <w:right w:val="nil"/>
            </w:tcBorders>
            <w:vAlign w:val="bottom"/>
          </w:tcPr>
          <w:p w14:paraId="3CE0EDEF" w14:textId="77777777" w:rsidR="005D2472" w:rsidRPr="00AF5DBA" w:rsidRDefault="005D2472" w:rsidP="00E27BB4">
            <w:pPr>
              <w:ind w:right="85"/>
              <w:jc w:val="right"/>
            </w:pPr>
            <w:r w:rsidRPr="00AF5DBA">
              <w:t>№</w:t>
            </w:r>
          </w:p>
        </w:tc>
        <w:tc>
          <w:tcPr>
            <w:tcW w:w="1701" w:type="dxa"/>
            <w:tcBorders>
              <w:top w:val="nil"/>
              <w:left w:val="nil"/>
              <w:bottom w:val="single" w:sz="4" w:space="0" w:color="auto"/>
              <w:right w:val="nil"/>
            </w:tcBorders>
            <w:vAlign w:val="bottom"/>
          </w:tcPr>
          <w:p w14:paraId="1C14B14F" w14:textId="77777777" w:rsidR="005D2472" w:rsidRPr="00AF5DBA" w:rsidRDefault="005D2472" w:rsidP="00E27BB4">
            <w:pPr>
              <w:jc w:val="center"/>
            </w:pPr>
          </w:p>
        </w:tc>
      </w:tr>
    </w:tbl>
    <w:p w14:paraId="7B095822" w14:textId="77777777" w:rsidR="005D2472" w:rsidRPr="00AF5DBA" w:rsidRDefault="005D2472" w:rsidP="00AA42DA">
      <w:pPr>
        <w:spacing w:before="360" w:after="200"/>
        <w:jc w:val="both"/>
      </w:pPr>
      <w:r w:rsidRPr="00AF5DBA">
        <w:rPr>
          <w:b/>
        </w:rPr>
        <w:t>По результатам рассмотрения</w:t>
      </w:r>
      <w:r w:rsidRPr="00AF5DBA">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9980" w:type="dxa"/>
        <w:tblLayout w:type="fixed"/>
        <w:tblCellMar>
          <w:left w:w="28" w:type="dxa"/>
          <w:right w:w="28" w:type="dxa"/>
        </w:tblCellMar>
        <w:tblLook w:val="0000" w:firstRow="0" w:lastRow="0" w:firstColumn="0" w:lastColumn="0" w:noHBand="0" w:noVBand="0"/>
      </w:tblPr>
      <w:tblGrid>
        <w:gridCol w:w="4820"/>
        <w:gridCol w:w="5160"/>
      </w:tblGrid>
      <w:tr w:rsidR="00AF5DBA" w:rsidRPr="00AF5DBA" w14:paraId="0B90C7E6" w14:textId="77777777" w:rsidTr="00E27BB4">
        <w:tc>
          <w:tcPr>
            <w:tcW w:w="4820" w:type="dxa"/>
            <w:tcBorders>
              <w:top w:val="nil"/>
              <w:left w:val="nil"/>
              <w:bottom w:val="nil"/>
              <w:right w:val="nil"/>
            </w:tcBorders>
            <w:vAlign w:val="bottom"/>
          </w:tcPr>
          <w:p w14:paraId="30871C3E" w14:textId="77777777" w:rsidR="005D2472" w:rsidRPr="00AF5DBA" w:rsidRDefault="005D2472" w:rsidP="00E27BB4">
            <w:r w:rsidRPr="00AF5DBA">
              <w:t>направленного</w:t>
            </w:r>
          </w:p>
          <w:p w14:paraId="4A535528" w14:textId="77777777" w:rsidR="005D2472" w:rsidRPr="00AF5DBA" w:rsidRDefault="005D2472" w:rsidP="00E27BB4">
            <w:pPr>
              <w:rPr>
                <w:sz w:val="20"/>
                <w:szCs w:val="20"/>
              </w:rPr>
            </w:pPr>
            <w:r w:rsidRPr="00AF5DBA">
              <w:rPr>
                <w:sz w:val="20"/>
                <w:szCs w:val="20"/>
              </w:rPr>
              <w:t>(дата направления уведомления)</w:t>
            </w:r>
          </w:p>
        </w:tc>
        <w:tc>
          <w:tcPr>
            <w:tcW w:w="5160" w:type="dxa"/>
            <w:tcBorders>
              <w:top w:val="nil"/>
              <w:left w:val="nil"/>
              <w:bottom w:val="single" w:sz="4" w:space="0" w:color="auto"/>
              <w:right w:val="nil"/>
            </w:tcBorders>
            <w:vAlign w:val="bottom"/>
          </w:tcPr>
          <w:p w14:paraId="79F6C92D" w14:textId="77777777" w:rsidR="005D2472" w:rsidRPr="00AF5DBA" w:rsidRDefault="005D2472" w:rsidP="00E27BB4">
            <w:pPr>
              <w:jc w:val="center"/>
            </w:pPr>
          </w:p>
        </w:tc>
      </w:tr>
      <w:tr w:rsidR="00AF5DBA" w:rsidRPr="00AF5DBA" w14:paraId="440ECB7E" w14:textId="77777777" w:rsidTr="00E27BB4">
        <w:tc>
          <w:tcPr>
            <w:tcW w:w="4820" w:type="dxa"/>
            <w:tcBorders>
              <w:top w:val="nil"/>
              <w:left w:val="nil"/>
              <w:bottom w:val="nil"/>
              <w:right w:val="nil"/>
            </w:tcBorders>
            <w:vAlign w:val="bottom"/>
          </w:tcPr>
          <w:p w14:paraId="4C518278" w14:textId="77777777" w:rsidR="005D2472" w:rsidRPr="00AF5DBA" w:rsidRDefault="005D2472" w:rsidP="00E27BB4">
            <w:pPr>
              <w:spacing w:before="80"/>
            </w:pPr>
            <w:r w:rsidRPr="00AF5DBA">
              <w:t>зарегистрированного</w:t>
            </w:r>
          </w:p>
          <w:p w14:paraId="6E070D1C" w14:textId="77777777" w:rsidR="005D2472" w:rsidRPr="00AF5DBA" w:rsidRDefault="005D2472" w:rsidP="00E27BB4">
            <w:r w:rsidRPr="00AF5DBA">
              <w:rPr>
                <w:sz w:val="20"/>
                <w:szCs w:val="20"/>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14:paraId="1F8ECB02" w14:textId="77777777" w:rsidR="005D2472" w:rsidRPr="00AF5DBA" w:rsidRDefault="005D2472" w:rsidP="00E27BB4">
            <w:pPr>
              <w:jc w:val="center"/>
            </w:pPr>
          </w:p>
        </w:tc>
      </w:tr>
    </w:tbl>
    <w:p w14:paraId="06A16A5B" w14:textId="77777777" w:rsidR="005D2472" w:rsidRPr="00AF5DBA" w:rsidRDefault="005D2472" w:rsidP="005D2472">
      <w:pPr>
        <w:spacing w:before="240"/>
      </w:pPr>
      <w:r w:rsidRPr="00AF5DBA">
        <w:rPr>
          <w:b/>
        </w:rPr>
        <w:t>уведомляем:</w:t>
      </w:r>
    </w:p>
    <w:p w14:paraId="7979E6C4" w14:textId="77777777" w:rsidR="005D2472" w:rsidRPr="00AF5DBA" w:rsidRDefault="005D2472" w:rsidP="00AA42DA">
      <w:pPr>
        <w:jc w:val="both"/>
      </w:pPr>
      <w:r w:rsidRPr="00AF5DBA">
        <w:t>1) 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w:t>
      </w:r>
    </w:p>
    <w:p w14:paraId="5496F8DE" w14:textId="77777777" w:rsidR="005D2472" w:rsidRPr="00AF5DBA" w:rsidRDefault="005D2472" w:rsidP="005D2472"/>
    <w:p w14:paraId="3ED64CAB" w14:textId="77777777" w:rsidR="005D2472" w:rsidRPr="00AF5DBA" w:rsidRDefault="005D2472" w:rsidP="005D2472">
      <w:pPr>
        <w:pBdr>
          <w:top w:val="single" w:sz="4" w:space="1" w:color="auto"/>
        </w:pBdr>
        <w:rPr>
          <w:sz w:val="2"/>
          <w:szCs w:val="2"/>
        </w:rPr>
      </w:pPr>
    </w:p>
    <w:p w14:paraId="3E4804CD" w14:textId="77777777" w:rsidR="005D2472" w:rsidRPr="00AF5DBA" w:rsidRDefault="005D2472" w:rsidP="005D2472"/>
    <w:p w14:paraId="6BED0DA7" w14:textId="77777777" w:rsidR="005D2472" w:rsidRPr="00AF5DBA" w:rsidRDefault="005D2472" w:rsidP="00AA42DA">
      <w:pPr>
        <w:pBdr>
          <w:top w:val="single" w:sz="4" w:space="1" w:color="auto"/>
        </w:pBdr>
        <w:spacing w:after="240"/>
        <w:jc w:val="center"/>
        <w:rPr>
          <w:sz w:val="20"/>
          <w:szCs w:val="20"/>
        </w:rPr>
      </w:pPr>
      <w:r w:rsidRPr="00AF5DBA">
        <w:rPr>
          <w:sz w:val="20"/>
          <w:szCs w:val="20"/>
        </w:rPr>
        <w:t xml:space="preserve">(сведения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 обязательных требованиях к параметрам объектов капитального строительства, которые установлены Градостроительным кодексом Российской Федерации (Собрание законодательства Российской Федерации, 2005, № 1, ст. 16; 2018, № 32, ст. 5135), другими федеральными законами, действующими на дату </w:t>
      </w:r>
      <w:r w:rsidRPr="00AF5DBA">
        <w:rPr>
          <w:sz w:val="20"/>
          <w:szCs w:val="20"/>
        </w:rPr>
        <w:lastRenderedPageBreak/>
        <w:t>поступления уведомления, и которым не соответствуют параметры объекта индивидуального жилищного строительства или садового дома, указанные в уведомлении)</w:t>
      </w:r>
    </w:p>
    <w:p w14:paraId="0031B011" w14:textId="77777777" w:rsidR="005D2472" w:rsidRPr="00AF5DBA" w:rsidRDefault="005D2472" w:rsidP="00AA42DA">
      <w:pPr>
        <w:jc w:val="both"/>
      </w:pPr>
      <w:r w:rsidRPr="00AF5DBA">
        <w:t>2) о недопустимости размещения объекта индивидуального жилищного строительства или садового дома на земельном участке по следующим основаниям:</w:t>
      </w:r>
    </w:p>
    <w:p w14:paraId="0D3C1AFA" w14:textId="77777777" w:rsidR="005D2472" w:rsidRPr="00AF5DBA" w:rsidRDefault="005D2472" w:rsidP="005D2472"/>
    <w:p w14:paraId="55E38F09" w14:textId="77777777" w:rsidR="005D2472" w:rsidRPr="00AF5DBA" w:rsidRDefault="005D2472" w:rsidP="005D2472">
      <w:pPr>
        <w:pBdr>
          <w:top w:val="single" w:sz="4" w:space="1" w:color="auto"/>
        </w:pBdr>
        <w:rPr>
          <w:sz w:val="2"/>
          <w:szCs w:val="2"/>
        </w:rPr>
      </w:pPr>
    </w:p>
    <w:p w14:paraId="15F3268D" w14:textId="77777777" w:rsidR="005D2472" w:rsidRPr="00AF5DBA" w:rsidRDefault="005D2472" w:rsidP="005D2472"/>
    <w:p w14:paraId="2C1AB50F" w14:textId="77777777" w:rsidR="005D2472" w:rsidRPr="00AF5DBA" w:rsidRDefault="005D2472" w:rsidP="00AA42DA">
      <w:pPr>
        <w:pBdr>
          <w:top w:val="single" w:sz="4" w:space="1" w:color="auto"/>
        </w:pBdr>
        <w:spacing w:after="240"/>
        <w:jc w:val="center"/>
        <w:rPr>
          <w:sz w:val="20"/>
          <w:szCs w:val="20"/>
        </w:rPr>
      </w:pPr>
      <w:r w:rsidRPr="00AF5DBA">
        <w:rPr>
          <w:sz w:val="20"/>
          <w:szCs w:val="20"/>
        </w:rPr>
        <w:t xml:space="preserve">(сведения о видах разрешенного использования земельного участка и (или) ограничениях, установленных в </w:t>
      </w:r>
      <w:r w:rsidRPr="00AF5DBA">
        <w:rPr>
          <w:spacing w:val="-1"/>
          <w:sz w:val="20"/>
          <w:szCs w:val="20"/>
        </w:rPr>
        <w:t>соответствии с земельным и иным законодательством Российской Федерации и действующими на дату поступления</w:t>
      </w:r>
      <w:r w:rsidRPr="00AF5DBA">
        <w:rPr>
          <w:sz w:val="20"/>
          <w:szCs w:val="20"/>
        </w:rPr>
        <w:t xml:space="preserve"> уведомления)</w:t>
      </w:r>
    </w:p>
    <w:p w14:paraId="17A0BF04" w14:textId="77777777" w:rsidR="005D2472" w:rsidRPr="00AF5DBA" w:rsidRDefault="005D2472" w:rsidP="00AA42DA">
      <w:pPr>
        <w:jc w:val="both"/>
      </w:pPr>
      <w:r w:rsidRPr="00AF5DBA">
        <w:t>3) о том, что уведомление подано или направлено лицом, не являющимся застройщиком в связи с отсутствием прав на земельный участок по следующим основаниям:</w:t>
      </w:r>
    </w:p>
    <w:p w14:paraId="0CCCC9A2" w14:textId="77777777" w:rsidR="005D2472" w:rsidRPr="00AF5DBA" w:rsidRDefault="005D2472" w:rsidP="005D2472"/>
    <w:p w14:paraId="276002C7" w14:textId="77777777" w:rsidR="005D2472" w:rsidRPr="00AF5DBA" w:rsidRDefault="005D2472" w:rsidP="005D2472">
      <w:pPr>
        <w:pBdr>
          <w:top w:val="single" w:sz="4" w:space="1" w:color="auto"/>
        </w:pBdr>
        <w:rPr>
          <w:sz w:val="2"/>
          <w:szCs w:val="2"/>
        </w:rPr>
      </w:pPr>
    </w:p>
    <w:p w14:paraId="2957453D" w14:textId="77777777" w:rsidR="005D2472" w:rsidRPr="00AF5DBA" w:rsidRDefault="005D2472" w:rsidP="005D2472"/>
    <w:p w14:paraId="140810CD" w14:textId="77777777" w:rsidR="005D2472" w:rsidRPr="00AF5DBA" w:rsidRDefault="005D2472" w:rsidP="00AA42DA">
      <w:pPr>
        <w:pBdr>
          <w:top w:val="single" w:sz="4" w:space="1" w:color="auto"/>
        </w:pBdr>
        <w:spacing w:after="240"/>
        <w:jc w:val="center"/>
        <w:rPr>
          <w:sz w:val="20"/>
          <w:szCs w:val="20"/>
        </w:rPr>
      </w:pPr>
      <w:r w:rsidRPr="00AF5DBA">
        <w:rPr>
          <w:sz w:val="20"/>
          <w:szCs w:val="20"/>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14:paraId="14794192" w14:textId="77777777" w:rsidR="005D2472" w:rsidRPr="00AF5DBA" w:rsidRDefault="005D2472" w:rsidP="00AA42DA">
      <w:pPr>
        <w:jc w:val="both"/>
      </w:pPr>
      <w:r w:rsidRPr="00AF5DBA">
        <w:t>4)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w:t>
      </w:r>
    </w:p>
    <w:p w14:paraId="0AD54141" w14:textId="77777777" w:rsidR="005D2472" w:rsidRPr="00AF5DBA" w:rsidRDefault="005D2472" w:rsidP="005D2472"/>
    <w:p w14:paraId="32350B78" w14:textId="77777777" w:rsidR="005D2472" w:rsidRPr="00AF5DBA" w:rsidRDefault="005D2472" w:rsidP="005D2472">
      <w:pPr>
        <w:pBdr>
          <w:top w:val="single" w:sz="4" w:space="1" w:color="auto"/>
        </w:pBdr>
        <w:rPr>
          <w:sz w:val="2"/>
          <w:szCs w:val="2"/>
        </w:rPr>
      </w:pPr>
    </w:p>
    <w:p w14:paraId="3805BE8E" w14:textId="77777777" w:rsidR="005D2472" w:rsidRPr="00AF5DBA" w:rsidRDefault="005D2472" w:rsidP="005D2472"/>
    <w:p w14:paraId="4F6C1DC2" w14:textId="77777777" w:rsidR="005D2472" w:rsidRPr="00AF5DBA" w:rsidRDefault="005D2472" w:rsidP="00AA42DA">
      <w:pPr>
        <w:pBdr>
          <w:top w:val="single" w:sz="4" w:space="1" w:color="auto"/>
        </w:pBdr>
        <w:spacing w:after="360"/>
        <w:jc w:val="center"/>
        <w:rPr>
          <w:sz w:val="20"/>
          <w:szCs w:val="20"/>
        </w:rPr>
      </w:pPr>
      <w:r w:rsidRPr="00AF5DBA">
        <w:rPr>
          <w:sz w:val="20"/>
          <w:szCs w:val="20"/>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tbl>
      <w:tblPr>
        <w:tblW w:w="9979" w:type="dxa"/>
        <w:tblLayout w:type="fixed"/>
        <w:tblCellMar>
          <w:left w:w="28" w:type="dxa"/>
          <w:right w:w="28" w:type="dxa"/>
        </w:tblCellMar>
        <w:tblLook w:val="0000" w:firstRow="0" w:lastRow="0" w:firstColumn="0" w:lastColumn="0" w:noHBand="0" w:noVBand="0"/>
      </w:tblPr>
      <w:tblGrid>
        <w:gridCol w:w="4649"/>
        <w:gridCol w:w="397"/>
        <w:gridCol w:w="1814"/>
        <w:gridCol w:w="397"/>
        <w:gridCol w:w="2722"/>
      </w:tblGrid>
      <w:tr w:rsidR="00AF5DBA" w:rsidRPr="00AF5DBA" w14:paraId="503EB936" w14:textId="77777777" w:rsidTr="00E27BB4">
        <w:trPr>
          <w:cantSplit/>
        </w:trPr>
        <w:tc>
          <w:tcPr>
            <w:tcW w:w="4649" w:type="dxa"/>
            <w:tcBorders>
              <w:top w:val="nil"/>
              <w:left w:val="nil"/>
              <w:bottom w:val="single" w:sz="4" w:space="0" w:color="auto"/>
              <w:right w:val="nil"/>
            </w:tcBorders>
            <w:vAlign w:val="bottom"/>
          </w:tcPr>
          <w:p w14:paraId="01BE82F5" w14:textId="77777777" w:rsidR="005D2472" w:rsidRPr="00AF5DBA" w:rsidRDefault="005D2472" w:rsidP="00E27BB4">
            <w:pPr>
              <w:jc w:val="center"/>
            </w:pPr>
          </w:p>
        </w:tc>
        <w:tc>
          <w:tcPr>
            <w:tcW w:w="397" w:type="dxa"/>
            <w:tcBorders>
              <w:top w:val="nil"/>
              <w:left w:val="nil"/>
              <w:bottom w:val="nil"/>
              <w:right w:val="nil"/>
            </w:tcBorders>
            <w:vAlign w:val="bottom"/>
          </w:tcPr>
          <w:p w14:paraId="04B29E90" w14:textId="77777777" w:rsidR="005D2472" w:rsidRPr="00AF5DBA" w:rsidRDefault="005D2472" w:rsidP="00E27BB4"/>
        </w:tc>
        <w:tc>
          <w:tcPr>
            <w:tcW w:w="1814" w:type="dxa"/>
            <w:tcBorders>
              <w:top w:val="nil"/>
              <w:left w:val="nil"/>
              <w:bottom w:val="single" w:sz="4" w:space="0" w:color="auto"/>
              <w:right w:val="nil"/>
            </w:tcBorders>
            <w:vAlign w:val="bottom"/>
          </w:tcPr>
          <w:p w14:paraId="5379BE93" w14:textId="77777777" w:rsidR="005D2472" w:rsidRPr="00AF5DBA" w:rsidRDefault="005D2472" w:rsidP="00E27BB4">
            <w:pPr>
              <w:jc w:val="center"/>
            </w:pPr>
          </w:p>
        </w:tc>
        <w:tc>
          <w:tcPr>
            <w:tcW w:w="397" w:type="dxa"/>
            <w:tcBorders>
              <w:top w:val="nil"/>
              <w:left w:val="nil"/>
              <w:bottom w:val="nil"/>
              <w:right w:val="nil"/>
            </w:tcBorders>
            <w:vAlign w:val="bottom"/>
          </w:tcPr>
          <w:p w14:paraId="0090EA15" w14:textId="77777777" w:rsidR="005D2472" w:rsidRPr="00AF5DBA" w:rsidRDefault="005D2472" w:rsidP="00E27BB4">
            <w:pPr>
              <w:jc w:val="center"/>
            </w:pPr>
          </w:p>
        </w:tc>
        <w:tc>
          <w:tcPr>
            <w:tcW w:w="2722" w:type="dxa"/>
            <w:tcBorders>
              <w:top w:val="nil"/>
              <w:left w:val="nil"/>
              <w:bottom w:val="single" w:sz="4" w:space="0" w:color="auto"/>
              <w:right w:val="nil"/>
            </w:tcBorders>
            <w:vAlign w:val="bottom"/>
          </w:tcPr>
          <w:p w14:paraId="5270E645" w14:textId="77777777" w:rsidR="005D2472" w:rsidRPr="00AF5DBA" w:rsidRDefault="005D2472" w:rsidP="00E27BB4">
            <w:pPr>
              <w:jc w:val="center"/>
            </w:pPr>
          </w:p>
        </w:tc>
      </w:tr>
      <w:tr w:rsidR="00AF5DBA" w:rsidRPr="00AF5DBA" w14:paraId="468D1DEC" w14:textId="77777777" w:rsidTr="00E27BB4">
        <w:trPr>
          <w:cantSplit/>
        </w:trPr>
        <w:tc>
          <w:tcPr>
            <w:tcW w:w="4649" w:type="dxa"/>
            <w:tcBorders>
              <w:top w:val="nil"/>
              <w:left w:val="nil"/>
              <w:bottom w:val="nil"/>
              <w:right w:val="nil"/>
            </w:tcBorders>
          </w:tcPr>
          <w:p w14:paraId="11543140" w14:textId="77777777" w:rsidR="005D2472" w:rsidRPr="00AF5DBA" w:rsidRDefault="005D2472" w:rsidP="00E27BB4">
            <w:pPr>
              <w:jc w:val="center"/>
              <w:rPr>
                <w:spacing w:val="-2"/>
                <w:sz w:val="20"/>
                <w:szCs w:val="20"/>
              </w:rPr>
            </w:pPr>
            <w:r w:rsidRPr="00AF5DBA">
              <w:rPr>
                <w:spacing w:val="-2"/>
                <w:sz w:val="20"/>
                <w:szCs w:val="20"/>
              </w:rPr>
              <w:t xml:space="preserve">(должность уполномоченного лица уполномоченного </w:t>
            </w:r>
            <w:r w:rsidRPr="00AF5DBA">
              <w:rPr>
                <w:sz w:val="20"/>
                <w:szCs w:val="20"/>
              </w:rPr>
              <w:t xml:space="preserve">на выдачу разрешений на строительство федерального органа исполнительной власти, </w:t>
            </w:r>
            <w:r w:rsidRPr="00AF5DBA">
              <w:rPr>
                <w:sz w:val="20"/>
                <w:szCs w:val="20"/>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14:paraId="65F2158D" w14:textId="77777777" w:rsidR="005D2472" w:rsidRPr="00AF5DBA" w:rsidRDefault="005D2472" w:rsidP="00E27BB4">
            <w:pPr>
              <w:rPr>
                <w:sz w:val="20"/>
                <w:szCs w:val="20"/>
              </w:rPr>
            </w:pPr>
          </w:p>
        </w:tc>
        <w:tc>
          <w:tcPr>
            <w:tcW w:w="1814" w:type="dxa"/>
            <w:tcBorders>
              <w:top w:val="nil"/>
              <w:left w:val="nil"/>
              <w:bottom w:val="nil"/>
              <w:right w:val="nil"/>
            </w:tcBorders>
          </w:tcPr>
          <w:p w14:paraId="1331AFFF" w14:textId="77777777" w:rsidR="005D2472" w:rsidRPr="00AF5DBA" w:rsidRDefault="005D2472" w:rsidP="00E27BB4">
            <w:pPr>
              <w:jc w:val="center"/>
              <w:rPr>
                <w:sz w:val="20"/>
                <w:szCs w:val="20"/>
              </w:rPr>
            </w:pPr>
            <w:r w:rsidRPr="00AF5DBA">
              <w:rPr>
                <w:sz w:val="20"/>
                <w:szCs w:val="20"/>
              </w:rPr>
              <w:t>(подпись)</w:t>
            </w:r>
          </w:p>
        </w:tc>
        <w:tc>
          <w:tcPr>
            <w:tcW w:w="397" w:type="dxa"/>
            <w:tcBorders>
              <w:top w:val="nil"/>
              <w:left w:val="nil"/>
              <w:bottom w:val="nil"/>
              <w:right w:val="nil"/>
            </w:tcBorders>
          </w:tcPr>
          <w:p w14:paraId="74398115" w14:textId="77777777" w:rsidR="005D2472" w:rsidRPr="00AF5DBA" w:rsidRDefault="005D2472" w:rsidP="00E27BB4">
            <w:pPr>
              <w:jc w:val="center"/>
              <w:rPr>
                <w:sz w:val="20"/>
                <w:szCs w:val="20"/>
              </w:rPr>
            </w:pPr>
          </w:p>
        </w:tc>
        <w:tc>
          <w:tcPr>
            <w:tcW w:w="2722" w:type="dxa"/>
            <w:tcBorders>
              <w:top w:val="nil"/>
              <w:left w:val="nil"/>
              <w:bottom w:val="nil"/>
              <w:right w:val="nil"/>
            </w:tcBorders>
          </w:tcPr>
          <w:p w14:paraId="5D19EC5A" w14:textId="77777777" w:rsidR="005D2472" w:rsidRPr="00AF5DBA" w:rsidRDefault="005D2472" w:rsidP="00E27BB4">
            <w:pPr>
              <w:jc w:val="center"/>
              <w:rPr>
                <w:sz w:val="20"/>
                <w:szCs w:val="20"/>
              </w:rPr>
            </w:pPr>
            <w:r w:rsidRPr="00AF5DBA">
              <w:rPr>
                <w:sz w:val="20"/>
                <w:szCs w:val="20"/>
              </w:rPr>
              <w:t>(расшифровка подписи)</w:t>
            </w:r>
          </w:p>
        </w:tc>
      </w:tr>
    </w:tbl>
    <w:p w14:paraId="2EC1CFC9" w14:textId="77777777" w:rsidR="005D2472" w:rsidRPr="00AF5DBA" w:rsidRDefault="005D2472" w:rsidP="005D2472">
      <w:pPr>
        <w:spacing w:before="240" w:after="480"/>
      </w:pPr>
      <w:r w:rsidRPr="00AF5DBA">
        <w:t>М.П.</w:t>
      </w:r>
    </w:p>
    <w:p w14:paraId="5C4D1ED2" w14:textId="77777777" w:rsidR="005D2472" w:rsidRPr="00AF5DBA" w:rsidRDefault="005D2472" w:rsidP="005D2472">
      <w:r w:rsidRPr="00AF5DBA">
        <w:t>К настоящему уведомлению прилагаются:</w:t>
      </w:r>
    </w:p>
    <w:p w14:paraId="15A43F19" w14:textId="77777777" w:rsidR="005D2472" w:rsidRPr="00AF5DBA" w:rsidRDefault="005D2472" w:rsidP="005D2472"/>
    <w:p w14:paraId="59156FA2" w14:textId="77777777" w:rsidR="005D2472" w:rsidRPr="00AF5DBA" w:rsidRDefault="005D2472" w:rsidP="005D2472">
      <w:pPr>
        <w:pBdr>
          <w:top w:val="single" w:sz="4" w:space="1" w:color="auto"/>
        </w:pBdr>
        <w:rPr>
          <w:sz w:val="2"/>
          <w:szCs w:val="2"/>
        </w:rPr>
      </w:pPr>
    </w:p>
    <w:p w14:paraId="2668739E" w14:textId="77777777" w:rsidR="005D2472" w:rsidRPr="00AF5DBA" w:rsidRDefault="005D2472" w:rsidP="005D2472"/>
    <w:p w14:paraId="10283F1B" w14:textId="77777777" w:rsidR="00733732" w:rsidRPr="00AF5DBA" w:rsidRDefault="00733732" w:rsidP="00733732">
      <w:pPr>
        <w:autoSpaceDE w:val="0"/>
        <w:autoSpaceDN w:val="0"/>
        <w:adjustRightInd w:val="0"/>
        <w:jc w:val="right"/>
        <w:rPr>
          <w:bCs/>
          <w:szCs w:val="28"/>
        </w:rPr>
      </w:pPr>
      <w:r w:rsidRPr="00AF5DBA">
        <w:rPr>
          <w:bCs/>
          <w:sz w:val="28"/>
          <w:szCs w:val="28"/>
        </w:rPr>
        <w:br w:type="column"/>
      </w:r>
      <w:r w:rsidRPr="00AF5DBA">
        <w:rPr>
          <w:bCs/>
          <w:szCs w:val="28"/>
        </w:rPr>
        <w:lastRenderedPageBreak/>
        <w:t>Приложение 5</w:t>
      </w:r>
    </w:p>
    <w:p w14:paraId="7309A5F4" w14:textId="77777777" w:rsidR="00733732" w:rsidRPr="00AF5DBA" w:rsidRDefault="00733732" w:rsidP="00733732">
      <w:pPr>
        <w:widowControl w:val="0"/>
        <w:tabs>
          <w:tab w:val="left" w:pos="567"/>
        </w:tabs>
        <w:ind w:left="3969" w:firstLine="567"/>
        <w:jc w:val="right"/>
        <w:rPr>
          <w:szCs w:val="28"/>
        </w:rPr>
      </w:pPr>
      <w:r w:rsidRPr="00AF5DBA">
        <w:rPr>
          <w:szCs w:val="28"/>
        </w:rPr>
        <w:t>к Административному регламенту</w:t>
      </w:r>
    </w:p>
    <w:p w14:paraId="543075DA" w14:textId="77777777" w:rsidR="00733732" w:rsidRPr="00AF5DBA" w:rsidRDefault="00733732" w:rsidP="00733732">
      <w:pPr>
        <w:widowControl w:val="0"/>
        <w:tabs>
          <w:tab w:val="left" w:pos="0"/>
        </w:tabs>
        <w:ind w:left="3969" w:right="-1" w:firstLine="567"/>
        <w:contextualSpacing/>
        <w:jc w:val="right"/>
        <w:rPr>
          <w:sz w:val="28"/>
          <w:szCs w:val="28"/>
        </w:rPr>
      </w:pPr>
      <w:r w:rsidRPr="00AF5DBA">
        <w:rPr>
          <w:szCs w:val="28"/>
        </w:rPr>
        <w:t>по предоставлению муниципальной услуги</w:t>
      </w:r>
    </w:p>
    <w:p w14:paraId="622621E8" w14:textId="77777777" w:rsidR="00733732" w:rsidRPr="00AF5DBA" w:rsidRDefault="00733732" w:rsidP="00733732">
      <w:pPr>
        <w:spacing w:after="480"/>
        <w:jc w:val="center"/>
        <w:rPr>
          <w:b/>
        </w:rPr>
      </w:pPr>
      <w:r w:rsidRPr="00AF5DBA">
        <w:rPr>
          <w:b/>
        </w:rPr>
        <w:t>ФОРМА</w:t>
      </w:r>
    </w:p>
    <w:p w14:paraId="6BEFA8D4" w14:textId="77777777" w:rsidR="00733732" w:rsidRPr="00AF5DBA" w:rsidRDefault="00733732" w:rsidP="00733732">
      <w:pPr>
        <w:spacing w:after="720"/>
        <w:jc w:val="center"/>
        <w:rPr>
          <w:b/>
          <w:sz w:val="26"/>
          <w:szCs w:val="26"/>
        </w:rPr>
      </w:pPr>
      <w:r w:rsidRPr="00AF5DBA">
        <w:rPr>
          <w:b/>
          <w:sz w:val="26"/>
          <w:szCs w:val="26"/>
        </w:rPr>
        <w:t xml:space="preserve">Уведомление об изменении параметров планируемого строительства или реконструкции объекта индивидуального жилищного строительства или </w:t>
      </w:r>
      <w:r w:rsidRPr="00AF5DBA">
        <w:rPr>
          <w:b/>
          <w:sz w:val="26"/>
          <w:szCs w:val="26"/>
        </w:rPr>
        <w:br/>
        <w:t>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AF5DBA" w:rsidRPr="00AF5DBA" w14:paraId="0EE18015" w14:textId="77777777" w:rsidTr="00733732">
        <w:trPr>
          <w:jc w:val="right"/>
        </w:trPr>
        <w:tc>
          <w:tcPr>
            <w:tcW w:w="198" w:type="dxa"/>
            <w:tcBorders>
              <w:top w:val="nil"/>
              <w:left w:val="nil"/>
              <w:bottom w:val="nil"/>
              <w:right w:val="nil"/>
            </w:tcBorders>
            <w:vAlign w:val="bottom"/>
          </w:tcPr>
          <w:p w14:paraId="642CCE44" w14:textId="77777777" w:rsidR="00733732" w:rsidRPr="00AF5DBA" w:rsidRDefault="00733732" w:rsidP="00733732">
            <w:pPr>
              <w:jc w:val="right"/>
            </w:pPr>
            <w:r w:rsidRPr="00AF5DBA">
              <w:t>«</w:t>
            </w:r>
          </w:p>
        </w:tc>
        <w:tc>
          <w:tcPr>
            <w:tcW w:w="397" w:type="dxa"/>
            <w:tcBorders>
              <w:top w:val="nil"/>
              <w:left w:val="nil"/>
              <w:bottom w:val="single" w:sz="4" w:space="0" w:color="auto"/>
              <w:right w:val="nil"/>
            </w:tcBorders>
            <w:vAlign w:val="bottom"/>
          </w:tcPr>
          <w:p w14:paraId="25F1ED48" w14:textId="77777777" w:rsidR="00733732" w:rsidRPr="00AF5DBA" w:rsidRDefault="00733732" w:rsidP="00733732">
            <w:pPr>
              <w:jc w:val="center"/>
            </w:pPr>
          </w:p>
        </w:tc>
        <w:tc>
          <w:tcPr>
            <w:tcW w:w="255" w:type="dxa"/>
            <w:tcBorders>
              <w:top w:val="nil"/>
              <w:left w:val="nil"/>
              <w:bottom w:val="nil"/>
              <w:right w:val="nil"/>
            </w:tcBorders>
            <w:vAlign w:val="bottom"/>
          </w:tcPr>
          <w:p w14:paraId="4D28B02F" w14:textId="77777777" w:rsidR="00733732" w:rsidRPr="00AF5DBA" w:rsidRDefault="00733732" w:rsidP="00733732">
            <w:r w:rsidRPr="00AF5DBA">
              <w:t>»</w:t>
            </w:r>
          </w:p>
        </w:tc>
        <w:tc>
          <w:tcPr>
            <w:tcW w:w="1418" w:type="dxa"/>
            <w:tcBorders>
              <w:top w:val="nil"/>
              <w:left w:val="nil"/>
              <w:bottom w:val="single" w:sz="4" w:space="0" w:color="auto"/>
              <w:right w:val="nil"/>
            </w:tcBorders>
            <w:vAlign w:val="bottom"/>
          </w:tcPr>
          <w:p w14:paraId="2CFBCA6D" w14:textId="77777777" w:rsidR="00733732" w:rsidRPr="00AF5DBA" w:rsidRDefault="00733732" w:rsidP="00733732">
            <w:pPr>
              <w:jc w:val="center"/>
            </w:pPr>
          </w:p>
        </w:tc>
        <w:tc>
          <w:tcPr>
            <w:tcW w:w="369" w:type="dxa"/>
            <w:tcBorders>
              <w:top w:val="nil"/>
              <w:left w:val="nil"/>
              <w:bottom w:val="nil"/>
              <w:right w:val="nil"/>
            </w:tcBorders>
            <w:vAlign w:val="bottom"/>
          </w:tcPr>
          <w:p w14:paraId="529178C9" w14:textId="77777777" w:rsidR="00733732" w:rsidRPr="00AF5DBA" w:rsidRDefault="00733732" w:rsidP="00733732">
            <w:pPr>
              <w:jc w:val="right"/>
            </w:pPr>
            <w:r w:rsidRPr="00AF5DBA">
              <w:t>20</w:t>
            </w:r>
          </w:p>
        </w:tc>
        <w:tc>
          <w:tcPr>
            <w:tcW w:w="369" w:type="dxa"/>
            <w:tcBorders>
              <w:top w:val="nil"/>
              <w:left w:val="nil"/>
              <w:bottom w:val="single" w:sz="4" w:space="0" w:color="auto"/>
              <w:right w:val="nil"/>
            </w:tcBorders>
            <w:vAlign w:val="bottom"/>
          </w:tcPr>
          <w:p w14:paraId="31D391E9" w14:textId="77777777" w:rsidR="00733732" w:rsidRPr="00AF5DBA" w:rsidRDefault="00733732" w:rsidP="00733732"/>
        </w:tc>
        <w:tc>
          <w:tcPr>
            <w:tcW w:w="312" w:type="dxa"/>
            <w:tcBorders>
              <w:top w:val="nil"/>
              <w:left w:val="nil"/>
              <w:bottom w:val="nil"/>
              <w:right w:val="nil"/>
            </w:tcBorders>
            <w:vAlign w:val="bottom"/>
          </w:tcPr>
          <w:p w14:paraId="1C9157C9" w14:textId="77777777" w:rsidR="00733732" w:rsidRPr="00AF5DBA" w:rsidRDefault="00733732" w:rsidP="00733732">
            <w:pPr>
              <w:ind w:left="57"/>
            </w:pPr>
            <w:r w:rsidRPr="00AF5DBA">
              <w:t>г.</w:t>
            </w:r>
          </w:p>
        </w:tc>
      </w:tr>
    </w:tbl>
    <w:p w14:paraId="7BFB52BB" w14:textId="77777777" w:rsidR="00733732" w:rsidRPr="00AF5DBA" w:rsidRDefault="00733732" w:rsidP="00733732">
      <w:pPr>
        <w:spacing w:before="240"/>
      </w:pPr>
    </w:p>
    <w:p w14:paraId="73A1DD78" w14:textId="77777777" w:rsidR="00733732" w:rsidRPr="00AF5DBA" w:rsidRDefault="00733732" w:rsidP="00733732">
      <w:pPr>
        <w:pBdr>
          <w:top w:val="single" w:sz="4" w:space="1" w:color="auto"/>
        </w:pBdr>
        <w:rPr>
          <w:sz w:val="2"/>
          <w:szCs w:val="2"/>
        </w:rPr>
      </w:pPr>
    </w:p>
    <w:p w14:paraId="23BA4972" w14:textId="77777777" w:rsidR="00733732" w:rsidRPr="00AF5DBA" w:rsidRDefault="00733732" w:rsidP="00733732"/>
    <w:p w14:paraId="3CA04FD7" w14:textId="77777777" w:rsidR="00733732" w:rsidRPr="00AF5DBA" w:rsidRDefault="00733732" w:rsidP="00733732">
      <w:pPr>
        <w:pBdr>
          <w:top w:val="single" w:sz="4" w:space="1" w:color="auto"/>
        </w:pBdr>
        <w:spacing w:after="240"/>
        <w:jc w:val="center"/>
      </w:pPr>
      <w:r w:rsidRPr="00AF5DBA">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6D23B223" w14:textId="77777777" w:rsidR="00733732" w:rsidRPr="00AF5DBA" w:rsidRDefault="00733732" w:rsidP="00733732">
      <w:pPr>
        <w:spacing w:after="240"/>
        <w:jc w:val="center"/>
        <w:rPr>
          <w:b/>
        </w:rPr>
      </w:pPr>
      <w:r w:rsidRPr="00AF5DBA">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AF5DBA" w:rsidRPr="00AF5DBA" w14:paraId="5498B6B1" w14:textId="77777777" w:rsidTr="00733732">
        <w:tc>
          <w:tcPr>
            <w:tcW w:w="850" w:type="dxa"/>
          </w:tcPr>
          <w:p w14:paraId="0D75CA0D" w14:textId="77777777" w:rsidR="00733732" w:rsidRPr="00AF5DBA" w:rsidRDefault="00733732" w:rsidP="00733732">
            <w:pPr>
              <w:jc w:val="center"/>
            </w:pPr>
            <w:r w:rsidRPr="00AF5DBA">
              <w:t>1.1</w:t>
            </w:r>
          </w:p>
        </w:tc>
        <w:tc>
          <w:tcPr>
            <w:tcW w:w="4423" w:type="dxa"/>
          </w:tcPr>
          <w:p w14:paraId="7AD50666" w14:textId="77777777" w:rsidR="00733732" w:rsidRPr="00AF5DBA" w:rsidRDefault="00733732" w:rsidP="00733732">
            <w:pPr>
              <w:ind w:left="57" w:right="57"/>
              <w:jc w:val="both"/>
            </w:pPr>
            <w:r w:rsidRPr="00AF5DBA">
              <w:t>Сведения о физическом лице, в случае если застройщиком является физическое лицо:</w:t>
            </w:r>
          </w:p>
        </w:tc>
        <w:tc>
          <w:tcPr>
            <w:tcW w:w="4706" w:type="dxa"/>
          </w:tcPr>
          <w:p w14:paraId="5963614D" w14:textId="77777777" w:rsidR="00733732" w:rsidRPr="00AF5DBA" w:rsidRDefault="00733732" w:rsidP="00733732">
            <w:pPr>
              <w:ind w:left="57" w:right="57"/>
              <w:jc w:val="both"/>
            </w:pPr>
          </w:p>
        </w:tc>
      </w:tr>
      <w:tr w:rsidR="00AF5DBA" w:rsidRPr="00AF5DBA" w14:paraId="2B18FBB9" w14:textId="77777777" w:rsidTr="00733732">
        <w:tc>
          <w:tcPr>
            <w:tcW w:w="850" w:type="dxa"/>
          </w:tcPr>
          <w:p w14:paraId="01A5777A" w14:textId="77777777" w:rsidR="00733732" w:rsidRPr="00AF5DBA" w:rsidRDefault="00733732" w:rsidP="00733732">
            <w:pPr>
              <w:jc w:val="center"/>
            </w:pPr>
            <w:r w:rsidRPr="00AF5DBA">
              <w:t>1.1.1</w:t>
            </w:r>
          </w:p>
        </w:tc>
        <w:tc>
          <w:tcPr>
            <w:tcW w:w="4423" w:type="dxa"/>
          </w:tcPr>
          <w:p w14:paraId="43E52843" w14:textId="77777777" w:rsidR="00733732" w:rsidRPr="00AF5DBA" w:rsidRDefault="00733732" w:rsidP="00733732">
            <w:pPr>
              <w:ind w:left="57" w:right="57"/>
              <w:jc w:val="both"/>
            </w:pPr>
            <w:r w:rsidRPr="00AF5DBA">
              <w:t>Фамилия, имя, отчество (при наличии)</w:t>
            </w:r>
          </w:p>
        </w:tc>
        <w:tc>
          <w:tcPr>
            <w:tcW w:w="4706" w:type="dxa"/>
          </w:tcPr>
          <w:p w14:paraId="49465ADF" w14:textId="77777777" w:rsidR="00733732" w:rsidRPr="00AF5DBA" w:rsidRDefault="00733732" w:rsidP="00733732">
            <w:pPr>
              <w:ind w:left="57" w:right="57"/>
              <w:jc w:val="both"/>
            </w:pPr>
          </w:p>
        </w:tc>
      </w:tr>
      <w:tr w:rsidR="00AF5DBA" w:rsidRPr="00AF5DBA" w14:paraId="4223FB67" w14:textId="77777777" w:rsidTr="00733732">
        <w:tc>
          <w:tcPr>
            <w:tcW w:w="850" w:type="dxa"/>
          </w:tcPr>
          <w:p w14:paraId="787DB275" w14:textId="77777777" w:rsidR="00733732" w:rsidRPr="00AF5DBA" w:rsidRDefault="00733732" w:rsidP="00733732">
            <w:pPr>
              <w:jc w:val="center"/>
            </w:pPr>
            <w:r w:rsidRPr="00AF5DBA">
              <w:t>1.1.2</w:t>
            </w:r>
          </w:p>
        </w:tc>
        <w:tc>
          <w:tcPr>
            <w:tcW w:w="4423" w:type="dxa"/>
          </w:tcPr>
          <w:p w14:paraId="093432EF" w14:textId="77777777" w:rsidR="00733732" w:rsidRPr="00AF5DBA" w:rsidRDefault="00733732" w:rsidP="00733732">
            <w:pPr>
              <w:ind w:left="57" w:right="57"/>
              <w:jc w:val="both"/>
            </w:pPr>
            <w:r w:rsidRPr="00AF5DBA">
              <w:t>Место жительства</w:t>
            </w:r>
          </w:p>
        </w:tc>
        <w:tc>
          <w:tcPr>
            <w:tcW w:w="4706" w:type="dxa"/>
          </w:tcPr>
          <w:p w14:paraId="3292BB30" w14:textId="77777777" w:rsidR="00733732" w:rsidRPr="00AF5DBA" w:rsidRDefault="00733732" w:rsidP="00733732">
            <w:pPr>
              <w:ind w:left="57" w:right="57"/>
              <w:jc w:val="both"/>
            </w:pPr>
          </w:p>
        </w:tc>
      </w:tr>
      <w:tr w:rsidR="00AF5DBA" w:rsidRPr="00AF5DBA" w14:paraId="1132D233" w14:textId="77777777" w:rsidTr="00733732">
        <w:tc>
          <w:tcPr>
            <w:tcW w:w="850" w:type="dxa"/>
          </w:tcPr>
          <w:p w14:paraId="79706586" w14:textId="77777777" w:rsidR="00733732" w:rsidRPr="00AF5DBA" w:rsidRDefault="00733732" w:rsidP="00733732">
            <w:pPr>
              <w:jc w:val="center"/>
            </w:pPr>
            <w:r w:rsidRPr="00AF5DBA">
              <w:t>1.1.3</w:t>
            </w:r>
          </w:p>
        </w:tc>
        <w:tc>
          <w:tcPr>
            <w:tcW w:w="4423" w:type="dxa"/>
          </w:tcPr>
          <w:p w14:paraId="67F3ADFA" w14:textId="77777777" w:rsidR="00733732" w:rsidRPr="00AF5DBA" w:rsidRDefault="00733732" w:rsidP="00733732">
            <w:pPr>
              <w:ind w:left="57" w:right="57"/>
              <w:jc w:val="both"/>
            </w:pPr>
            <w:r w:rsidRPr="00AF5DBA">
              <w:t>Реквизиты документа, удостоверяющего личность</w:t>
            </w:r>
          </w:p>
        </w:tc>
        <w:tc>
          <w:tcPr>
            <w:tcW w:w="4706" w:type="dxa"/>
          </w:tcPr>
          <w:p w14:paraId="0A664A08" w14:textId="77777777" w:rsidR="00733732" w:rsidRPr="00AF5DBA" w:rsidRDefault="00733732" w:rsidP="00733732">
            <w:pPr>
              <w:ind w:left="57" w:right="57"/>
              <w:jc w:val="both"/>
            </w:pPr>
          </w:p>
        </w:tc>
      </w:tr>
      <w:tr w:rsidR="00AF5DBA" w:rsidRPr="00AF5DBA" w14:paraId="6AF78A0B" w14:textId="77777777" w:rsidTr="00733732">
        <w:tc>
          <w:tcPr>
            <w:tcW w:w="850" w:type="dxa"/>
          </w:tcPr>
          <w:p w14:paraId="65B6B854" w14:textId="77777777" w:rsidR="00733732" w:rsidRPr="00AF5DBA" w:rsidRDefault="00733732" w:rsidP="00733732">
            <w:pPr>
              <w:jc w:val="center"/>
            </w:pPr>
            <w:r w:rsidRPr="00AF5DBA">
              <w:t>1.2</w:t>
            </w:r>
          </w:p>
        </w:tc>
        <w:tc>
          <w:tcPr>
            <w:tcW w:w="4423" w:type="dxa"/>
          </w:tcPr>
          <w:p w14:paraId="2DCA6B7F" w14:textId="77777777" w:rsidR="00733732" w:rsidRPr="00AF5DBA" w:rsidRDefault="00733732" w:rsidP="00733732">
            <w:pPr>
              <w:ind w:left="57" w:right="57"/>
              <w:jc w:val="both"/>
            </w:pPr>
            <w:r w:rsidRPr="00AF5DBA">
              <w:t>Сведения о юридическом лице, в случае если застройщиком является юридическое лицо:</w:t>
            </w:r>
          </w:p>
        </w:tc>
        <w:tc>
          <w:tcPr>
            <w:tcW w:w="4706" w:type="dxa"/>
          </w:tcPr>
          <w:p w14:paraId="498AC014" w14:textId="77777777" w:rsidR="00733732" w:rsidRPr="00AF5DBA" w:rsidRDefault="00733732" w:rsidP="00733732">
            <w:pPr>
              <w:ind w:left="57" w:right="57"/>
              <w:jc w:val="both"/>
            </w:pPr>
          </w:p>
        </w:tc>
      </w:tr>
      <w:tr w:rsidR="00AF5DBA" w:rsidRPr="00AF5DBA" w14:paraId="05EF7B78" w14:textId="77777777" w:rsidTr="00733732">
        <w:tc>
          <w:tcPr>
            <w:tcW w:w="850" w:type="dxa"/>
          </w:tcPr>
          <w:p w14:paraId="3577AC7A" w14:textId="77777777" w:rsidR="00733732" w:rsidRPr="00AF5DBA" w:rsidRDefault="00733732" w:rsidP="00733732">
            <w:pPr>
              <w:jc w:val="center"/>
            </w:pPr>
            <w:r w:rsidRPr="00AF5DBA">
              <w:t>1.2.1</w:t>
            </w:r>
          </w:p>
        </w:tc>
        <w:tc>
          <w:tcPr>
            <w:tcW w:w="4423" w:type="dxa"/>
          </w:tcPr>
          <w:p w14:paraId="4B208E20" w14:textId="77777777" w:rsidR="00733732" w:rsidRPr="00AF5DBA" w:rsidRDefault="00733732" w:rsidP="00733732">
            <w:pPr>
              <w:ind w:left="57" w:right="57"/>
              <w:jc w:val="both"/>
            </w:pPr>
            <w:r w:rsidRPr="00AF5DBA">
              <w:t>Наименование</w:t>
            </w:r>
          </w:p>
        </w:tc>
        <w:tc>
          <w:tcPr>
            <w:tcW w:w="4706" w:type="dxa"/>
          </w:tcPr>
          <w:p w14:paraId="3AF9383E" w14:textId="77777777" w:rsidR="00733732" w:rsidRPr="00AF5DBA" w:rsidRDefault="00733732" w:rsidP="00733732">
            <w:pPr>
              <w:ind w:left="57" w:right="57"/>
              <w:jc w:val="both"/>
            </w:pPr>
          </w:p>
        </w:tc>
      </w:tr>
      <w:tr w:rsidR="00AF5DBA" w:rsidRPr="00AF5DBA" w14:paraId="76782931" w14:textId="77777777" w:rsidTr="00733732">
        <w:tc>
          <w:tcPr>
            <w:tcW w:w="850" w:type="dxa"/>
          </w:tcPr>
          <w:p w14:paraId="4F604F02" w14:textId="77777777" w:rsidR="00733732" w:rsidRPr="00AF5DBA" w:rsidRDefault="00733732" w:rsidP="00733732">
            <w:pPr>
              <w:jc w:val="center"/>
            </w:pPr>
            <w:r w:rsidRPr="00AF5DBA">
              <w:t>1.2.2</w:t>
            </w:r>
          </w:p>
        </w:tc>
        <w:tc>
          <w:tcPr>
            <w:tcW w:w="4423" w:type="dxa"/>
          </w:tcPr>
          <w:p w14:paraId="3CC3E435" w14:textId="77777777" w:rsidR="00733732" w:rsidRPr="00AF5DBA" w:rsidRDefault="00733732" w:rsidP="00733732">
            <w:pPr>
              <w:ind w:left="57" w:right="57"/>
              <w:jc w:val="both"/>
            </w:pPr>
            <w:r w:rsidRPr="00AF5DBA">
              <w:t>Место нахождения</w:t>
            </w:r>
          </w:p>
        </w:tc>
        <w:tc>
          <w:tcPr>
            <w:tcW w:w="4706" w:type="dxa"/>
          </w:tcPr>
          <w:p w14:paraId="42168EFC" w14:textId="77777777" w:rsidR="00733732" w:rsidRPr="00AF5DBA" w:rsidRDefault="00733732" w:rsidP="00733732">
            <w:pPr>
              <w:ind w:left="57" w:right="57"/>
              <w:jc w:val="both"/>
            </w:pPr>
          </w:p>
        </w:tc>
      </w:tr>
      <w:tr w:rsidR="00AF5DBA" w:rsidRPr="00AF5DBA" w14:paraId="722060FD" w14:textId="77777777" w:rsidTr="00733732">
        <w:tc>
          <w:tcPr>
            <w:tcW w:w="850" w:type="dxa"/>
          </w:tcPr>
          <w:p w14:paraId="7AD14039" w14:textId="77777777" w:rsidR="00733732" w:rsidRPr="00AF5DBA" w:rsidRDefault="00733732" w:rsidP="00733732">
            <w:pPr>
              <w:jc w:val="center"/>
            </w:pPr>
            <w:r w:rsidRPr="00AF5DBA">
              <w:t>1.2.3</w:t>
            </w:r>
          </w:p>
        </w:tc>
        <w:tc>
          <w:tcPr>
            <w:tcW w:w="4423" w:type="dxa"/>
          </w:tcPr>
          <w:p w14:paraId="4899BBA0" w14:textId="77777777" w:rsidR="00733732" w:rsidRPr="00AF5DBA" w:rsidRDefault="00733732" w:rsidP="00733732">
            <w:pPr>
              <w:ind w:left="57" w:right="57"/>
              <w:jc w:val="both"/>
            </w:pPr>
            <w:r w:rsidRPr="00AF5DBA">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14:paraId="4CBFB8C6" w14:textId="77777777" w:rsidR="00733732" w:rsidRPr="00AF5DBA" w:rsidRDefault="00733732" w:rsidP="00733732">
            <w:pPr>
              <w:ind w:left="57" w:right="57"/>
              <w:jc w:val="both"/>
            </w:pPr>
          </w:p>
        </w:tc>
      </w:tr>
      <w:tr w:rsidR="00AF5DBA" w:rsidRPr="00AF5DBA" w14:paraId="70E5B649" w14:textId="77777777" w:rsidTr="00733732">
        <w:tc>
          <w:tcPr>
            <w:tcW w:w="850" w:type="dxa"/>
          </w:tcPr>
          <w:p w14:paraId="5F35BAAD" w14:textId="77777777" w:rsidR="00733732" w:rsidRPr="00AF5DBA" w:rsidRDefault="00733732" w:rsidP="00733732">
            <w:pPr>
              <w:jc w:val="center"/>
            </w:pPr>
            <w:r w:rsidRPr="00AF5DBA">
              <w:t>1.2.4</w:t>
            </w:r>
          </w:p>
        </w:tc>
        <w:tc>
          <w:tcPr>
            <w:tcW w:w="4423" w:type="dxa"/>
          </w:tcPr>
          <w:p w14:paraId="2B4766ED" w14:textId="77777777" w:rsidR="00733732" w:rsidRPr="00AF5DBA" w:rsidRDefault="00733732" w:rsidP="00733732">
            <w:pPr>
              <w:ind w:left="57" w:right="57"/>
              <w:jc w:val="both"/>
            </w:pPr>
            <w:r w:rsidRPr="00AF5DBA">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14:paraId="6D445109" w14:textId="77777777" w:rsidR="00733732" w:rsidRPr="00AF5DBA" w:rsidRDefault="00733732" w:rsidP="00733732">
            <w:pPr>
              <w:ind w:left="57" w:right="57"/>
              <w:jc w:val="both"/>
            </w:pPr>
          </w:p>
        </w:tc>
      </w:tr>
    </w:tbl>
    <w:p w14:paraId="378EFDA4" w14:textId="77777777" w:rsidR="00733732" w:rsidRPr="00AF5DBA" w:rsidRDefault="00733732" w:rsidP="00733732"/>
    <w:p w14:paraId="03A53E72" w14:textId="77777777" w:rsidR="00733732" w:rsidRPr="00AF5DBA" w:rsidRDefault="00733732" w:rsidP="00733732">
      <w:pPr>
        <w:pageBreakBefore/>
        <w:spacing w:after="240"/>
        <w:jc w:val="center"/>
        <w:rPr>
          <w:b/>
        </w:rPr>
      </w:pPr>
      <w:r w:rsidRPr="00AF5DBA">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AF5DBA" w:rsidRPr="00AF5DBA" w14:paraId="61EA92EB" w14:textId="77777777" w:rsidTr="00733732">
        <w:tc>
          <w:tcPr>
            <w:tcW w:w="850" w:type="dxa"/>
          </w:tcPr>
          <w:p w14:paraId="755941ED" w14:textId="77777777" w:rsidR="00733732" w:rsidRPr="00AF5DBA" w:rsidRDefault="00733732" w:rsidP="00733732">
            <w:pPr>
              <w:jc w:val="center"/>
            </w:pPr>
            <w:r w:rsidRPr="00AF5DBA">
              <w:t>2.1</w:t>
            </w:r>
          </w:p>
        </w:tc>
        <w:tc>
          <w:tcPr>
            <w:tcW w:w="4423" w:type="dxa"/>
          </w:tcPr>
          <w:p w14:paraId="7C4308DF" w14:textId="77777777" w:rsidR="00733732" w:rsidRPr="00AF5DBA" w:rsidRDefault="00733732" w:rsidP="00733732">
            <w:pPr>
              <w:ind w:left="57" w:right="57"/>
            </w:pPr>
            <w:r w:rsidRPr="00AF5DBA">
              <w:t>Кадастровый номер земельного участка (при наличии)</w:t>
            </w:r>
          </w:p>
        </w:tc>
        <w:tc>
          <w:tcPr>
            <w:tcW w:w="4706" w:type="dxa"/>
          </w:tcPr>
          <w:p w14:paraId="32B842E1" w14:textId="77777777" w:rsidR="00733732" w:rsidRPr="00AF5DBA" w:rsidRDefault="00733732" w:rsidP="00733732">
            <w:pPr>
              <w:ind w:left="57" w:right="57"/>
            </w:pPr>
          </w:p>
        </w:tc>
      </w:tr>
      <w:tr w:rsidR="00AF5DBA" w:rsidRPr="00AF5DBA" w14:paraId="150E2090" w14:textId="77777777" w:rsidTr="00733732">
        <w:tc>
          <w:tcPr>
            <w:tcW w:w="850" w:type="dxa"/>
          </w:tcPr>
          <w:p w14:paraId="7F1331C3" w14:textId="77777777" w:rsidR="00733732" w:rsidRPr="00AF5DBA" w:rsidRDefault="00733732" w:rsidP="00733732">
            <w:pPr>
              <w:jc w:val="center"/>
            </w:pPr>
            <w:r w:rsidRPr="00AF5DBA">
              <w:t>2.2</w:t>
            </w:r>
          </w:p>
        </w:tc>
        <w:tc>
          <w:tcPr>
            <w:tcW w:w="4423" w:type="dxa"/>
          </w:tcPr>
          <w:p w14:paraId="1E68F15D" w14:textId="77777777" w:rsidR="00733732" w:rsidRPr="00AF5DBA" w:rsidRDefault="00733732" w:rsidP="00733732">
            <w:pPr>
              <w:ind w:left="57" w:right="57"/>
            </w:pPr>
            <w:r w:rsidRPr="00AF5DBA">
              <w:t>Адрес или описание местоположения земельного участка</w:t>
            </w:r>
          </w:p>
        </w:tc>
        <w:tc>
          <w:tcPr>
            <w:tcW w:w="4706" w:type="dxa"/>
          </w:tcPr>
          <w:p w14:paraId="3B004970" w14:textId="77777777" w:rsidR="00733732" w:rsidRPr="00AF5DBA" w:rsidRDefault="00733732" w:rsidP="00733732">
            <w:pPr>
              <w:ind w:left="57" w:right="57"/>
            </w:pPr>
          </w:p>
        </w:tc>
      </w:tr>
    </w:tbl>
    <w:p w14:paraId="5A03E3BE" w14:textId="77777777" w:rsidR="00733732" w:rsidRPr="00AF5DBA" w:rsidRDefault="00733732" w:rsidP="00733732">
      <w:pPr>
        <w:spacing w:before="240" w:after="240"/>
        <w:jc w:val="center"/>
        <w:rPr>
          <w:b/>
        </w:rPr>
      </w:pPr>
      <w:r w:rsidRPr="00AF5DBA">
        <w:rPr>
          <w:b/>
        </w:rPr>
        <w:t xml:space="preserve">3. Сведения об изменении параметров планируемого строительства </w:t>
      </w:r>
      <w:r w:rsidRPr="00AF5DBA">
        <w:rPr>
          <w:b/>
        </w:rPr>
        <w:br/>
        <w:t xml:space="preserve">или реконструкции объекта индивидуального жилищного строительства </w:t>
      </w:r>
      <w:r w:rsidRPr="00AF5DBA">
        <w:rPr>
          <w:b/>
        </w:rPr>
        <w:br/>
        <w:t>или садового дома</w:t>
      </w:r>
    </w:p>
    <w:tbl>
      <w:tblPr>
        <w:tblStyle w:val="a6"/>
        <w:tblW w:w="9951" w:type="dxa"/>
        <w:tblLayout w:type="fixed"/>
        <w:tblCellMar>
          <w:left w:w="28" w:type="dxa"/>
          <w:right w:w="28" w:type="dxa"/>
        </w:tblCellMar>
        <w:tblLook w:val="01E0" w:firstRow="1" w:lastRow="1" w:firstColumn="1" w:lastColumn="1" w:noHBand="0" w:noVBand="0"/>
      </w:tblPr>
      <w:tblGrid>
        <w:gridCol w:w="567"/>
        <w:gridCol w:w="2892"/>
        <w:gridCol w:w="170"/>
        <w:gridCol w:w="3062"/>
        <w:gridCol w:w="182"/>
        <w:gridCol w:w="3078"/>
      </w:tblGrid>
      <w:tr w:rsidR="00AF5DBA" w:rsidRPr="00AF5DBA" w14:paraId="20EBC624" w14:textId="77777777" w:rsidTr="00733732">
        <w:tc>
          <w:tcPr>
            <w:tcW w:w="567" w:type="dxa"/>
            <w:vMerge w:val="restart"/>
          </w:tcPr>
          <w:p w14:paraId="6244C909" w14:textId="77777777" w:rsidR="00733732" w:rsidRPr="00AF5DBA" w:rsidRDefault="00733732" w:rsidP="00733732">
            <w:pPr>
              <w:jc w:val="center"/>
            </w:pPr>
            <w:r w:rsidRPr="00AF5DBA">
              <w:t>№ п/п</w:t>
            </w:r>
          </w:p>
        </w:tc>
        <w:tc>
          <w:tcPr>
            <w:tcW w:w="2892" w:type="dxa"/>
            <w:vMerge w:val="restart"/>
          </w:tcPr>
          <w:p w14:paraId="03E15662" w14:textId="77777777" w:rsidR="00733732" w:rsidRPr="00AF5DBA" w:rsidRDefault="00733732" w:rsidP="00733732">
            <w:pPr>
              <w:jc w:val="center"/>
            </w:pPr>
            <w:r w:rsidRPr="00AF5DBA">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14" w:type="dxa"/>
            <w:gridSpan w:val="3"/>
            <w:tcBorders>
              <w:bottom w:val="nil"/>
            </w:tcBorders>
          </w:tcPr>
          <w:p w14:paraId="76BBA798" w14:textId="77777777" w:rsidR="00733732" w:rsidRPr="00AF5DBA" w:rsidRDefault="00733732" w:rsidP="00733732">
            <w:pPr>
              <w:jc w:val="center"/>
            </w:pPr>
            <w:r w:rsidRPr="00AF5DBA">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
        </w:tc>
        <w:tc>
          <w:tcPr>
            <w:tcW w:w="3078" w:type="dxa"/>
            <w:vMerge w:val="restart"/>
          </w:tcPr>
          <w:p w14:paraId="181962B0" w14:textId="77777777" w:rsidR="00733732" w:rsidRPr="00AF5DBA" w:rsidRDefault="00733732" w:rsidP="00733732">
            <w:pPr>
              <w:jc w:val="center"/>
            </w:pPr>
            <w:r w:rsidRPr="00AF5DBA">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AF5DBA" w:rsidRPr="00AF5DBA" w14:paraId="38FE05BA" w14:textId="77777777" w:rsidTr="00733732">
        <w:tc>
          <w:tcPr>
            <w:tcW w:w="567" w:type="dxa"/>
            <w:vMerge/>
          </w:tcPr>
          <w:p w14:paraId="101D2281" w14:textId="77777777" w:rsidR="00733732" w:rsidRPr="00AF5DBA" w:rsidRDefault="00733732" w:rsidP="00733732">
            <w:pPr>
              <w:jc w:val="center"/>
            </w:pPr>
          </w:p>
        </w:tc>
        <w:tc>
          <w:tcPr>
            <w:tcW w:w="2892" w:type="dxa"/>
            <w:vMerge/>
          </w:tcPr>
          <w:p w14:paraId="48C17705" w14:textId="77777777" w:rsidR="00733732" w:rsidRPr="00AF5DBA" w:rsidRDefault="00733732" w:rsidP="00733732">
            <w:pPr>
              <w:jc w:val="center"/>
            </w:pPr>
          </w:p>
        </w:tc>
        <w:tc>
          <w:tcPr>
            <w:tcW w:w="170" w:type="dxa"/>
            <w:tcBorders>
              <w:top w:val="nil"/>
              <w:bottom w:val="nil"/>
              <w:right w:val="nil"/>
            </w:tcBorders>
            <w:vAlign w:val="bottom"/>
          </w:tcPr>
          <w:p w14:paraId="40FFD195" w14:textId="77777777" w:rsidR="00733732" w:rsidRPr="00AF5DBA" w:rsidRDefault="00733732" w:rsidP="00733732">
            <w:pPr>
              <w:jc w:val="center"/>
            </w:pPr>
          </w:p>
        </w:tc>
        <w:tc>
          <w:tcPr>
            <w:tcW w:w="3062" w:type="dxa"/>
            <w:tcBorders>
              <w:top w:val="nil"/>
              <w:left w:val="nil"/>
              <w:right w:val="nil"/>
            </w:tcBorders>
            <w:vAlign w:val="bottom"/>
          </w:tcPr>
          <w:p w14:paraId="31182802" w14:textId="77777777" w:rsidR="00733732" w:rsidRPr="00AF5DBA" w:rsidRDefault="00733732" w:rsidP="00733732">
            <w:pPr>
              <w:jc w:val="center"/>
            </w:pPr>
          </w:p>
        </w:tc>
        <w:tc>
          <w:tcPr>
            <w:tcW w:w="182" w:type="dxa"/>
            <w:tcBorders>
              <w:top w:val="nil"/>
              <w:left w:val="nil"/>
              <w:bottom w:val="nil"/>
            </w:tcBorders>
            <w:vAlign w:val="bottom"/>
          </w:tcPr>
          <w:p w14:paraId="06C39744" w14:textId="77777777" w:rsidR="00733732" w:rsidRPr="00AF5DBA" w:rsidRDefault="00733732" w:rsidP="00733732">
            <w:pPr>
              <w:jc w:val="center"/>
            </w:pPr>
          </w:p>
        </w:tc>
        <w:tc>
          <w:tcPr>
            <w:tcW w:w="3078" w:type="dxa"/>
            <w:vMerge/>
          </w:tcPr>
          <w:p w14:paraId="188ECA92" w14:textId="77777777" w:rsidR="00733732" w:rsidRPr="00AF5DBA" w:rsidRDefault="00733732" w:rsidP="00733732">
            <w:pPr>
              <w:jc w:val="center"/>
            </w:pPr>
          </w:p>
        </w:tc>
      </w:tr>
      <w:tr w:rsidR="00AF5DBA" w:rsidRPr="00AF5DBA" w14:paraId="514641A0" w14:textId="77777777" w:rsidTr="00733732">
        <w:tc>
          <w:tcPr>
            <w:tcW w:w="567" w:type="dxa"/>
            <w:vMerge/>
          </w:tcPr>
          <w:p w14:paraId="042E7D60" w14:textId="77777777" w:rsidR="00733732" w:rsidRPr="00AF5DBA" w:rsidRDefault="00733732" w:rsidP="00733732">
            <w:pPr>
              <w:jc w:val="center"/>
            </w:pPr>
          </w:p>
        </w:tc>
        <w:tc>
          <w:tcPr>
            <w:tcW w:w="2892" w:type="dxa"/>
            <w:vMerge/>
          </w:tcPr>
          <w:p w14:paraId="068C8653" w14:textId="77777777" w:rsidR="00733732" w:rsidRPr="00AF5DBA" w:rsidRDefault="00733732" w:rsidP="00733732">
            <w:pPr>
              <w:jc w:val="center"/>
            </w:pPr>
          </w:p>
        </w:tc>
        <w:tc>
          <w:tcPr>
            <w:tcW w:w="170" w:type="dxa"/>
            <w:tcBorders>
              <w:top w:val="nil"/>
              <w:right w:val="nil"/>
            </w:tcBorders>
          </w:tcPr>
          <w:p w14:paraId="5809C557" w14:textId="77777777" w:rsidR="00733732" w:rsidRPr="00AF5DBA" w:rsidRDefault="00733732" w:rsidP="00733732">
            <w:pPr>
              <w:jc w:val="center"/>
            </w:pPr>
          </w:p>
        </w:tc>
        <w:tc>
          <w:tcPr>
            <w:tcW w:w="3062" w:type="dxa"/>
            <w:tcBorders>
              <w:left w:val="nil"/>
              <w:right w:val="nil"/>
            </w:tcBorders>
          </w:tcPr>
          <w:p w14:paraId="09E47460" w14:textId="77777777" w:rsidR="00733732" w:rsidRPr="00AF5DBA" w:rsidRDefault="00733732" w:rsidP="00733732">
            <w:pPr>
              <w:jc w:val="center"/>
            </w:pPr>
            <w:r w:rsidRPr="00AF5DBA">
              <w:t>(дата направления уведомления)</w:t>
            </w:r>
          </w:p>
        </w:tc>
        <w:tc>
          <w:tcPr>
            <w:tcW w:w="182" w:type="dxa"/>
            <w:tcBorders>
              <w:top w:val="nil"/>
              <w:left w:val="nil"/>
            </w:tcBorders>
          </w:tcPr>
          <w:p w14:paraId="1C512B38" w14:textId="77777777" w:rsidR="00733732" w:rsidRPr="00AF5DBA" w:rsidRDefault="00733732" w:rsidP="00733732">
            <w:pPr>
              <w:jc w:val="center"/>
            </w:pPr>
          </w:p>
        </w:tc>
        <w:tc>
          <w:tcPr>
            <w:tcW w:w="3078" w:type="dxa"/>
            <w:vMerge/>
          </w:tcPr>
          <w:p w14:paraId="70F3BA7D" w14:textId="77777777" w:rsidR="00733732" w:rsidRPr="00AF5DBA" w:rsidRDefault="00733732" w:rsidP="00733732">
            <w:pPr>
              <w:jc w:val="center"/>
            </w:pPr>
          </w:p>
        </w:tc>
      </w:tr>
      <w:tr w:rsidR="00AF5DBA" w:rsidRPr="00AF5DBA" w14:paraId="20DE21B1" w14:textId="77777777" w:rsidTr="00733732">
        <w:tc>
          <w:tcPr>
            <w:tcW w:w="567" w:type="dxa"/>
          </w:tcPr>
          <w:p w14:paraId="0F50667A" w14:textId="77777777" w:rsidR="00733732" w:rsidRPr="00AF5DBA" w:rsidRDefault="00733732" w:rsidP="00733732">
            <w:pPr>
              <w:jc w:val="center"/>
            </w:pPr>
            <w:r w:rsidRPr="00AF5DBA">
              <w:t>3.1</w:t>
            </w:r>
          </w:p>
        </w:tc>
        <w:tc>
          <w:tcPr>
            <w:tcW w:w="2892" w:type="dxa"/>
          </w:tcPr>
          <w:p w14:paraId="1A781783" w14:textId="77777777" w:rsidR="00733732" w:rsidRPr="00AF5DBA" w:rsidRDefault="00733732" w:rsidP="00733732">
            <w:pPr>
              <w:ind w:left="57" w:right="57"/>
            </w:pPr>
            <w:r w:rsidRPr="00AF5DBA">
              <w:t>Количество надземных этажей</w:t>
            </w:r>
          </w:p>
        </w:tc>
        <w:tc>
          <w:tcPr>
            <w:tcW w:w="3414" w:type="dxa"/>
            <w:gridSpan w:val="3"/>
          </w:tcPr>
          <w:p w14:paraId="0C2AB11E" w14:textId="77777777" w:rsidR="00733732" w:rsidRPr="00AF5DBA" w:rsidRDefault="00733732" w:rsidP="00733732">
            <w:pPr>
              <w:jc w:val="center"/>
            </w:pPr>
          </w:p>
        </w:tc>
        <w:tc>
          <w:tcPr>
            <w:tcW w:w="3078" w:type="dxa"/>
          </w:tcPr>
          <w:p w14:paraId="5CD98C09" w14:textId="77777777" w:rsidR="00733732" w:rsidRPr="00AF5DBA" w:rsidRDefault="00733732" w:rsidP="00733732">
            <w:pPr>
              <w:jc w:val="center"/>
            </w:pPr>
          </w:p>
        </w:tc>
      </w:tr>
      <w:tr w:rsidR="00AF5DBA" w:rsidRPr="00AF5DBA" w14:paraId="622152CC" w14:textId="77777777" w:rsidTr="00733732">
        <w:tc>
          <w:tcPr>
            <w:tcW w:w="567" w:type="dxa"/>
          </w:tcPr>
          <w:p w14:paraId="04BF56C6" w14:textId="77777777" w:rsidR="00733732" w:rsidRPr="00AF5DBA" w:rsidRDefault="00733732" w:rsidP="00733732">
            <w:pPr>
              <w:jc w:val="center"/>
            </w:pPr>
            <w:r w:rsidRPr="00AF5DBA">
              <w:t>3.2</w:t>
            </w:r>
          </w:p>
        </w:tc>
        <w:tc>
          <w:tcPr>
            <w:tcW w:w="2892" w:type="dxa"/>
          </w:tcPr>
          <w:p w14:paraId="3B70AABE" w14:textId="77777777" w:rsidR="00733732" w:rsidRPr="00AF5DBA" w:rsidRDefault="00733732" w:rsidP="00733732">
            <w:pPr>
              <w:ind w:left="57" w:right="57"/>
            </w:pPr>
            <w:r w:rsidRPr="00AF5DBA">
              <w:t>Высота</w:t>
            </w:r>
          </w:p>
        </w:tc>
        <w:tc>
          <w:tcPr>
            <w:tcW w:w="3414" w:type="dxa"/>
            <w:gridSpan w:val="3"/>
          </w:tcPr>
          <w:p w14:paraId="6C53196E" w14:textId="77777777" w:rsidR="00733732" w:rsidRPr="00AF5DBA" w:rsidRDefault="00733732" w:rsidP="00733732">
            <w:pPr>
              <w:jc w:val="center"/>
            </w:pPr>
          </w:p>
        </w:tc>
        <w:tc>
          <w:tcPr>
            <w:tcW w:w="3078" w:type="dxa"/>
          </w:tcPr>
          <w:p w14:paraId="4B038C11" w14:textId="77777777" w:rsidR="00733732" w:rsidRPr="00AF5DBA" w:rsidRDefault="00733732" w:rsidP="00733732">
            <w:pPr>
              <w:jc w:val="center"/>
            </w:pPr>
          </w:p>
        </w:tc>
      </w:tr>
      <w:tr w:rsidR="00AF5DBA" w:rsidRPr="00AF5DBA" w14:paraId="5ED38DC0" w14:textId="77777777" w:rsidTr="00733732">
        <w:tc>
          <w:tcPr>
            <w:tcW w:w="567" w:type="dxa"/>
          </w:tcPr>
          <w:p w14:paraId="33724828" w14:textId="77777777" w:rsidR="00733732" w:rsidRPr="00AF5DBA" w:rsidRDefault="00733732" w:rsidP="00733732">
            <w:pPr>
              <w:jc w:val="center"/>
            </w:pPr>
            <w:r w:rsidRPr="00AF5DBA">
              <w:t>3.3</w:t>
            </w:r>
          </w:p>
        </w:tc>
        <w:tc>
          <w:tcPr>
            <w:tcW w:w="2892" w:type="dxa"/>
          </w:tcPr>
          <w:p w14:paraId="4246FD86" w14:textId="77777777" w:rsidR="00733732" w:rsidRPr="00AF5DBA" w:rsidRDefault="00733732" w:rsidP="00733732">
            <w:pPr>
              <w:ind w:left="57" w:right="57"/>
            </w:pPr>
            <w:r w:rsidRPr="00AF5DBA">
              <w:t>Сведения об отступах от границ земельного участка</w:t>
            </w:r>
          </w:p>
        </w:tc>
        <w:tc>
          <w:tcPr>
            <w:tcW w:w="3414" w:type="dxa"/>
            <w:gridSpan w:val="3"/>
          </w:tcPr>
          <w:p w14:paraId="3878D319" w14:textId="77777777" w:rsidR="00733732" w:rsidRPr="00AF5DBA" w:rsidRDefault="00733732" w:rsidP="00733732">
            <w:pPr>
              <w:jc w:val="center"/>
            </w:pPr>
          </w:p>
        </w:tc>
        <w:tc>
          <w:tcPr>
            <w:tcW w:w="3078" w:type="dxa"/>
          </w:tcPr>
          <w:p w14:paraId="0E47429F" w14:textId="77777777" w:rsidR="00733732" w:rsidRPr="00AF5DBA" w:rsidRDefault="00733732" w:rsidP="00733732">
            <w:pPr>
              <w:jc w:val="center"/>
            </w:pPr>
          </w:p>
        </w:tc>
      </w:tr>
      <w:tr w:rsidR="00AF5DBA" w:rsidRPr="00AF5DBA" w14:paraId="0941EBCD" w14:textId="77777777" w:rsidTr="00733732">
        <w:tc>
          <w:tcPr>
            <w:tcW w:w="567" w:type="dxa"/>
          </w:tcPr>
          <w:p w14:paraId="74F1DD3B" w14:textId="77777777" w:rsidR="00733732" w:rsidRPr="00AF5DBA" w:rsidRDefault="00733732" w:rsidP="00733732">
            <w:pPr>
              <w:jc w:val="center"/>
            </w:pPr>
            <w:r w:rsidRPr="00AF5DBA">
              <w:t>3.4</w:t>
            </w:r>
          </w:p>
        </w:tc>
        <w:tc>
          <w:tcPr>
            <w:tcW w:w="2892" w:type="dxa"/>
          </w:tcPr>
          <w:p w14:paraId="7DC12281" w14:textId="77777777" w:rsidR="00733732" w:rsidRPr="00AF5DBA" w:rsidRDefault="00733732" w:rsidP="00733732">
            <w:pPr>
              <w:ind w:left="57" w:right="57"/>
            </w:pPr>
            <w:r w:rsidRPr="00AF5DBA">
              <w:t>Площадь застройки</w:t>
            </w:r>
          </w:p>
        </w:tc>
        <w:tc>
          <w:tcPr>
            <w:tcW w:w="3414" w:type="dxa"/>
            <w:gridSpan w:val="3"/>
          </w:tcPr>
          <w:p w14:paraId="7555BBA7" w14:textId="77777777" w:rsidR="00733732" w:rsidRPr="00AF5DBA" w:rsidRDefault="00733732" w:rsidP="00733732">
            <w:pPr>
              <w:jc w:val="center"/>
            </w:pPr>
          </w:p>
        </w:tc>
        <w:tc>
          <w:tcPr>
            <w:tcW w:w="3078" w:type="dxa"/>
          </w:tcPr>
          <w:p w14:paraId="750CDB31" w14:textId="77777777" w:rsidR="00733732" w:rsidRPr="00AF5DBA" w:rsidRDefault="00733732" w:rsidP="00733732">
            <w:pPr>
              <w:jc w:val="center"/>
            </w:pPr>
          </w:p>
        </w:tc>
      </w:tr>
    </w:tbl>
    <w:p w14:paraId="40FFDAD5" w14:textId="77777777" w:rsidR="00733732" w:rsidRPr="00AF5DBA" w:rsidRDefault="00733732" w:rsidP="00733732"/>
    <w:p w14:paraId="327B0289" w14:textId="77777777" w:rsidR="00090498" w:rsidRPr="00AF5DBA" w:rsidRDefault="00090498" w:rsidP="00090498">
      <w:pPr>
        <w:spacing w:before="240" w:after="240"/>
        <w:jc w:val="center"/>
        <w:rPr>
          <w:b/>
        </w:rPr>
      </w:pPr>
      <w:r w:rsidRPr="00AF5DBA">
        <w:rPr>
          <w:b/>
        </w:rPr>
        <w:t>4.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14:paraId="341CFD7D" w14:textId="77777777" w:rsidR="00090498" w:rsidRPr="00AF5DBA" w:rsidRDefault="00090498" w:rsidP="00090498">
      <w:pPr>
        <w:autoSpaceDE w:val="0"/>
        <w:autoSpaceDN w:val="0"/>
        <w:adjustRightInd w:val="0"/>
        <w:jc w:val="both"/>
        <w:outlineLvl w:val="0"/>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F5DBA" w:rsidRPr="00AF5DBA" w14:paraId="38E31E50" w14:textId="77777777">
        <w:tc>
          <w:tcPr>
            <w:tcW w:w="9071" w:type="dxa"/>
            <w:tcBorders>
              <w:top w:val="single" w:sz="4" w:space="0" w:color="auto"/>
              <w:left w:val="single" w:sz="4" w:space="0" w:color="auto"/>
              <w:right w:val="single" w:sz="4" w:space="0" w:color="auto"/>
            </w:tcBorders>
          </w:tcPr>
          <w:p w14:paraId="57357555" w14:textId="77777777" w:rsidR="00090498" w:rsidRPr="00AF5DBA" w:rsidRDefault="00090498">
            <w:pPr>
              <w:autoSpaceDE w:val="0"/>
              <w:autoSpaceDN w:val="0"/>
              <w:adjustRightInd w:val="0"/>
              <w:rPr>
                <w:sz w:val="28"/>
                <w:szCs w:val="28"/>
              </w:rPr>
            </w:pPr>
          </w:p>
        </w:tc>
      </w:tr>
      <w:tr w:rsidR="00AF5DBA" w:rsidRPr="00AF5DBA" w14:paraId="5B216AB8" w14:textId="77777777">
        <w:tc>
          <w:tcPr>
            <w:tcW w:w="9071" w:type="dxa"/>
            <w:tcBorders>
              <w:left w:val="single" w:sz="4" w:space="0" w:color="auto"/>
              <w:right w:val="single" w:sz="4" w:space="0" w:color="auto"/>
            </w:tcBorders>
          </w:tcPr>
          <w:p w14:paraId="7C0EB422" w14:textId="77777777" w:rsidR="00090498" w:rsidRPr="00AF5DBA" w:rsidRDefault="00090498">
            <w:pPr>
              <w:autoSpaceDE w:val="0"/>
              <w:autoSpaceDN w:val="0"/>
              <w:adjustRightInd w:val="0"/>
              <w:rPr>
                <w:sz w:val="28"/>
                <w:szCs w:val="28"/>
              </w:rPr>
            </w:pPr>
          </w:p>
        </w:tc>
      </w:tr>
      <w:tr w:rsidR="00AF5DBA" w:rsidRPr="00AF5DBA" w14:paraId="4A929C42" w14:textId="77777777">
        <w:tc>
          <w:tcPr>
            <w:tcW w:w="9071" w:type="dxa"/>
            <w:tcBorders>
              <w:left w:val="single" w:sz="4" w:space="0" w:color="auto"/>
              <w:right w:val="single" w:sz="4" w:space="0" w:color="auto"/>
            </w:tcBorders>
          </w:tcPr>
          <w:p w14:paraId="2C08041D" w14:textId="77777777" w:rsidR="00090498" w:rsidRPr="00AF5DBA" w:rsidRDefault="00090498">
            <w:pPr>
              <w:autoSpaceDE w:val="0"/>
              <w:autoSpaceDN w:val="0"/>
              <w:adjustRightInd w:val="0"/>
              <w:rPr>
                <w:sz w:val="28"/>
                <w:szCs w:val="28"/>
              </w:rPr>
            </w:pPr>
          </w:p>
        </w:tc>
      </w:tr>
      <w:tr w:rsidR="00AF5DBA" w:rsidRPr="00AF5DBA" w14:paraId="024C3703" w14:textId="77777777">
        <w:tc>
          <w:tcPr>
            <w:tcW w:w="9071" w:type="dxa"/>
            <w:tcBorders>
              <w:left w:val="single" w:sz="4" w:space="0" w:color="auto"/>
              <w:right w:val="single" w:sz="4" w:space="0" w:color="auto"/>
            </w:tcBorders>
          </w:tcPr>
          <w:p w14:paraId="75817401" w14:textId="77777777" w:rsidR="00090498" w:rsidRPr="00AF5DBA" w:rsidRDefault="00090498">
            <w:pPr>
              <w:autoSpaceDE w:val="0"/>
              <w:autoSpaceDN w:val="0"/>
              <w:adjustRightInd w:val="0"/>
              <w:rPr>
                <w:sz w:val="28"/>
                <w:szCs w:val="28"/>
              </w:rPr>
            </w:pPr>
          </w:p>
        </w:tc>
      </w:tr>
      <w:tr w:rsidR="00AF5DBA" w:rsidRPr="00AF5DBA" w14:paraId="0032F002" w14:textId="77777777">
        <w:tc>
          <w:tcPr>
            <w:tcW w:w="9071" w:type="dxa"/>
            <w:tcBorders>
              <w:left w:val="single" w:sz="4" w:space="0" w:color="auto"/>
              <w:bottom w:val="single" w:sz="4" w:space="0" w:color="auto"/>
              <w:right w:val="single" w:sz="4" w:space="0" w:color="auto"/>
            </w:tcBorders>
          </w:tcPr>
          <w:p w14:paraId="40E73040" w14:textId="77777777" w:rsidR="00090498" w:rsidRPr="00AF5DBA" w:rsidRDefault="00090498">
            <w:pPr>
              <w:autoSpaceDE w:val="0"/>
              <w:autoSpaceDN w:val="0"/>
              <w:adjustRightInd w:val="0"/>
              <w:rPr>
                <w:sz w:val="28"/>
                <w:szCs w:val="28"/>
              </w:rPr>
            </w:pPr>
          </w:p>
        </w:tc>
      </w:tr>
    </w:tbl>
    <w:p w14:paraId="3D2E1E4C" w14:textId="77777777" w:rsidR="00090498" w:rsidRPr="00AF5DBA" w:rsidRDefault="00090498" w:rsidP="00090498">
      <w:pPr>
        <w:autoSpaceDE w:val="0"/>
        <w:autoSpaceDN w:val="0"/>
        <w:adjustRightInd w:val="0"/>
        <w:jc w:val="both"/>
        <w:rPr>
          <w:sz w:val="28"/>
          <w:szCs w:val="28"/>
        </w:rPr>
      </w:pPr>
    </w:p>
    <w:p w14:paraId="2D4D0B79" w14:textId="77777777" w:rsidR="00AA42DA" w:rsidRPr="00AF5DBA" w:rsidRDefault="00AA42DA" w:rsidP="00AA42DA">
      <w:pPr>
        <w:autoSpaceDE w:val="0"/>
        <w:autoSpaceDN w:val="0"/>
        <w:adjustRightInd w:val="0"/>
        <w:jc w:val="center"/>
        <w:outlineLvl w:val="0"/>
        <w:rPr>
          <w:b/>
        </w:rPr>
      </w:pPr>
      <w:r w:rsidRPr="00AF5DBA">
        <w:rPr>
          <w:b/>
        </w:rPr>
        <w:lastRenderedPageBreak/>
        <w:t xml:space="preserve">5. Сведения о договоре строительного подряда с использованием счета эскроу </w:t>
      </w:r>
    </w:p>
    <w:p w14:paraId="7FBDFC37" w14:textId="77777777" w:rsidR="00AA42DA" w:rsidRPr="00AF5DBA" w:rsidRDefault="00AA42DA" w:rsidP="00AA42DA">
      <w:pPr>
        <w:autoSpaceDE w:val="0"/>
        <w:autoSpaceDN w:val="0"/>
        <w:adjustRightInd w:val="0"/>
        <w:jc w:val="center"/>
        <w:outlineLvl w:val="0"/>
        <w:rPr>
          <w:b/>
        </w:rPr>
      </w:pPr>
      <w:r w:rsidRPr="00AF5DBA">
        <w:rPr>
          <w:b/>
        </w:rPr>
        <w:t>(в случае строительства объекта индивидуального жилищного строительства</w:t>
      </w:r>
    </w:p>
    <w:p w14:paraId="3681D353" w14:textId="77777777" w:rsidR="00AA42DA" w:rsidRPr="00AF5DBA" w:rsidRDefault="00AA42DA" w:rsidP="00AA42DA">
      <w:pPr>
        <w:autoSpaceDE w:val="0"/>
        <w:autoSpaceDN w:val="0"/>
        <w:adjustRightInd w:val="0"/>
        <w:jc w:val="center"/>
        <w:outlineLvl w:val="0"/>
        <w:rPr>
          <w:b/>
        </w:rPr>
      </w:pPr>
      <w:r w:rsidRPr="00AF5DBA">
        <w:rPr>
          <w:b/>
        </w:rPr>
        <w:t xml:space="preserve">в соответствии с Федеральным </w:t>
      </w:r>
      <w:hyperlink r:id="rId31" w:history="1">
        <w:r w:rsidRPr="00AF5DBA">
          <w:rPr>
            <w:b/>
          </w:rPr>
          <w:t>законом</w:t>
        </w:r>
      </w:hyperlink>
      <w:r w:rsidRPr="00AF5DBA">
        <w:rPr>
          <w:b/>
        </w:rPr>
        <w:t xml:space="preserve"> от 22 июля 2024 г.</w:t>
      </w:r>
    </w:p>
    <w:p w14:paraId="2D94EF0B" w14:textId="77777777" w:rsidR="00AA42DA" w:rsidRPr="00AF5DBA" w:rsidRDefault="00AA42DA" w:rsidP="00AA42DA">
      <w:pPr>
        <w:autoSpaceDE w:val="0"/>
        <w:autoSpaceDN w:val="0"/>
        <w:adjustRightInd w:val="0"/>
        <w:jc w:val="center"/>
        <w:outlineLvl w:val="0"/>
        <w:rPr>
          <w:b/>
        </w:rPr>
      </w:pPr>
      <w:r w:rsidRPr="00AF5DBA">
        <w:rPr>
          <w:b/>
        </w:rPr>
        <w:t>N 186-ФЗ «О строительстве жилых домов по договорам</w:t>
      </w:r>
    </w:p>
    <w:p w14:paraId="45A3554F" w14:textId="77777777" w:rsidR="00AA42DA" w:rsidRPr="00AF5DBA" w:rsidRDefault="00AA42DA" w:rsidP="00AA42DA">
      <w:pPr>
        <w:autoSpaceDE w:val="0"/>
        <w:autoSpaceDN w:val="0"/>
        <w:adjustRightInd w:val="0"/>
        <w:jc w:val="center"/>
        <w:outlineLvl w:val="0"/>
        <w:rPr>
          <w:b/>
        </w:rPr>
      </w:pPr>
      <w:r w:rsidRPr="00AF5DBA">
        <w:rPr>
          <w:b/>
        </w:rPr>
        <w:t>строительного подряда с использованием счетов эскроу»)</w:t>
      </w:r>
    </w:p>
    <w:p w14:paraId="260C8926" w14:textId="77777777" w:rsidR="00AA42DA" w:rsidRPr="00AF5DBA" w:rsidRDefault="00AA42DA" w:rsidP="00AA42DA">
      <w:pPr>
        <w:autoSpaceDE w:val="0"/>
        <w:autoSpaceDN w:val="0"/>
        <w:adjustRightInd w:val="0"/>
        <w:jc w:val="center"/>
        <w:outlineLvl w:v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4680"/>
        <w:gridCol w:w="3515"/>
      </w:tblGrid>
      <w:tr w:rsidR="00AF5DBA" w:rsidRPr="00AF5DBA" w14:paraId="3F076D09" w14:textId="77777777">
        <w:tc>
          <w:tcPr>
            <w:tcW w:w="850" w:type="dxa"/>
            <w:tcBorders>
              <w:top w:val="single" w:sz="4" w:space="0" w:color="auto"/>
              <w:left w:val="single" w:sz="4" w:space="0" w:color="auto"/>
              <w:bottom w:val="single" w:sz="4" w:space="0" w:color="auto"/>
              <w:right w:val="single" w:sz="4" w:space="0" w:color="auto"/>
            </w:tcBorders>
          </w:tcPr>
          <w:p w14:paraId="49F63B4A" w14:textId="77777777" w:rsidR="00AA42DA" w:rsidRPr="00AF5DBA" w:rsidRDefault="00AA42DA" w:rsidP="00AA42DA">
            <w:pPr>
              <w:autoSpaceDE w:val="0"/>
              <w:autoSpaceDN w:val="0"/>
              <w:adjustRightInd w:val="0"/>
              <w:jc w:val="center"/>
            </w:pPr>
            <w:r w:rsidRPr="00AF5DBA">
              <w:t>5.1</w:t>
            </w:r>
          </w:p>
        </w:tc>
        <w:tc>
          <w:tcPr>
            <w:tcW w:w="4680" w:type="dxa"/>
            <w:tcBorders>
              <w:top w:val="single" w:sz="4" w:space="0" w:color="auto"/>
              <w:left w:val="single" w:sz="4" w:space="0" w:color="auto"/>
              <w:bottom w:val="single" w:sz="4" w:space="0" w:color="auto"/>
              <w:right w:val="single" w:sz="4" w:space="0" w:color="auto"/>
            </w:tcBorders>
          </w:tcPr>
          <w:p w14:paraId="064D607A" w14:textId="77777777" w:rsidR="00AA42DA" w:rsidRPr="00AF5DBA" w:rsidRDefault="00AA42DA" w:rsidP="00AA42DA">
            <w:pPr>
              <w:autoSpaceDE w:val="0"/>
              <w:autoSpaceDN w:val="0"/>
              <w:adjustRightInd w:val="0"/>
              <w:jc w:val="both"/>
            </w:pPr>
            <w:r w:rsidRPr="00AF5DBA">
              <w:t>Номер</w:t>
            </w:r>
          </w:p>
        </w:tc>
        <w:tc>
          <w:tcPr>
            <w:tcW w:w="3515" w:type="dxa"/>
            <w:tcBorders>
              <w:top w:val="single" w:sz="4" w:space="0" w:color="auto"/>
              <w:left w:val="single" w:sz="4" w:space="0" w:color="auto"/>
              <w:bottom w:val="single" w:sz="4" w:space="0" w:color="auto"/>
              <w:right w:val="single" w:sz="4" w:space="0" w:color="auto"/>
            </w:tcBorders>
          </w:tcPr>
          <w:p w14:paraId="617ACC95" w14:textId="77777777" w:rsidR="00AA42DA" w:rsidRPr="00AF5DBA" w:rsidRDefault="00AA42DA" w:rsidP="00AA42DA">
            <w:pPr>
              <w:autoSpaceDE w:val="0"/>
              <w:autoSpaceDN w:val="0"/>
              <w:adjustRightInd w:val="0"/>
            </w:pPr>
          </w:p>
        </w:tc>
      </w:tr>
      <w:tr w:rsidR="00AF5DBA" w:rsidRPr="00AF5DBA" w14:paraId="1D1432DC" w14:textId="77777777">
        <w:tc>
          <w:tcPr>
            <w:tcW w:w="850" w:type="dxa"/>
            <w:tcBorders>
              <w:top w:val="single" w:sz="4" w:space="0" w:color="auto"/>
              <w:left w:val="single" w:sz="4" w:space="0" w:color="auto"/>
              <w:bottom w:val="single" w:sz="4" w:space="0" w:color="auto"/>
              <w:right w:val="single" w:sz="4" w:space="0" w:color="auto"/>
            </w:tcBorders>
          </w:tcPr>
          <w:p w14:paraId="1AEEC43E" w14:textId="77777777" w:rsidR="00AA42DA" w:rsidRPr="00AF5DBA" w:rsidRDefault="00AA42DA" w:rsidP="00AA42DA">
            <w:pPr>
              <w:autoSpaceDE w:val="0"/>
              <w:autoSpaceDN w:val="0"/>
              <w:adjustRightInd w:val="0"/>
              <w:jc w:val="center"/>
            </w:pPr>
            <w:r w:rsidRPr="00AF5DBA">
              <w:t>5.2</w:t>
            </w:r>
          </w:p>
        </w:tc>
        <w:tc>
          <w:tcPr>
            <w:tcW w:w="4680" w:type="dxa"/>
            <w:tcBorders>
              <w:top w:val="single" w:sz="4" w:space="0" w:color="auto"/>
              <w:left w:val="single" w:sz="4" w:space="0" w:color="auto"/>
              <w:bottom w:val="single" w:sz="4" w:space="0" w:color="auto"/>
              <w:right w:val="single" w:sz="4" w:space="0" w:color="auto"/>
            </w:tcBorders>
          </w:tcPr>
          <w:p w14:paraId="54EB4D6C" w14:textId="77777777" w:rsidR="00AA42DA" w:rsidRPr="00AF5DBA" w:rsidRDefault="00AA42DA" w:rsidP="00AA42DA">
            <w:pPr>
              <w:autoSpaceDE w:val="0"/>
              <w:autoSpaceDN w:val="0"/>
              <w:adjustRightInd w:val="0"/>
              <w:jc w:val="both"/>
            </w:pPr>
            <w:r w:rsidRPr="00AF5DBA">
              <w:t>Дата заключения</w:t>
            </w:r>
          </w:p>
        </w:tc>
        <w:tc>
          <w:tcPr>
            <w:tcW w:w="3515" w:type="dxa"/>
            <w:tcBorders>
              <w:top w:val="single" w:sz="4" w:space="0" w:color="auto"/>
              <w:left w:val="single" w:sz="4" w:space="0" w:color="auto"/>
              <w:bottom w:val="single" w:sz="4" w:space="0" w:color="auto"/>
              <w:right w:val="single" w:sz="4" w:space="0" w:color="auto"/>
            </w:tcBorders>
          </w:tcPr>
          <w:p w14:paraId="62060C56" w14:textId="77777777" w:rsidR="00AA42DA" w:rsidRPr="00AF5DBA" w:rsidRDefault="00AA42DA" w:rsidP="00AA42DA">
            <w:pPr>
              <w:autoSpaceDE w:val="0"/>
              <w:autoSpaceDN w:val="0"/>
              <w:adjustRightInd w:val="0"/>
            </w:pPr>
          </w:p>
        </w:tc>
      </w:tr>
      <w:tr w:rsidR="00AF5DBA" w:rsidRPr="00AF5DBA" w14:paraId="0115A2C8" w14:textId="77777777">
        <w:tc>
          <w:tcPr>
            <w:tcW w:w="850" w:type="dxa"/>
            <w:tcBorders>
              <w:top w:val="single" w:sz="4" w:space="0" w:color="auto"/>
              <w:left w:val="single" w:sz="4" w:space="0" w:color="auto"/>
              <w:bottom w:val="single" w:sz="4" w:space="0" w:color="auto"/>
              <w:right w:val="single" w:sz="4" w:space="0" w:color="auto"/>
            </w:tcBorders>
          </w:tcPr>
          <w:p w14:paraId="2AEFDFD0" w14:textId="77777777" w:rsidR="00AA42DA" w:rsidRPr="00AF5DBA" w:rsidRDefault="00AA42DA" w:rsidP="00AA42DA">
            <w:pPr>
              <w:autoSpaceDE w:val="0"/>
              <w:autoSpaceDN w:val="0"/>
              <w:adjustRightInd w:val="0"/>
              <w:jc w:val="center"/>
            </w:pPr>
            <w:r w:rsidRPr="00AF5DBA">
              <w:t>5.3</w:t>
            </w:r>
          </w:p>
        </w:tc>
        <w:tc>
          <w:tcPr>
            <w:tcW w:w="4680" w:type="dxa"/>
            <w:tcBorders>
              <w:top w:val="single" w:sz="4" w:space="0" w:color="auto"/>
              <w:left w:val="single" w:sz="4" w:space="0" w:color="auto"/>
              <w:bottom w:val="single" w:sz="4" w:space="0" w:color="auto"/>
              <w:right w:val="single" w:sz="4" w:space="0" w:color="auto"/>
            </w:tcBorders>
          </w:tcPr>
          <w:p w14:paraId="4F6A09C0" w14:textId="77777777" w:rsidR="00AA42DA" w:rsidRPr="00AF5DBA" w:rsidRDefault="00AA42DA" w:rsidP="00AA42DA">
            <w:pPr>
              <w:autoSpaceDE w:val="0"/>
              <w:autoSpaceDN w:val="0"/>
              <w:adjustRightInd w:val="0"/>
              <w:jc w:val="both"/>
            </w:pPr>
            <w:r w:rsidRPr="00AF5DBA">
              <w:t>Место заключения</w:t>
            </w:r>
          </w:p>
        </w:tc>
        <w:tc>
          <w:tcPr>
            <w:tcW w:w="3515" w:type="dxa"/>
            <w:tcBorders>
              <w:top w:val="single" w:sz="4" w:space="0" w:color="auto"/>
              <w:left w:val="single" w:sz="4" w:space="0" w:color="auto"/>
              <w:bottom w:val="single" w:sz="4" w:space="0" w:color="auto"/>
              <w:right w:val="single" w:sz="4" w:space="0" w:color="auto"/>
            </w:tcBorders>
          </w:tcPr>
          <w:p w14:paraId="3204E6C3" w14:textId="77777777" w:rsidR="00AA42DA" w:rsidRPr="00AF5DBA" w:rsidRDefault="00AA42DA" w:rsidP="00AA42DA">
            <w:pPr>
              <w:autoSpaceDE w:val="0"/>
              <w:autoSpaceDN w:val="0"/>
              <w:adjustRightInd w:val="0"/>
            </w:pPr>
          </w:p>
        </w:tc>
      </w:tr>
      <w:tr w:rsidR="00AF5DBA" w:rsidRPr="00AF5DBA" w14:paraId="2EB1D960" w14:textId="77777777">
        <w:tc>
          <w:tcPr>
            <w:tcW w:w="850" w:type="dxa"/>
            <w:tcBorders>
              <w:top w:val="single" w:sz="4" w:space="0" w:color="auto"/>
              <w:left w:val="single" w:sz="4" w:space="0" w:color="auto"/>
              <w:bottom w:val="single" w:sz="4" w:space="0" w:color="auto"/>
              <w:right w:val="single" w:sz="4" w:space="0" w:color="auto"/>
            </w:tcBorders>
          </w:tcPr>
          <w:p w14:paraId="36128143" w14:textId="77777777" w:rsidR="00AA42DA" w:rsidRPr="00AF5DBA" w:rsidRDefault="00AA42DA" w:rsidP="00AA42DA">
            <w:pPr>
              <w:autoSpaceDE w:val="0"/>
              <w:autoSpaceDN w:val="0"/>
              <w:adjustRightInd w:val="0"/>
              <w:jc w:val="center"/>
            </w:pPr>
            <w:r w:rsidRPr="00AF5DBA">
              <w:t>5.4</w:t>
            </w:r>
          </w:p>
        </w:tc>
        <w:tc>
          <w:tcPr>
            <w:tcW w:w="4680" w:type="dxa"/>
            <w:tcBorders>
              <w:top w:val="single" w:sz="4" w:space="0" w:color="auto"/>
              <w:left w:val="single" w:sz="4" w:space="0" w:color="auto"/>
              <w:bottom w:val="single" w:sz="4" w:space="0" w:color="auto"/>
              <w:right w:val="single" w:sz="4" w:space="0" w:color="auto"/>
            </w:tcBorders>
          </w:tcPr>
          <w:p w14:paraId="7EF5C06D" w14:textId="77777777" w:rsidR="00AA42DA" w:rsidRPr="00AF5DBA" w:rsidRDefault="00AA42DA" w:rsidP="00AA42DA">
            <w:pPr>
              <w:autoSpaceDE w:val="0"/>
              <w:autoSpaceDN w:val="0"/>
              <w:adjustRightInd w:val="0"/>
              <w:jc w:val="both"/>
            </w:pPr>
            <w:r w:rsidRPr="00AF5DBA">
              <w:t>Дата внесения сведений о договоре строительного подряда в единую информационную систему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14:paraId="34E42024" w14:textId="77777777" w:rsidR="00AA42DA" w:rsidRPr="00AF5DBA" w:rsidRDefault="00AA42DA" w:rsidP="00AA42DA">
            <w:pPr>
              <w:autoSpaceDE w:val="0"/>
              <w:autoSpaceDN w:val="0"/>
              <w:adjustRightInd w:val="0"/>
            </w:pPr>
          </w:p>
        </w:tc>
      </w:tr>
    </w:tbl>
    <w:p w14:paraId="77ECF89C" w14:textId="77777777" w:rsidR="00AA42DA" w:rsidRPr="00AF5DBA" w:rsidRDefault="00AA42DA" w:rsidP="00AA42DA">
      <w:pPr>
        <w:autoSpaceDE w:val="0"/>
        <w:autoSpaceDN w:val="0"/>
        <w:adjustRightInd w:val="0"/>
        <w:ind w:firstLine="540"/>
        <w:jc w:val="both"/>
      </w:pPr>
    </w:p>
    <w:p w14:paraId="590A767A" w14:textId="77777777" w:rsidR="00AA42DA" w:rsidRPr="00AF5DBA" w:rsidRDefault="00AA42DA" w:rsidP="00AA42DA">
      <w:pPr>
        <w:autoSpaceDE w:val="0"/>
        <w:autoSpaceDN w:val="0"/>
        <w:adjustRightInd w:val="0"/>
        <w:jc w:val="center"/>
        <w:outlineLvl w:val="0"/>
        <w:rPr>
          <w:b/>
        </w:rPr>
      </w:pPr>
      <w:r w:rsidRPr="00AF5DBA">
        <w:rPr>
          <w:b/>
        </w:rPr>
        <w:t>6. Сведения о подрядчике, выполняющем работы</w:t>
      </w:r>
    </w:p>
    <w:p w14:paraId="016FFF44" w14:textId="77777777" w:rsidR="00AA42DA" w:rsidRPr="00AF5DBA" w:rsidRDefault="00AA42DA" w:rsidP="00AA42DA">
      <w:pPr>
        <w:autoSpaceDE w:val="0"/>
        <w:autoSpaceDN w:val="0"/>
        <w:adjustRightInd w:val="0"/>
        <w:jc w:val="center"/>
        <w:outlineLvl w:val="0"/>
        <w:rPr>
          <w:b/>
        </w:rPr>
      </w:pPr>
      <w:r w:rsidRPr="00AF5DBA">
        <w:rPr>
          <w:b/>
        </w:rPr>
        <w:t>по строительству объекта индивидуального жилищного строительства</w:t>
      </w:r>
    </w:p>
    <w:p w14:paraId="40A0781E" w14:textId="77777777" w:rsidR="00AA42DA" w:rsidRPr="00AF5DBA" w:rsidRDefault="00AA42DA" w:rsidP="00AA42DA">
      <w:pPr>
        <w:autoSpaceDE w:val="0"/>
        <w:autoSpaceDN w:val="0"/>
        <w:adjustRightInd w:val="0"/>
        <w:jc w:val="center"/>
        <w:outlineLvl w:val="0"/>
        <w:rPr>
          <w:b/>
        </w:rPr>
      </w:pPr>
      <w:r w:rsidRPr="00AF5DBA">
        <w:rPr>
          <w:b/>
        </w:rPr>
        <w:t xml:space="preserve">на основании договора строительного подряда с использованием счета эскроу </w:t>
      </w:r>
    </w:p>
    <w:p w14:paraId="672CFB60" w14:textId="77777777" w:rsidR="00AA42DA" w:rsidRPr="00AF5DBA" w:rsidRDefault="00AA42DA" w:rsidP="00AA42DA">
      <w:pPr>
        <w:autoSpaceDE w:val="0"/>
        <w:autoSpaceDN w:val="0"/>
        <w:adjustRightInd w:val="0"/>
        <w:jc w:val="center"/>
        <w:outlineLvl w:val="0"/>
        <w:rPr>
          <w:b/>
        </w:rPr>
      </w:pPr>
      <w:r w:rsidRPr="00AF5DBA">
        <w:rPr>
          <w:b/>
        </w:rPr>
        <w:t>(в случае строительства объекта индивидуального</w:t>
      </w:r>
    </w:p>
    <w:p w14:paraId="43B48D6F" w14:textId="77777777" w:rsidR="00AA42DA" w:rsidRPr="00AF5DBA" w:rsidRDefault="00AA42DA" w:rsidP="00AA42DA">
      <w:pPr>
        <w:autoSpaceDE w:val="0"/>
        <w:autoSpaceDN w:val="0"/>
        <w:adjustRightInd w:val="0"/>
        <w:jc w:val="center"/>
        <w:outlineLvl w:val="0"/>
        <w:rPr>
          <w:b/>
        </w:rPr>
      </w:pPr>
      <w:r w:rsidRPr="00AF5DBA">
        <w:rPr>
          <w:b/>
        </w:rPr>
        <w:t xml:space="preserve">жилищного строительства в соответствии с Федеральным </w:t>
      </w:r>
      <w:hyperlink r:id="rId32" w:history="1">
        <w:r w:rsidRPr="00AF5DBA">
          <w:rPr>
            <w:b/>
          </w:rPr>
          <w:t>законом</w:t>
        </w:r>
      </w:hyperlink>
    </w:p>
    <w:p w14:paraId="00A2A2F6" w14:textId="77777777" w:rsidR="00AA42DA" w:rsidRPr="00AF5DBA" w:rsidRDefault="00AA42DA" w:rsidP="00AA42DA">
      <w:pPr>
        <w:autoSpaceDE w:val="0"/>
        <w:autoSpaceDN w:val="0"/>
        <w:adjustRightInd w:val="0"/>
        <w:jc w:val="center"/>
        <w:outlineLvl w:val="0"/>
        <w:rPr>
          <w:b/>
        </w:rPr>
      </w:pPr>
      <w:r w:rsidRPr="00AF5DBA">
        <w:rPr>
          <w:b/>
        </w:rPr>
        <w:t>от 22 июля 2024 г. N 186-ФЗ «О строительстве жилых домов</w:t>
      </w:r>
    </w:p>
    <w:p w14:paraId="7A525D5A" w14:textId="77777777" w:rsidR="00AA42DA" w:rsidRPr="00AF5DBA" w:rsidRDefault="00AA42DA" w:rsidP="00AA42DA">
      <w:pPr>
        <w:autoSpaceDE w:val="0"/>
        <w:autoSpaceDN w:val="0"/>
        <w:adjustRightInd w:val="0"/>
        <w:jc w:val="center"/>
        <w:outlineLvl w:val="0"/>
        <w:rPr>
          <w:b/>
        </w:rPr>
      </w:pPr>
      <w:r w:rsidRPr="00AF5DBA">
        <w:rPr>
          <w:b/>
        </w:rPr>
        <w:t>по договорам строительного подряда с использованием</w:t>
      </w:r>
    </w:p>
    <w:p w14:paraId="44D4496C" w14:textId="77777777" w:rsidR="00AA42DA" w:rsidRPr="00AF5DBA" w:rsidRDefault="00AA42DA" w:rsidP="00AA42DA">
      <w:pPr>
        <w:autoSpaceDE w:val="0"/>
        <w:autoSpaceDN w:val="0"/>
        <w:adjustRightInd w:val="0"/>
        <w:jc w:val="center"/>
        <w:outlineLvl w:val="0"/>
        <w:rPr>
          <w:b/>
        </w:rPr>
      </w:pPr>
      <w:r w:rsidRPr="00AF5DBA">
        <w:rPr>
          <w:b/>
        </w:rPr>
        <w:t>счетов эскроу»)</w:t>
      </w:r>
    </w:p>
    <w:p w14:paraId="1F117FB1" w14:textId="77777777" w:rsidR="00AA42DA" w:rsidRPr="00AF5DBA" w:rsidRDefault="00AA42DA" w:rsidP="00AA42DA">
      <w:pPr>
        <w:autoSpaceDE w:val="0"/>
        <w:autoSpaceDN w:val="0"/>
        <w:adjustRightInd w:val="0"/>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4680"/>
        <w:gridCol w:w="3515"/>
      </w:tblGrid>
      <w:tr w:rsidR="00AF5DBA" w:rsidRPr="00AF5DBA" w14:paraId="29144A3C" w14:textId="77777777">
        <w:tc>
          <w:tcPr>
            <w:tcW w:w="850" w:type="dxa"/>
            <w:tcBorders>
              <w:top w:val="single" w:sz="4" w:space="0" w:color="auto"/>
              <w:left w:val="single" w:sz="4" w:space="0" w:color="auto"/>
              <w:bottom w:val="single" w:sz="4" w:space="0" w:color="auto"/>
              <w:right w:val="single" w:sz="4" w:space="0" w:color="auto"/>
            </w:tcBorders>
          </w:tcPr>
          <w:p w14:paraId="7D5C5967" w14:textId="77777777" w:rsidR="00AA42DA" w:rsidRPr="00AF5DBA" w:rsidRDefault="00AA42DA" w:rsidP="00AA42DA">
            <w:pPr>
              <w:autoSpaceDE w:val="0"/>
              <w:autoSpaceDN w:val="0"/>
              <w:adjustRightInd w:val="0"/>
              <w:jc w:val="center"/>
            </w:pPr>
            <w:r w:rsidRPr="00AF5DBA">
              <w:t>6.1</w:t>
            </w:r>
          </w:p>
        </w:tc>
        <w:tc>
          <w:tcPr>
            <w:tcW w:w="4680" w:type="dxa"/>
            <w:tcBorders>
              <w:top w:val="single" w:sz="4" w:space="0" w:color="auto"/>
              <w:left w:val="single" w:sz="4" w:space="0" w:color="auto"/>
              <w:bottom w:val="single" w:sz="4" w:space="0" w:color="auto"/>
              <w:right w:val="single" w:sz="4" w:space="0" w:color="auto"/>
            </w:tcBorders>
          </w:tcPr>
          <w:p w14:paraId="5ADEB5C8" w14:textId="77777777" w:rsidR="00AA42DA" w:rsidRPr="00AF5DBA" w:rsidRDefault="00AA42DA" w:rsidP="00AA42DA">
            <w:pPr>
              <w:autoSpaceDE w:val="0"/>
              <w:autoSpaceDN w:val="0"/>
              <w:adjustRightInd w:val="0"/>
              <w:jc w:val="both"/>
            </w:pPr>
            <w:r w:rsidRPr="00AF5DBA">
              <w:t>Сведения о юридическом лице, в случае если подрядчиком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14:paraId="2CF0B31E" w14:textId="77777777" w:rsidR="00AA42DA" w:rsidRPr="00AF5DBA" w:rsidRDefault="00AA42DA" w:rsidP="00AA42DA">
            <w:pPr>
              <w:autoSpaceDE w:val="0"/>
              <w:autoSpaceDN w:val="0"/>
              <w:adjustRightInd w:val="0"/>
            </w:pPr>
          </w:p>
        </w:tc>
      </w:tr>
      <w:tr w:rsidR="00AF5DBA" w:rsidRPr="00AF5DBA" w14:paraId="7C4A1018" w14:textId="77777777">
        <w:tc>
          <w:tcPr>
            <w:tcW w:w="850" w:type="dxa"/>
            <w:tcBorders>
              <w:top w:val="single" w:sz="4" w:space="0" w:color="auto"/>
              <w:left w:val="single" w:sz="4" w:space="0" w:color="auto"/>
              <w:bottom w:val="single" w:sz="4" w:space="0" w:color="auto"/>
              <w:right w:val="single" w:sz="4" w:space="0" w:color="auto"/>
            </w:tcBorders>
          </w:tcPr>
          <w:p w14:paraId="0A70AC74" w14:textId="77777777" w:rsidR="00AA42DA" w:rsidRPr="00AF5DBA" w:rsidRDefault="00AA42DA" w:rsidP="00AA42DA">
            <w:pPr>
              <w:autoSpaceDE w:val="0"/>
              <w:autoSpaceDN w:val="0"/>
              <w:adjustRightInd w:val="0"/>
              <w:jc w:val="center"/>
            </w:pPr>
            <w:r w:rsidRPr="00AF5DBA">
              <w:t>6.1.1</w:t>
            </w:r>
          </w:p>
        </w:tc>
        <w:tc>
          <w:tcPr>
            <w:tcW w:w="4680" w:type="dxa"/>
            <w:tcBorders>
              <w:top w:val="single" w:sz="4" w:space="0" w:color="auto"/>
              <w:left w:val="single" w:sz="4" w:space="0" w:color="auto"/>
              <w:bottom w:val="single" w:sz="4" w:space="0" w:color="auto"/>
              <w:right w:val="single" w:sz="4" w:space="0" w:color="auto"/>
            </w:tcBorders>
          </w:tcPr>
          <w:p w14:paraId="1F948AA6" w14:textId="77777777" w:rsidR="00AA42DA" w:rsidRPr="00AF5DBA" w:rsidRDefault="00AA42DA" w:rsidP="00AA42DA">
            <w:pPr>
              <w:autoSpaceDE w:val="0"/>
              <w:autoSpaceDN w:val="0"/>
              <w:adjustRightInd w:val="0"/>
              <w:jc w:val="both"/>
            </w:pPr>
            <w:r w:rsidRPr="00AF5DBA">
              <w:t>Наименование</w:t>
            </w:r>
          </w:p>
        </w:tc>
        <w:tc>
          <w:tcPr>
            <w:tcW w:w="3515" w:type="dxa"/>
            <w:tcBorders>
              <w:top w:val="single" w:sz="4" w:space="0" w:color="auto"/>
              <w:left w:val="single" w:sz="4" w:space="0" w:color="auto"/>
              <w:bottom w:val="single" w:sz="4" w:space="0" w:color="auto"/>
              <w:right w:val="single" w:sz="4" w:space="0" w:color="auto"/>
            </w:tcBorders>
          </w:tcPr>
          <w:p w14:paraId="2097D81A" w14:textId="77777777" w:rsidR="00AA42DA" w:rsidRPr="00AF5DBA" w:rsidRDefault="00AA42DA" w:rsidP="00AA42DA">
            <w:pPr>
              <w:autoSpaceDE w:val="0"/>
              <w:autoSpaceDN w:val="0"/>
              <w:adjustRightInd w:val="0"/>
            </w:pPr>
          </w:p>
        </w:tc>
      </w:tr>
      <w:tr w:rsidR="00AF5DBA" w:rsidRPr="00AF5DBA" w14:paraId="3E783C34" w14:textId="77777777">
        <w:tc>
          <w:tcPr>
            <w:tcW w:w="850" w:type="dxa"/>
            <w:tcBorders>
              <w:top w:val="single" w:sz="4" w:space="0" w:color="auto"/>
              <w:left w:val="single" w:sz="4" w:space="0" w:color="auto"/>
              <w:bottom w:val="single" w:sz="4" w:space="0" w:color="auto"/>
              <w:right w:val="single" w:sz="4" w:space="0" w:color="auto"/>
            </w:tcBorders>
          </w:tcPr>
          <w:p w14:paraId="405860D4" w14:textId="77777777" w:rsidR="00AA42DA" w:rsidRPr="00AF5DBA" w:rsidRDefault="00AA42DA" w:rsidP="00AA42DA">
            <w:pPr>
              <w:autoSpaceDE w:val="0"/>
              <w:autoSpaceDN w:val="0"/>
              <w:adjustRightInd w:val="0"/>
              <w:jc w:val="center"/>
            </w:pPr>
            <w:r w:rsidRPr="00AF5DBA">
              <w:t>6.1.2</w:t>
            </w:r>
          </w:p>
        </w:tc>
        <w:tc>
          <w:tcPr>
            <w:tcW w:w="4680" w:type="dxa"/>
            <w:tcBorders>
              <w:top w:val="single" w:sz="4" w:space="0" w:color="auto"/>
              <w:left w:val="single" w:sz="4" w:space="0" w:color="auto"/>
              <w:bottom w:val="single" w:sz="4" w:space="0" w:color="auto"/>
              <w:right w:val="single" w:sz="4" w:space="0" w:color="auto"/>
            </w:tcBorders>
          </w:tcPr>
          <w:p w14:paraId="19878573" w14:textId="77777777" w:rsidR="00AA42DA" w:rsidRPr="00AF5DBA" w:rsidRDefault="00AA42DA" w:rsidP="00AA42DA">
            <w:pPr>
              <w:autoSpaceDE w:val="0"/>
              <w:autoSpaceDN w:val="0"/>
              <w:adjustRightInd w:val="0"/>
              <w:jc w:val="both"/>
            </w:pPr>
            <w:r w:rsidRPr="00AF5DBA">
              <w:t>Место нахождения</w:t>
            </w:r>
          </w:p>
        </w:tc>
        <w:tc>
          <w:tcPr>
            <w:tcW w:w="3515" w:type="dxa"/>
            <w:tcBorders>
              <w:top w:val="single" w:sz="4" w:space="0" w:color="auto"/>
              <w:left w:val="single" w:sz="4" w:space="0" w:color="auto"/>
              <w:bottom w:val="single" w:sz="4" w:space="0" w:color="auto"/>
              <w:right w:val="single" w:sz="4" w:space="0" w:color="auto"/>
            </w:tcBorders>
          </w:tcPr>
          <w:p w14:paraId="7F175DD9" w14:textId="77777777" w:rsidR="00AA42DA" w:rsidRPr="00AF5DBA" w:rsidRDefault="00AA42DA" w:rsidP="00AA42DA">
            <w:pPr>
              <w:autoSpaceDE w:val="0"/>
              <w:autoSpaceDN w:val="0"/>
              <w:adjustRightInd w:val="0"/>
            </w:pPr>
          </w:p>
        </w:tc>
      </w:tr>
      <w:tr w:rsidR="00AF5DBA" w:rsidRPr="00AF5DBA" w14:paraId="7F55B96C" w14:textId="77777777">
        <w:tc>
          <w:tcPr>
            <w:tcW w:w="850" w:type="dxa"/>
            <w:tcBorders>
              <w:top w:val="single" w:sz="4" w:space="0" w:color="auto"/>
              <w:left w:val="single" w:sz="4" w:space="0" w:color="auto"/>
              <w:bottom w:val="single" w:sz="4" w:space="0" w:color="auto"/>
              <w:right w:val="single" w:sz="4" w:space="0" w:color="auto"/>
            </w:tcBorders>
          </w:tcPr>
          <w:p w14:paraId="25AA5FCC" w14:textId="77777777" w:rsidR="00AA42DA" w:rsidRPr="00AF5DBA" w:rsidRDefault="00AA42DA" w:rsidP="00AA42DA">
            <w:pPr>
              <w:autoSpaceDE w:val="0"/>
              <w:autoSpaceDN w:val="0"/>
              <w:adjustRightInd w:val="0"/>
              <w:jc w:val="center"/>
            </w:pPr>
            <w:r w:rsidRPr="00AF5DBA">
              <w:t>6.1.3</w:t>
            </w:r>
          </w:p>
        </w:tc>
        <w:tc>
          <w:tcPr>
            <w:tcW w:w="4680" w:type="dxa"/>
            <w:tcBorders>
              <w:top w:val="single" w:sz="4" w:space="0" w:color="auto"/>
              <w:left w:val="single" w:sz="4" w:space="0" w:color="auto"/>
              <w:bottom w:val="single" w:sz="4" w:space="0" w:color="auto"/>
              <w:right w:val="single" w:sz="4" w:space="0" w:color="auto"/>
            </w:tcBorders>
          </w:tcPr>
          <w:p w14:paraId="1429E4D6" w14:textId="77777777" w:rsidR="00AA42DA" w:rsidRPr="00AF5DBA" w:rsidRDefault="00AA42DA" w:rsidP="00AA42DA">
            <w:pPr>
              <w:autoSpaceDE w:val="0"/>
              <w:autoSpaceDN w:val="0"/>
              <w:adjustRightInd w:val="0"/>
              <w:jc w:val="both"/>
            </w:pPr>
            <w:r w:rsidRPr="00AF5DBA">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tc>
        <w:tc>
          <w:tcPr>
            <w:tcW w:w="3515" w:type="dxa"/>
            <w:tcBorders>
              <w:top w:val="single" w:sz="4" w:space="0" w:color="auto"/>
              <w:left w:val="single" w:sz="4" w:space="0" w:color="auto"/>
              <w:bottom w:val="single" w:sz="4" w:space="0" w:color="auto"/>
              <w:right w:val="single" w:sz="4" w:space="0" w:color="auto"/>
            </w:tcBorders>
          </w:tcPr>
          <w:p w14:paraId="263CA369" w14:textId="77777777" w:rsidR="00AA42DA" w:rsidRPr="00AF5DBA" w:rsidRDefault="00AA42DA" w:rsidP="00AA42DA">
            <w:pPr>
              <w:autoSpaceDE w:val="0"/>
              <w:autoSpaceDN w:val="0"/>
              <w:adjustRightInd w:val="0"/>
            </w:pPr>
          </w:p>
        </w:tc>
      </w:tr>
      <w:tr w:rsidR="00AF5DBA" w:rsidRPr="00AF5DBA" w14:paraId="04A4E305" w14:textId="77777777">
        <w:tc>
          <w:tcPr>
            <w:tcW w:w="850" w:type="dxa"/>
            <w:tcBorders>
              <w:top w:val="single" w:sz="4" w:space="0" w:color="auto"/>
              <w:left w:val="single" w:sz="4" w:space="0" w:color="auto"/>
              <w:bottom w:val="single" w:sz="4" w:space="0" w:color="auto"/>
              <w:right w:val="single" w:sz="4" w:space="0" w:color="auto"/>
            </w:tcBorders>
          </w:tcPr>
          <w:p w14:paraId="16B772FA" w14:textId="77777777" w:rsidR="00AA42DA" w:rsidRPr="00AF5DBA" w:rsidRDefault="00AA42DA" w:rsidP="00AA42DA">
            <w:pPr>
              <w:autoSpaceDE w:val="0"/>
              <w:autoSpaceDN w:val="0"/>
              <w:adjustRightInd w:val="0"/>
              <w:jc w:val="center"/>
            </w:pPr>
            <w:r w:rsidRPr="00AF5DBA">
              <w:t>6.1.4</w:t>
            </w:r>
          </w:p>
        </w:tc>
        <w:tc>
          <w:tcPr>
            <w:tcW w:w="4680" w:type="dxa"/>
            <w:tcBorders>
              <w:top w:val="single" w:sz="4" w:space="0" w:color="auto"/>
              <w:left w:val="single" w:sz="4" w:space="0" w:color="auto"/>
              <w:bottom w:val="single" w:sz="4" w:space="0" w:color="auto"/>
              <w:right w:val="single" w:sz="4" w:space="0" w:color="auto"/>
            </w:tcBorders>
          </w:tcPr>
          <w:p w14:paraId="16C29559" w14:textId="77777777" w:rsidR="00AA42DA" w:rsidRPr="00AF5DBA" w:rsidRDefault="00AA42DA" w:rsidP="00AA42DA">
            <w:pPr>
              <w:autoSpaceDE w:val="0"/>
              <w:autoSpaceDN w:val="0"/>
              <w:adjustRightInd w:val="0"/>
              <w:jc w:val="both"/>
            </w:pPr>
            <w:r w:rsidRPr="00AF5DBA">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14:paraId="41E83779" w14:textId="77777777" w:rsidR="00AA42DA" w:rsidRPr="00AF5DBA" w:rsidRDefault="00AA42DA" w:rsidP="00AA42DA">
            <w:pPr>
              <w:autoSpaceDE w:val="0"/>
              <w:autoSpaceDN w:val="0"/>
              <w:adjustRightInd w:val="0"/>
            </w:pPr>
          </w:p>
        </w:tc>
      </w:tr>
      <w:tr w:rsidR="00AF5DBA" w:rsidRPr="00AF5DBA" w14:paraId="53EFC5D4" w14:textId="77777777">
        <w:tc>
          <w:tcPr>
            <w:tcW w:w="850" w:type="dxa"/>
            <w:tcBorders>
              <w:top w:val="single" w:sz="4" w:space="0" w:color="auto"/>
              <w:left w:val="single" w:sz="4" w:space="0" w:color="auto"/>
              <w:bottom w:val="single" w:sz="4" w:space="0" w:color="auto"/>
              <w:right w:val="single" w:sz="4" w:space="0" w:color="auto"/>
            </w:tcBorders>
          </w:tcPr>
          <w:p w14:paraId="44A5E3EC" w14:textId="77777777" w:rsidR="00AA42DA" w:rsidRPr="00AF5DBA" w:rsidRDefault="00AA42DA" w:rsidP="00AA42DA">
            <w:pPr>
              <w:autoSpaceDE w:val="0"/>
              <w:autoSpaceDN w:val="0"/>
              <w:adjustRightInd w:val="0"/>
              <w:jc w:val="center"/>
            </w:pPr>
            <w:r w:rsidRPr="00AF5DBA">
              <w:t>6.1.5</w:t>
            </w:r>
          </w:p>
        </w:tc>
        <w:tc>
          <w:tcPr>
            <w:tcW w:w="4680" w:type="dxa"/>
            <w:tcBorders>
              <w:top w:val="single" w:sz="4" w:space="0" w:color="auto"/>
              <w:left w:val="single" w:sz="4" w:space="0" w:color="auto"/>
              <w:bottom w:val="single" w:sz="4" w:space="0" w:color="auto"/>
              <w:right w:val="single" w:sz="4" w:space="0" w:color="auto"/>
            </w:tcBorders>
          </w:tcPr>
          <w:p w14:paraId="2B25BBEA" w14:textId="77777777" w:rsidR="00AA42DA" w:rsidRPr="00AF5DBA" w:rsidRDefault="00AA42DA" w:rsidP="00AA42DA">
            <w:pPr>
              <w:autoSpaceDE w:val="0"/>
              <w:autoSpaceDN w:val="0"/>
              <w:adjustRightInd w:val="0"/>
              <w:jc w:val="both"/>
            </w:pPr>
            <w:r w:rsidRPr="00AF5DBA">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14:paraId="61A6B80D" w14:textId="77777777" w:rsidR="00AA42DA" w:rsidRPr="00AF5DBA" w:rsidRDefault="00AA42DA" w:rsidP="00AA42DA">
            <w:pPr>
              <w:autoSpaceDE w:val="0"/>
              <w:autoSpaceDN w:val="0"/>
              <w:adjustRightInd w:val="0"/>
            </w:pPr>
          </w:p>
        </w:tc>
      </w:tr>
      <w:tr w:rsidR="00AF5DBA" w:rsidRPr="00AF5DBA" w14:paraId="6B252018" w14:textId="77777777">
        <w:tc>
          <w:tcPr>
            <w:tcW w:w="850" w:type="dxa"/>
            <w:tcBorders>
              <w:top w:val="single" w:sz="4" w:space="0" w:color="auto"/>
              <w:left w:val="single" w:sz="4" w:space="0" w:color="auto"/>
              <w:bottom w:val="single" w:sz="4" w:space="0" w:color="auto"/>
              <w:right w:val="single" w:sz="4" w:space="0" w:color="auto"/>
            </w:tcBorders>
          </w:tcPr>
          <w:p w14:paraId="30854091" w14:textId="77777777" w:rsidR="00AA42DA" w:rsidRPr="00AF5DBA" w:rsidRDefault="00AA42DA" w:rsidP="00AA42DA">
            <w:pPr>
              <w:autoSpaceDE w:val="0"/>
              <w:autoSpaceDN w:val="0"/>
              <w:adjustRightInd w:val="0"/>
              <w:jc w:val="center"/>
            </w:pPr>
            <w:r w:rsidRPr="00AF5DBA">
              <w:t>6.2</w:t>
            </w:r>
          </w:p>
        </w:tc>
        <w:tc>
          <w:tcPr>
            <w:tcW w:w="4680" w:type="dxa"/>
            <w:tcBorders>
              <w:top w:val="single" w:sz="4" w:space="0" w:color="auto"/>
              <w:left w:val="single" w:sz="4" w:space="0" w:color="auto"/>
              <w:bottom w:val="single" w:sz="4" w:space="0" w:color="auto"/>
              <w:right w:val="single" w:sz="4" w:space="0" w:color="auto"/>
            </w:tcBorders>
          </w:tcPr>
          <w:p w14:paraId="030AB965" w14:textId="77777777" w:rsidR="00AA42DA" w:rsidRPr="00AF5DBA" w:rsidRDefault="00AA42DA" w:rsidP="00AA42DA">
            <w:pPr>
              <w:autoSpaceDE w:val="0"/>
              <w:autoSpaceDN w:val="0"/>
              <w:adjustRightInd w:val="0"/>
              <w:jc w:val="both"/>
            </w:pPr>
            <w:r w:rsidRPr="00AF5DBA">
              <w:t>Сведения об индивидуальном предпринимателе, в случае если подрядчиком является индивидуальный предприниматель:</w:t>
            </w:r>
          </w:p>
        </w:tc>
        <w:tc>
          <w:tcPr>
            <w:tcW w:w="3515" w:type="dxa"/>
            <w:tcBorders>
              <w:top w:val="single" w:sz="4" w:space="0" w:color="auto"/>
              <w:left w:val="single" w:sz="4" w:space="0" w:color="auto"/>
              <w:bottom w:val="single" w:sz="4" w:space="0" w:color="auto"/>
              <w:right w:val="single" w:sz="4" w:space="0" w:color="auto"/>
            </w:tcBorders>
          </w:tcPr>
          <w:p w14:paraId="4D770C71" w14:textId="77777777" w:rsidR="00AA42DA" w:rsidRPr="00AF5DBA" w:rsidRDefault="00AA42DA" w:rsidP="00AA42DA">
            <w:pPr>
              <w:autoSpaceDE w:val="0"/>
              <w:autoSpaceDN w:val="0"/>
              <w:adjustRightInd w:val="0"/>
            </w:pPr>
          </w:p>
        </w:tc>
      </w:tr>
      <w:tr w:rsidR="00AF5DBA" w:rsidRPr="00AF5DBA" w14:paraId="3493E95D" w14:textId="77777777">
        <w:tc>
          <w:tcPr>
            <w:tcW w:w="850" w:type="dxa"/>
            <w:tcBorders>
              <w:top w:val="single" w:sz="4" w:space="0" w:color="auto"/>
              <w:left w:val="single" w:sz="4" w:space="0" w:color="auto"/>
              <w:bottom w:val="single" w:sz="4" w:space="0" w:color="auto"/>
              <w:right w:val="single" w:sz="4" w:space="0" w:color="auto"/>
            </w:tcBorders>
          </w:tcPr>
          <w:p w14:paraId="0A4D2FC9" w14:textId="77777777" w:rsidR="00AA42DA" w:rsidRPr="00AF5DBA" w:rsidRDefault="00AA42DA" w:rsidP="00AA42DA">
            <w:pPr>
              <w:autoSpaceDE w:val="0"/>
              <w:autoSpaceDN w:val="0"/>
              <w:adjustRightInd w:val="0"/>
              <w:jc w:val="center"/>
            </w:pPr>
            <w:r w:rsidRPr="00AF5DBA">
              <w:t>6.2.1</w:t>
            </w:r>
          </w:p>
        </w:tc>
        <w:tc>
          <w:tcPr>
            <w:tcW w:w="4680" w:type="dxa"/>
            <w:tcBorders>
              <w:top w:val="single" w:sz="4" w:space="0" w:color="auto"/>
              <w:left w:val="single" w:sz="4" w:space="0" w:color="auto"/>
              <w:bottom w:val="single" w:sz="4" w:space="0" w:color="auto"/>
              <w:right w:val="single" w:sz="4" w:space="0" w:color="auto"/>
            </w:tcBorders>
          </w:tcPr>
          <w:p w14:paraId="4E2ED742" w14:textId="77777777" w:rsidR="00AA42DA" w:rsidRPr="00AF5DBA" w:rsidRDefault="00AA42DA" w:rsidP="00AA42DA">
            <w:pPr>
              <w:autoSpaceDE w:val="0"/>
              <w:autoSpaceDN w:val="0"/>
              <w:adjustRightInd w:val="0"/>
              <w:jc w:val="both"/>
            </w:pPr>
            <w:r w:rsidRPr="00AF5DBA">
              <w:t>Фамилия, имя и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14:paraId="7604E361" w14:textId="77777777" w:rsidR="00AA42DA" w:rsidRPr="00AF5DBA" w:rsidRDefault="00AA42DA" w:rsidP="00AA42DA">
            <w:pPr>
              <w:autoSpaceDE w:val="0"/>
              <w:autoSpaceDN w:val="0"/>
              <w:adjustRightInd w:val="0"/>
            </w:pPr>
          </w:p>
        </w:tc>
      </w:tr>
      <w:tr w:rsidR="00AF5DBA" w:rsidRPr="00AF5DBA" w14:paraId="01BF5482" w14:textId="77777777">
        <w:tc>
          <w:tcPr>
            <w:tcW w:w="850" w:type="dxa"/>
            <w:tcBorders>
              <w:top w:val="single" w:sz="4" w:space="0" w:color="auto"/>
              <w:left w:val="single" w:sz="4" w:space="0" w:color="auto"/>
              <w:bottom w:val="single" w:sz="4" w:space="0" w:color="auto"/>
              <w:right w:val="single" w:sz="4" w:space="0" w:color="auto"/>
            </w:tcBorders>
          </w:tcPr>
          <w:p w14:paraId="296C68A2" w14:textId="77777777" w:rsidR="00AA42DA" w:rsidRPr="00AF5DBA" w:rsidRDefault="00AA42DA" w:rsidP="00AA42DA">
            <w:pPr>
              <w:autoSpaceDE w:val="0"/>
              <w:autoSpaceDN w:val="0"/>
              <w:adjustRightInd w:val="0"/>
              <w:jc w:val="center"/>
            </w:pPr>
            <w:r w:rsidRPr="00AF5DBA">
              <w:lastRenderedPageBreak/>
              <w:t>6.2.2</w:t>
            </w:r>
          </w:p>
        </w:tc>
        <w:tc>
          <w:tcPr>
            <w:tcW w:w="4680" w:type="dxa"/>
            <w:tcBorders>
              <w:top w:val="single" w:sz="4" w:space="0" w:color="auto"/>
              <w:left w:val="single" w:sz="4" w:space="0" w:color="auto"/>
              <w:bottom w:val="single" w:sz="4" w:space="0" w:color="auto"/>
              <w:right w:val="single" w:sz="4" w:space="0" w:color="auto"/>
            </w:tcBorders>
          </w:tcPr>
          <w:p w14:paraId="3EF6CC25" w14:textId="77777777" w:rsidR="00AA42DA" w:rsidRPr="00AF5DBA" w:rsidRDefault="00AA42DA" w:rsidP="00AA42DA">
            <w:pPr>
              <w:autoSpaceDE w:val="0"/>
              <w:autoSpaceDN w:val="0"/>
              <w:adjustRightInd w:val="0"/>
              <w:jc w:val="both"/>
            </w:pPr>
            <w:r w:rsidRPr="00AF5DBA">
              <w:t>Сведения о регистрации по месту жительства в Российской Федерации</w:t>
            </w:r>
          </w:p>
        </w:tc>
        <w:tc>
          <w:tcPr>
            <w:tcW w:w="3515" w:type="dxa"/>
            <w:tcBorders>
              <w:top w:val="single" w:sz="4" w:space="0" w:color="auto"/>
              <w:left w:val="single" w:sz="4" w:space="0" w:color="auto"/>
              <w:bottom w:val="single" w:sz="4" w:space="0" w:color="auto"/>
              <w:right w:val="single" w:sz="4" w:space="0" w:color="auto"/>
            </w:tcBorders>
          </w:tcPr>
          <w:p w14:paraId="1D027140" w14:textId="77777777" w:rsidR="00AA42DA" w:rsidRPr="00AF5DBA" w:rsidRDefault="00AA42DA" w:rsidP="00AA42DA">
            <w:pPr>
              <w:autoSpaceDE w:val="0"/>
              <w:autoSpaceDN w:val="0"/>
              <w:adjustRightInd w:val="0"/>
            </w:pPr>
          </w:p>
        </w:tc>
      </w:tr>
      <w:tr w:rsidR="00AF5DBA" w:rsidRPr="00AF5DBA" w14:paraId="34850EFB" w14:textId="77777777">
        <w:tc>
          <w:tcPr>
            <w:tcW w:w="850" w:type="dxa"/>
            <w:tcBorders>
              <w:top w:val="single" w:sz="4" w:space="0" w:color="auto"/>
              <w:left w:val="single" w:sz="4" w:space="0" w:color="auto"/>
              <w:bottom w:val="single" w:sz="4" w:space="0" w:color="auto"/>
              <w:right w:val="single" w:sz="4" w:space="0" w:color="auto"/>
            </w:tcBorders>
          </w:tcPr>
          <w:p w14:paraId="2419B1CE" w14:textId="77777777" w:rsidR="00AA42DA" w:rsidRPr="00AF5DBA" w:rsidRDefault="00AA42DA" w:rsidP="00AA42DA">
            <w:pPr>
              <w:autoSpaceDE w:val="0"/>
              <w:autoSpaceDN w:val="0"/>
              <w:adjustRightInd w:val="0"/>
              <w:jc w:val="center"/>
            </w:pPr>
            <w:r w:rsidRPr="00AF5DBA">
              <w:t>6.2.3</w:t>
            </w:r>
          </w:p>
        </w:tc>
        <w:tc>
          <w:tcPr>
            <w:tcW w:w="4680" w:type="dxa"/>
            <w:tcBorders>
              <w:top w:val="single" w:sz="4" w:space="0" w:color="auto"/>
              <w:left w:val="single" w:sz="4" w:space="0" w:color="auto"/>
              <w:bottom w:val="single" w:sz="4" w:space="0" w:color="auto"/>
              <w:right w:val="single" w:sz="4" w:space="0" w:color="auto"/>
            </w:tcBorders>
          </w:tcPr>
          <w:p w14:paraId="08C6F69F" w14:textId="77777777" w:rsidR="00AA42DA" w:rsidRPr="00AF5DBA" w:rsidRDefault="00AA42DA" w:rsidP="00AA42DA">
            <w:pPr>
              <w:autoSpaceDE w:val="0"/>
              <w:autoSpaceDN w:val="0"/>
              <w:adjustRightInd w:val="0"/>
              <w:jc w:val="both"/>
            </w:pPr>
            <w:r w:rsidRPr="00AF5DBA">
              <w:t>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w:t>
            </w:r>
          </w:p>
        </w:tc>
        <w:tc>
          <w:tcPr>
            <w:tcW w:w="3515" w:type="dxa"/>
            <w:tcBorders>
              <w:top w:val="single" w:sz="4" w:space="0" w:color="auto"/>
              <w:left w:val="single" w:sz="4" w:space="0" w:color="auto"/>
              <w:bottom w:val="single" w:sz="4" w:space="0" w:color="auto"/>
              <w:right w:val="single" w:sz="4" w:space="0" w:color="auto"/>
            </w:tcBorders>
          </w:tcPr>
          <w:p w14:paraId="53EFE084" w14:textId="77777777" w:rsidR="00AA42DA" w:rsidRPr="00AF5DBA" w:rsidRDefault="00AA42DA" w:rsidP="00AA42DA">
            <w:pPr>
              <w:autoSpaceDE w:val="0"/>
              <w:autoSpaceDN w:val="0"/>
              <w:adjustRightInd w:val="0"/>
            </w:pPr>
          </w:p>
        </w:tc>
      </w:tr>
      <w:tr w:rsidR="00AF5DBA" w:rsidRPr="00AF5DBA" w14:paraId="3A1A633E" w14:textId="77777777">
        <w:tc>
          <w:tcPr>
            <w:tcW w:w="850" w:type="dxa"/>
            <w:tcBorders>
              <w:top w:val="single" w:sz="4" w:space="0" w:color="auto"/>
              <w:left w:val="single" w:sz="4" w:space="0" w:color="auto"/>
              <w:bottom w:val="single" w:sz="4" w:space="0" w:color="auto"/>
              <w:right w:val="single" w:sz="4" w:space="0" w:color="auto"/>
            </w:tcBorders>
          </w:tcPr>
          <w:p w14:paraId="6F9C83A7" w14:textId="77777777" w:rsidR="00AA42DA" w:rsidRPr="00AF5DBA" w:rsidRDefault="00AA42DA" w:rsidP="00AA42DA">
            <w:pPr>
              <w:autoSpaceDE w:val="0"/>
              <w:autoSpaceDN w:val="0"/>
              <w:adjustRightInd w:val="0"/>
              <w:jc w:val="center"/>
            </w:pPr>
            <w:r w:rsidRPr="00AF5DBA">
              <w:t>6.2.4</w:t>
            </w:r>
          </w:p>
        </w:tc>
        <w:tc>
          <w:tcPr>
            <w:tcW w:w="4680" w:type="dxa"/>
            <w:tcBorders>
              <w:top w:val="single" w:sz="4" w:space="0" w:color="auto"/>
              <w:left w:val="single" w:sz="4" w:space="0" w:color="auto"/>
              <w:bottom w:val="single" w:sz="4" w:space="0" w:color="auto"/>
              <w:right w:val="single" w:sz="4" w:space="0" w:color="auto"/>
            </w:tcBorders>
          </w:tcPr>
          <w:p w14:paraId="6273A104" w14:textId="77777777" w:rsidR="00AA42DA" w:rsidRPr="00AF5DBA" w:rsidRDefault="00AA42DA" w:rsidP="00AA42DA">
            <w:pPr>
              <w:autoSpaceDE w:val="0"/>
              <w:autoSpaceDN w:val="0"/>
              <w:adjustRightInd w:val="0"/>
              <w:jc w:val="both"/>
            </w:pPr>
            <w:r w:rsidRPr="00AF5DBA">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14:paraId="08F50055" w14:textId="77777777" w:rsidR="00AA42DA" w:rsidRPr="00AF5DBA" w:rsidRDefault="00AA42DA" w:rsidP="00AA42DA">
            <w:pPr>
              <w:autoSpaceDE w:val="0"/>
              <w:autoSpaceDN w:val="0"/>
              <w:adjustRightInd w:val="0"/>
            </w:pPr>
          </w:p>
        </w:tc>
      </w:tr>
      <w:tr w:rsidR="00AF5DBA" w:rsidRPr="00AF5DBA" w14:paraId="6C0B6C6A" w14:textId="77777777">
        <w:tc>
          <w:tcPr>
            <w:tcW w:w="850" w:type="dxa"/>
            <w:tcBorders>
              <w:top w:val="single" w:sz="4" w:space="0" w:color="auto"/>
              <w:left w:val="single" w:sz="4" w:space="0" w:color="auto"/>
              <w:bottom w:val="single" w:sz="4" w:space="0" w:color="auto"/>
              <w:right w:val="single" w:sz="4" w:space="0" w:color="auto"/>
            </w:tcBorders>
          </w:tcPr>
          <w:p w14:paraId="215E1B5D" w14:textId="77777777" w:rsidR="00AA42DA" w:rsidRPr="00AF5DBA" w:rsidRDefault="00AA42DA" w:rsidP="00AA42DA">
            <w:pPr>
              <w:autoSpaceDE w:val="0"/>
              <w:autoSpaceDN w:val="0"/>
              <w:adjustRightInd w:val="0"/>
              <w:jc w:val="center"/>
            </w:pPr>
            <w:r w:rsidRPr="00AF5DBA">
              <w:t>6.2.5</w:t>
            </w:r>
          </w:p>
        </w:tc>
        <w:tc>
          <w:tcPr>
            <w:tcW w:w="4680" w:type="dxa"/>
            <w:tcBorders>
              <w:top w:val="single" w:sz="4" w:space="0" w:color="auto"/>
              <w:left w:val="single" w:sz="4" w:space="0" w:color="auto"/>
              <w:bottom w:val="single" w:sz="4" w:space="0" w:color="auto"/>
              <w:right w:val="single" w:sz="4" w:space="0" w:color="auto"/>
            </w:tcBorders>
          </w:tcPr>
          <w:p w14:paraId="324C9075" w14:textId="77777777" w:rsidR="00AA42DA" w:rsidRPr="00AF5DBA" w:rsidRDefault="00AA42DA" w:rsidP="00AA42DA">
            <w:pPr>
              <w:autoSpaceDE w:val="0"/>
              <w:autoSpaceDN w:val="0"/>
              <w:adjustRightInd w:val="0"/>
              <w:jc w:val="both"/>
            </w:pPr>
            <w:r w:rsidRPr="00AF5DBA">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14:paraId="3E4EB1E5" w14:textId="77777777" w:rsidR="00AA42DA" w:rsidRPr="00AF5DBA" w:rsidRDefault="00AA42DA" w:rsidP="00AA42DA">
            <w:pPr>
              <w:autoSpaceDE w:val="0"/>
              <w:autoSpaceDN w:val="0"/>
              <w:adjustRightInd w:val="0"/>
            </w:pPr>
          </w:p>
        </w:tc>
      </w:tr>
    </w:tbl>
    <w:p w14:paraId="0D4B10A1" w14:textId="77777777" w:rsidR="00AA42DA" w:rsidRPr="00AF5DBA" w:rsidRDefault="00AA42DA" w:rsidP="00090498">
      <w:pPr>
        <w:autoSpaceDE w:val="0"/>
        <w:autoSpaceDN w:val="0"/>
        <w:adjustRightInd w:val="0"/>
        <w:jc w:val="both"/>
        <w:rPr>
          <w:sz w:val="28"/>
          <w:szCs w:val="28"/>
        </w:rPr>
      </w:pPr>
    </w:p>
    <w:p w14:paraId="13C9962E" w14:textId="77777777" w:rsidR="00090498" w:rsidRPr="00AF5DBA" w:rsidRDefault="00090498" w:rsidP="004D4A83">
      <w:pPr>
        <w:ind w:left="57" w:right="57"/>
        <w:jc w:val="both"/>
      </w:pPr>
      <w:r w:rsidRPr="00AF5DBA">
        <w:t xml:space="preserve">    Почтовый адрес и (или) адрес электронной почты для связи:</w:t>
      </w:r>
    </w:p>
    <w:p w14:paraId="37932433" w14:textId="77777777" w:rsidR="00090498" w:rsidRPr="00AF5DBA" w:rsidRDefault="00090498" w:rsidP="004D4A83">
      <w:pPr>
        <w:ind w:left="57" w:right="57"/>
        <w:jc w:val="both"/>
      </w:pPr>
      <w:r w:rsidRPr="00AF5DBA">
        <w:t>___________________________________________________________________________</w:t>
      </w:r>
    </w:p>
    <w:p w14:paraId="22E088ED" w14:textId="77777777" w:rsidR="00090498" w:rsidRPr="00AF5DBA" w:rsidRDefault="00090498" w:rsidP="004D4A83">
      <w:pPr>
        <w:ind w:left="57" w:right="57"/>
        <w:jc w:val="both"/>
      </w:pPr>
    </w:p>
    <w:p w14:paraId="1AF1C21E" w14:textId="77777777" w:rsidR="00090498" w:rsidRPr="00AF5DBA" w:rsidRDefault="00090498" w:rsidP="004D4A83">
      <w:pPr>
        <w:ind w:left="57" w:right="57"/>
        <w:jc w:val="both"/>
      </w:pPr>
      <w:r w:rsidRPr="00AF5DBA">
        <w:t xml:space="preserve">    Уведомление о соответствии указанных в</w:t>
      </w:r>
      <w:r w:rsidR="004D4A83" w:rsidRPr="00AF5DBA">
        <w:t xml:space="preserve"> </w:t>
      </w:r>
      <w:r w:rsidRPr="00AF5DBA">
        <w:t>уведомлении  о  планируемых</w:t>
      </w:r>
      <w:r w:rsidR="004D4A83" w:rsidRPr="00AF5DBA">
        <w:t xml:space="preserve"> </w:t>
      </w:r>
      <w:r w:rsidRPr="00AF5DBA">
        <w:t>строительстве   или   реконструкции   объекта   индивидуального   жилищного</w:t>
      </w:r>
      <w:r w:rsidR="004D4A83" w:rsidRPr="00AF5DBA">
        <w:t xml:space="preserve"> </w:t>
      </w:r>
      <w:r w:rsidRPr="00AF5DBA">
        <w:t>строительства   или   садового   дома  параметров  объекта  индивидуального</w:t>
      </w:r>
      <w:r w:rsidR="004D4A83" w:rsidRPr="00AF5DBA">
        <w:t xml:space="preserve"> </w:t>
      </w:r>
      <w:r w:rsidRPr="00AF5DBA">
        <w:t>жилищного  строительства  или  садового  дома  установленным  параметрам  и</w:t>
      </w:r>
      <w:r w:rsidR="004D4A83" w:rsidRPr="00AF5DBA">
        <w:t xml:space="preserve"> </w:t>
      </w:r>
      <w:r w:rsidRPr="00AF5DBA">
        <w:t>допустимости размещения объекта индивидуального жилищного строительства или</w:t>
      </w:r>
      <w:r w:rsidR="004D4A83" w:rsidRPr="00AF5DBA">
        <w:t xml:space="preserve"> </w:t>
      </w:r>
      <w:r w:rsidRPr="00AF5DBA">
        <w:t>садового  дома  на  земельном  участке  либо  о  несоответствии указанных в</w:t>
      </w:r>
      <w:r w:rsidR="004D4A83" w:rsidRPr="00AF5DBA">
        <w:t xml:space="preserve"> </w:t>
      </w:r>
      <w:r w:rsidRPr="00AF5DBA">
        <w:t>уведомлении   о   планируемых   строительстве   или  реконструкции  объекта</w:t>
      </w:r>
      <w:r w:rsidR="004D4A83" w:rsidRPr="00AF5DBA">
        <w:t xml:space="preserve"> </w:t>
      </w:r>
      <w:r w:rsidRPr="00AF5DBA">
        <w:t>индивидуального   жилищного  строительства  или  садового  дома  параметров</w:t>
      </w:r>
      <w:r w:rsidR="004D4A83" w:rsidRPr="00AF5DBA">
        <w:t xml:space="preserve"> </w:t>
      </w:r>
      <w:r w:rsidRPr="00AF5DBA">
        <w:t>объекта   индивидуального   жилищного   строительства   или  садового  дома</w:t>
      </w:r>
      <w:r w:rsidR="004D4A83" w:rsidRPr="00AF5DBA">
        <w:t xml:space="preserve"> </w:t>
      </w:r>
      <w:r w:rsidRPr="00AF5DBA">
        <w:t>установленным   параметрам   и   (или)  недопустимости  размещения  объекта</w:t>
      </w:r>
      <w:r w:rsidR="004D4A83" w:rsidRPr="00AF5DBA">
        <w:t xml:space="preserve"> </w:t>
      </w:r>
      <w:r w:rsidRPr="00AF5DBA">
        <w:t>индивидуального  жилищного  строительства  или  садового  дома на земельном</w:t>
      </w:r>
      <w:r w:rsidR="004D4A83" w:rsidRPr="00AF5DBA">
        <w:t xml:space="preserve"> </w:t>
      </w:r>
      <w:r w:rsidRPr="00AF5DBA">
        <w:t>участке прошу направить следующим способом:</w:t>
      </w:r>
    </w:p>
    <w:p w14:paraId="47B0C074" w14:textId="77777777" w:rsidR="00090498" w:rsidRPr="00AF5DBA" w:rsidRDefault="00090498" w:rsidP="004D4A83">
      <w:pPr>
        <w:ind w:left="57" w:right="57"/>
        <w:jc w:val="both"/>
      </w:pPr>
      <w:r w:rsidRPr="00AF5DBA">
        <w:t>___________________________________________________________________________</w:t>
      </w:r>
    </w:p>
    <w:p w14:paraId="62D40DE3" w14:textId="77777777" w:rsidR="00090498" w:rsidRPr="00AF5DBA" w:rsidRDefault="00090498" w:rsidP="004D4A83">
      <w:pPr>
        <w:ind w:left="57" w:right="57"/>
        <w:jc w:val="both"/>
      </w:pPr>
      <w:r w:rsidRPr="00AF5DBA">
        <w:t>(путем  направления  на  почтовый адрес и (или) адрес электронной почты или</w:t>
      </w:r>
      <w:r w:rsidR="004D4A83" w:rsidRPr="00AF5DBA">
        <w:t xml:space="preserve"> </w:t>
      </w:r>
      <w:r w:rsidRPr="00AF5DBA">
        <w:t>нарочным в уполномоченном на выдачу разрешений на строительство федеральном</w:t>
      </w:r>
      <w:r w:rsidR="004D4A83" w:rsidRPr="00AF5DBA">
        <w:t xml:space="preserve"> </w:t>
      </w:r>
      <w:r w:rsidRPr="00AF5DBA">
        <w:t>органе   исполнительной   власти,  органе  исполнительной  власти  субъекта</w:t>
      </w:r>
      <w:r w:rsidR="004D4A83" w:rsidRPr="00AF5DBA">
        <w:t xml:space="preserve"> </w:t>
      </w:r>
      <w:r w:rsidRPr="00AF5DBA">
        <w:t>Российской  Федерации или органе местного самоуправления, в том числе через</w:t>
      </w:r>
      <w:r w:rsidR="004D4A83" w:rsidRPr="00AF5DBA">
        <w:t xml:space="preserve"> </w:t>
      </w:r>
      <w:r w:rsidRPr="00AF5DBA">
        <w:t>многофункциональный центр)</w:t>
      </w:r>
    </w:p>
    <w:p w14:paraId="7C259EF1" w14:textId="77777777" w:rsidR="00090498" w:rsidRPr="00AF5DBA" w:rsidRDefault="00090498" w:rsidP="004D4A83">
      <w:pPr>
        <w:ind w:left="57" w:right="57"/>
        <w:jc w:val="both"/>
      </w:pPr>
    </w:p>
    <w:p w14:paraId="4A4F8FD1" w14:textId="77777777" w:rsidR="00090498" w:rsidRPr="00AF5DBA" w:rsidRDefault="00090498" w:rsidP="004D4A83">
      <w:pPr>
        <w:ind w:left="57" w:right="57"/>
        <w:jc w:val="both"/>
      </w:pPr>
      <w:r w:rsidRPr="00AF5DBA">
        <w:t>Настоящим уведомлением я __________________________________________________</w:t>
      </w:r>
    </w:p>
    <w:p w14:paraId="694D1FF6" w14:textId="77777777" w:rsidR="00090498" w:rsidRPr="00AF5DBA" w:rsidRDefault="00090498" w:rsidP="004D4A83">
      <w:pPr>
        <w:ind w:left="57" w:right="57"/>
        <w:jc w:val="both"/>
      </w:pPr>
      <w:r w:rsidRPr="00AF5DBA">
        <w:t>___________________________________________________________________________</w:t>
      </w:r>
    </w:p>
    <w:p w14:paraId="4ED014CE" w14:textId="77777777" w:rsidR="00090498" w:rsidRPr="00AF5DBA" w:rsidRDefault="00090498" w:rsidP="004D4A83">
      <w:pPr>
        <w:ind w:left="57" w:right="57"/>
        <w:jc w:val="both"/>
      </w:pPr>
      <w:r w:rsidRPr="00AF5DBA">
        <w:t xml:space="preserve">                   (фамилия, имя, отчество (при наличии)</w:t>
      </w:r>
    </w:p>
    <w:p w14:paraId="1FBB0704" w14:textId="77777777" w:rsidR="00090498" w:rsidRPr="00AF5DBA" w:rsidRDefault="00090498" w:rsidP="004D4A83">
      <w:pPr>
        <w:ind w:left="57" w:right="57"/>
        <w:jc w:val="both"/>
      </w:pPr>
      <w:r w:rsidRPr="00AF5DBA">
        <w:t>даю  согласие  на обработку персональных данных (в случае если застройщиком</w:t>
      </w:r>
      <w:r w:rsidR="004D4A83" w:rsidRPr="00AF5DBA">
        <w:t xml:space="preserve"> </w:t>
      </w:r>
      <w:r w:rsidRPr="00AF5DBA">
        <w:t>является физическое лицо).</w:t>
      </w:r>
    </w:p>
    <w:p w14:paraId="6508F8AC" w14:textId="77777777" w:rsidR="00090498" w:rsidRPr="00AF5DBA" w:rsidRDefault="00090498" w:rsidP="004D4A83">
      <w:pPr>
        <w:ind w:left="57" w:right="57"/>
        <w:jc w:val="both"/>
      </w:pPr>
    </w:p>
    <w:p w14:paraId="2438BE9F" w14:textId="77777777" w:rsidR="00090498" w:rsidRPr="00AF5DBA" w:rsidRDefault="00090498" w:rsidP="004D4A83">
      <w:pPr>
        <w:ind w:left="57" w:right="57"/>
        <w:jc w:val="both"/>
      </w:pPr>
      <w:r w:rsidRPr="00AF5DBA">
        <w:t>___________________________   ___________   _______________________________</w:t>
      </w:r>
    </w:p>
    <w:p w14:paraId="2FF58EF6" w14:textId="77777777" w:rsidR="00090498" w:rsidRPr="00AF5DBA" w:rsidRDefault="00090498" w:rsidP="004D4A83">
      <w:pPr>
        <w:ind w:left="57" w:right="57"/>
        <w:jc w:val="both"/>
      </w:pPr>
      <w:r w:rsidRPr="00AF5DBA">
        <w:t xml:space="preserve"> (должность, в случае если     </w:t>
      </w:r>
      <w:r w:rsidR="004D4A83" w:rsidRPr="00AF5DBA">
        <w:t xml:space="preserve">        </w:t>
      </w:r>
      <w:proofErr w:type="gramStart"/>
      <w:r w:rsidR="004D4A83" w:rsidRPr="00AF5DBA">
        <w:t xml:space="preserve">   </w:t>
      </w:r>
      <w:r w:rsidRPr="00AF5DBA">
        <w:t xml:space="preserve">(подпись)   </w:t>
      </w:r>
      <w:proofErr w:type="gramEnd"/>
      <w:r w:rsidRPr="00AF5DBA">
        <w:t xml:space="preserve">      </w:t>
      </w:r>
      <w:proofErr w:type="gramStart"/>
      <w:r w:rsidR="004D4A83" w:rsidRPr="00AF5DBA">
        <w:t xml:space="preserve">   </w:t>
      </w:r>
      <w:r w:rsidRPr="00AF5DBA">
        <w:t>(</w:t>
      </w:r>
      <w:proofErr w:type="gramEnd"/>
      <w:r w:rsidRPr="00AF5DBA">
        <w:t>расшифровка подписи)</w:t>
      </w:r>
    </w:p>
    <w:p w14:paraId="7A7A4BDB" w14:textId="77777777" w:rsidR="00090498" w:rsidRPr="00AF5DBA" w:rsidRDefault="00090498" w:rsidP="004D4A83">
      <w:pPr>
        <w:ind w:left="57" w:right="57"/>
        <w:jc w:val="both"/>
      </w:pPr>
      <w:r w:rsidRPr="00AF5DBA">
        <w:t xml:space="preserve">   застройщиком является</w:t>
      </w:r>
    </w:p>
    <w:p w14:paraId="40BCFE41" w14:textId="77777777" w:rsidR="00090498" w:rsidRPr="00AF5DBA" w:rsidRDefault="00090498" w:rsidP="004D4A83">
      <w:pPr>
        <w:ind w:left="57" w:right="57"/>
        <w:jc w:val="both"/>
      </w:pPr>
      <w:r w:rsidRPr="00AF5DBA">
        <w:t xml:space="preserve">     юридическое лицо)</w:t>
      </w:r>
    </w:p>
    <w:p w14:paraId="2D72DA75" w14:textId="77777777" w:rsidR="00090498" w:rsidRPr="00AF5DBA" w:rsidRDefault="00090498" w:rsidP="004D4A83">
      <w:pPr>
        <w:ind w:left="57" w:right="57"/>
        <w:jc w:val="both"/>
      </w:pPr>
    </w:p>
    <w:p w14:paraId="2A3381FD" w14:textId="77777777" w:rsidR="00090498" w:rsidRPr="00AF5DBA" w:rsidRDefault="00090498" w:rsidP="004D4A83">
      <w:pPr>
        <w:ind w:left="57" w:right="57"/>
        <w:jc w:val="both"/>
      </w:pPr>
      <w:r w:rsidRPr="00AF5DBA">
        <w:t xml:space="preserve">            М.П.</w:t>
      </w:r>
    </w:p>
    <w:p w14:paraId="150E8554" w14:textId="77777777" w:rsidR="00090498" w:rsidRPr="00AF5DBA" w:rsidRDefault="00090498" w:rsidP="004D4A83">
      <w:pPr>
        <w:ind w:left="57" w:right="57"/>
        <w:jc w:val="both"/>
      </w:pPr>
      <w:r w:rsidRPr="00AF5DBA">
        <w:t xml:space="preserve">       (при наличии)</w:t>
      </w:r>
    </w:p>
    <w:p w14:paraId="691DA6C1" w14:textId="77777777" w:rsidR="00A22BCC" w:rsidRPr="00AF5DBA" w:rsidRDefault="00A22BCC" w:rsidP="004D4A83">
      <w:pPr>
        <w:autoSpaceDE w:val="0"/>
        <w:autoSpaceDN w:val="0"/>
        <w:adjustRightInd w:val="0"/>
        <w:jc w:val="both"/>
        <w:rPr>
          <w:bCs/>
          <w:sz w:val="28"/>
          <w:szCs w:val="28"/>
        </w:rPr>
      </w:pPr>
    </w:p>
    <w:p w14:paraId="31931FA4" w14:textId="77777777" w:rsidR="001A5695" w:rsidRPr="00AF5DBA" w:rsidRDefault="001A5695" w:rsidP="00A22BCC">
      <w:pPr>
        <w:autoSpaceDE w:val="0"/>
        <w:autoSpaceDN w:val="0"/>
        <w:adjustRightInd w:val="0"/>
        <w:jc w:val="right"/>
        <w:rPr>
          <w:sz w:val="28"/>
          <w:szCs w:val="28"/>
        </w:rPr>
      </w:pPr>
    </w:p>
    <w:sectPr w:rsidR="001A5695" w:rsidRPr="00AF5DBA" w:rsidSect="008E5762">
      <w:headerReference w:type="default" r:id="rId33"/>
      <w:pgSz w:w="11906" w:h="16838"/>
      <w:pgMar w:top="1134" w:right="567" w:bottom="1134" w:left="1134" w:header="13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93AFF" w14:textId="77777777" w:rsidR="00380777" w:rsidRDefault="00380777">
      <w:r>
        <w:separator/>
      </w:r>
    </w:p>
  </w:endnote>
  <w:endnote w:type="continuationSeparator" w:id="0">
    <w:p w14:paraId="4ADA210E" w14:textId="77777777" w:rsidR="00380777" w:rsidRDefault="00380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1">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3D1DF" w14:textId="77777777" w:rsidR="00380777" w:rsidRDefault="00380777">
      <w:r>
        <w:separator/>
      </w:r>
    </w:p>
  </w:footnote>
  <w:footnote w:type="continuationSeparator" w:id="0">
    <w:p w14:paraId="0870B799" w14:textId="77777777" w:rsidR="00380777" w:rsidRDefault="00380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522853"/>
      <w:docPartObj>
        <w:docPartGallery w:val="Page Numbers (Top of Page)"/>
        <w:docPartUnique/>
      </w:docPartObj>
    </w:sdtPr>
    <w:sdtContent>
      <w:p w14:paraId="4EED880F" w14:textId="2C07FC19" w:rsidR="00AF5DBA" w:rsidRDefault="00AF5DBA">
        <w:pPr>
          <w:pStyle w:val="a7"/>
          <w:jc w:val="center"/>
        </w:pPr>
        <w:r>
          <w:fldChar w:fldCharType="begin"/>
        </w:r>
        <w:r>
          <w:instrText>PAGE   \* MERGEFORMAT</w:instrText>
        </w:r>
        <w:r>
          <w:fldChar w:fldCharType="separate"/>
        </w:r>
        <w:r>
          <w:rPr>
            <w:lang w:val="ru-RU"/>
          </w:rPr>
          <w:t>2</w:t>
        </w:r>
        <w:r>
          <w:fldChar w:fldCharType="end"/>
        </w:r>
      </w:p>
    </w:sdtContent>
  </w:sdt>
  <w:p w14:paraId="06DABE44" w14:textId="77777777" w:rsidR="00AF5DBA" w:rsidRDefault="00AF5DB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107637"/>
      <w:docPartObj>
        <w:docPartGallery w:val="Page Numbers (Top of Page)"/>
        <w:docPartUnique/>
      </w:docPartObj>
    </w:sdtPr>
    <w:sdtContent>
      <w:p w14:paraId="4120FFCC" w14:textId="77777777" w:rsidR="00B23F66" w:rsidRDefault="00B23F66">
        <w:pPr>
          <w:pStyle w:val="a7"/>
          <w:jc w:val="center"/>
        </w:pPr>
        <w:r>
          <w:fldChar w:fldCharType="begin"/>
        </w:r>
        <w:r>
          <w:instrText>PAGE   \* MERGEFORMAT</w:instrText>
        </w:r>
        <w:r>
          <w:fldChar w:fldCharType="separate"/>
        </w:r>
        <w:r w:rsidR="00FA2C77" w:rsidRPr="00FA2C77">
          <w:rPr>
            <w:noProof/>
            <w:lang w:val="ru-RU"/>
          </w:rPr>
          <w:t>40</w:t>
        </w:r>
        <w:r>
          <w:fldChar w:fldCharType="end"/>
        </w:r>
      </w:p>
    </w:sdtContent>
  </w:sdt>
  <w:p w14:paraId="2A0204E9" w14:textId="77777777" w:rsidR="00B23F66" w:rsidRDefault="00B23F6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9F7B76"/>
    <w:multiLevelType w:val="hybridMultilevel"/>
    <w:tmpl w:val="67DCCE88"/>
    <w:lvl w:ilvl="0" w:tplc="04190011">
      <w:start w:val="1"/>
      <w:numFmt w:val="decimal"/>
      <w:lvlText w:val="%1)"/>
      <w:lvlJc w:val="left"/>
      <w:pPr>
        <w:ind w:left="1429" w:hanging="360"/>
      </w:pPr>
      <w:rPr>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71605532">
    <w:abstractNumId w:val="0"/>
  </w:num>
  <w:num w:numId="2" w16cid:durableId="1828208449">
    <w:abstractNumId w:val="2"/>
  </w:num>
  <w:num w:numId="3" w16cid:durableId="33688250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E84"/>
    <w:rsid w:val="00006616"/>
    <w:rsid w:val="000067C7"/>
    <w:rsid w:val="000136DC"/>
    <w:rsid w:val="000154A3"/>
    <w:rsid w:val="000261C6"/>
    <w:rsid w:val="00026461"/>
    <w:rsid w:val="00026E26"/>
    <w:rsid w:val="00031169"/>
    <w:rsid w:val="00032AF1"/>
    <w:rsid w:val="00037265"/>
    <w:rsid w:val="000426D6"/>
    <w:rsid w:val="00044BBF"/>
    <w:rsid w:val="0005259A"/>
    <w:rsid w:val="000526F1"/>
    <w:rsid w:val="00052F0F"/>
    <w:rsid w:val="0005302B"/>
    <w:rsid w:val="00061B79"/>
    <w:rsid w:val="00063652"/>
    <w:rsid w:val="00070992"/>
    <w:rsid w:val="00074566"/>
    <w:rsid w:val="000851E5"/>
    <w:rsid w:val="000901F2"/>
    <w:rsid w:val="00090498"/>
    <w:rsid w:val="000946E4"/>
    <w:rsid w:val="000A2DEF"/>
    <w:rsid w:val="000A4404"/>
    <w:rsid w:val="000A4552"/>
    <w:rsid w:val="000B558B"/>
    <w:rsid w:val="000B6122"/>
    <w:rsid w:val="000C155D"/>
    <w:rsid w:val="000C53AF"/>
    <w:rsid w:val="000C6B65"/>
    <w:rsid w:val="000D4200"/>
    <w:rsid w:val="000E7B3C"/>
    <w:rsid w:val="000F2C01"/>
    <w:rsid w:val="000F7EE2"/>
    <w:rsid w:val="001017CF"/>
    <w:rsid w:val="001035BE"/>
    <w:rsid w:val="00107930"/>
    <w:rsid w:val="00111A7E"/>
    <w:rsid w:val="00125DA1"/>
    <w:rsid w:val="001333DF"/>
    <w:rsid w:val="00134591"/>
    <w:rsid w:val="00142B66"/>
    <w:rsid w:val="0014353A"/>
    <w:rsid w:val="00143FFF"/>
    <w:rsid w:val="00144866"/>
    <w:rsid w:val="001471A1"/>
    <w:rsid w:val="001544B9"/>
    <w:rsid w:val="00161096"/>
    <w:rsid w:val="001675DB"/>
    <w:rsid w:val="00167CE8"/>
    <w:rsid w:val="00170382"/>
    <w:rsid w:val="0017278F"/>
    <w:rsid w:val="0017363C"/>
    <w:rsid w:val="00180B6C"/>
    <w:rsid w:val="00184BED"/>
    <w:rsid w:val="001852BD"/>
    <w:rsid w:val="0018624C"/>
    <w:rsid w:val="00187CA5"/>
    <w:rsid w:val="0019093E"/>
    <w:rsid w:val="0019205B"/>
    <w:rsid w:val="0019699F"/>
    <w:rsid w:val="001A118A"/>
    <w:rsid w:val="001A3A68"/>
    <w:rsid w:val="001A5695"/>
    <w:rsid w:val="001A68D1"/>
    <w:rsid w:val="001A73C8"/>
    <w:rsid w:val="001B5F7B"/>
    <w:rsid w:val="001C042D"/>
    <w:rsid w:val="001C5BA7"/>
    <w:rsid w:val="001D5955"/>
    <w:rsid w:val="001E711A"/>
    <w:rsid w:val="002005F2"/>
    <w:rsid w:val="00202872"/>
    <w:rsid w:val="002044C2"/>
    <w:rsid w:val="00205AE2"/>
    <w:rsid w:val="002111EF"/>
    <w:rsid w:val="00214979"/>
    <w:rsid w:val="00215AE4"/>
    <w:rsid w:val="00220C65"/>
    <w:rsid w:val="00224DEB"/>
    <w:rsid w:val="00226A29"/>
    <w:rsid w:val="002367FA"/>
    <w:rsid w:val="00236EB0"/>
    <w:rsid w:val="002374B8"/>
    <w:rsid w:val="002425D5"/>
    <w:rsid w:val="00250798"/>
    <w:rsid w:val="002579EA"/>
    <w:rsid w:val="002623CD"/>
    <w:rsid w:val="002650BA"/>
    <w:rsid w:val="002803F6"/>
    <w:rsid w:val="002829F1"/>
    <w:rsid w:val="00290BA0"/>
    <w:rsid w:val="00294E21"/>
    <w:rsid w:val="002A17C7"/>
    <w:rsid w:val="002A4FBB"/>
    <w:rsid w:val="002A7CED"/>
    <w:rsid w:val="002B1472"/>
    <w:rsid w:val="002B1A1F"/>
    <w:rsid w:val="002C3269"/>
    <w:rsid w:val="002C4545"/>
    <w:rsid w:val="002C6CEC"/>
    <w:rsid w:val="002E0045"/>
    <w:rsid w:val="002E05BA"/>
    <w:rsid w:val="002E494F"/>
    <w:rsid w:val="002E4ADC"/>
    <w:rsid w:val="002F1A01"/>
    <w:rsid w:val="002F48A4"/>
    <w:rsid w:val="002F504C"/>
    <w:rsid w:val="00300A76"/>
    <w:rsid w:val="0030267F"/>
    <w:rsid w:val="003029BF"/>
    <w:rsid w:val="00311EFB"/>
    <w:rsid w:val="00315AFD"/>
    <w:rsid w:val="003205B7"/>
    <w:rsid w:val="00321432"/>
    <w:rsid w:val="003250A5"/>
    <w:rsid w:val="003300A5"/>
    <w:rsid w:val="003314BE"/>
    <w:rsid w:val="0033642C"/>
    <w:rsid w:val="003415ED"/>
    <w:rsid w:val="00345E95"/>
    <w:rsid w:val="003462B3"/>
    <w:rsid w:val="00350679"/>
    <w:rsid w:val="0035448B"/>
    <w:rsid w:val="00380777"/>
    <w:rsid w:val="00381F0B"/>
    <w:rsid w:val="00395160"/>
    <w:rsid w:val="00397FE2"/>
    <w:rsid w:val="003A34CB"/>
    <w:rsid w:val="003A642E"/>
    <w:rsid w:val="003B47C5"/>
    <w:rsid w:val="003B5FEF"/>
    <w:rsid w:val="003C3E6A"/>
    <w:rsid w:val="003C5CA0"/>
    <w:rsid w:val="003D00E4"/>
    <w:rsid w:val="003D42D8"/>
    <w:rsid w:val="003D4DB7"/>
    <w:rsid w:val="003D5A5B"/>
    <w:rsid w:val="003D70C8"/>
    <w:rsid w:val="003D790D"/>
    <w:rsid w:val="003D7DB1"/>
    <w:rsid w:val="003E2499"/>
    <w:rsid w:val="00401698"/>
    <w:rsid w:val="004106BE"/>
    <w:rsid w:val="00422B0A"/>
    <w:rsid w:val="00427320"/>
    <w:rsid w:val="00430E0C"/>
    <w:rsid w:val="00432AFA"/>
    <w:rsid w:val="00436615"/>
    <w:rsid w:val="00442440"/>
    <w:rsid w:val="004432C0"/>
    <w:rsid w:val="00460FB5"/>
    <w:rsid w:val="00461D96"/>
    <w:rsid w:val="00465F0E"/>
    <w:rsid w:val="00466008"/>
    <w:rsid w:val="00467D13"/>
    <w:rsid w:val="00470F7C"/>
    <w:rsid w:val="00480B09"/>
    <w:rsid w:val="004814A1"/>
    <w:rsid w:val="00493A38"/>
    <w:rsid w:val="00493CF4"/>
    <w:rsid w:val="004947E2"/>
    <w:rsid w:val="004A0D05"/>
    <w:rsid w:val="004A12B5"/>
    <w:rsid w:val="004A406C"/>
    <w:rsid w:val="004B27AB"/>
    <w:rsid w:val="004B60D1"/>
    <w:rsid w:val="004B7664"/>
    <w:rsid w:val="004C383E"/>
    <w:rsid w:val="004C38D4"/>
    <w:rsid w:val="004C7599"/>
    <w:rsid w:val="004C7971"/>
    <w:rsid w:val="004D3253"/>
    <w:rsid w:val="004D4A83"/>
    <w:rsid w:val="004E23B7"/>
    <w:rsid w:val="004F07C5"/>
    <w:rsid w:val="004F1876"/>
    <w:rsid w:val="004F1C23"/>
    <w:rsid w:val="004F535A"/>
    <w:rsid w:val="004F6946"/>
    <w:rsid w:val="005028D8"/>
    <w:rsid w:val="00517392"/>
    <w:rsid w:val="00521F26"/>
    <w:rsid w:val="005249C9"/>
    <w:rsid w:val="0054120F"/>
    <w:rsid w:val="00547B94"/>
    <w:rsid w:val="00554C70"/>
    <w:rsid w:val="005552E5"/>
    <w:rsid w:val="005611B5"/>
    <w:rsid w:val="0057287A"/>
    <w:rsid w:val="00594719"/>
    <w:rsid w:val="00597315"/>
    <w:rsid w:val="00597391"/>
    <w:rsid w:val="005A1B72"/>
    <w:rsid w:val="005A2849"/>
    <w:rsid w:val="005B231D"/>
    <w:rsid w:val="005B2C1F"/>
    <w:rsid w:val="005B70E2"/>
    <w:rsid w:val="005D008E"/>
    <w:rsid w:val="005D1890"/>
    <w:rsid w:val="005D2064"/>
    <w:rsid w:val="005D2472"/>
    <w:rsid w:val="005D41D3"/>
    <w:rsid w:val="005E170F"/>
    <w:rsid w:val="005E201F"/>
    <w:rsid w:val="005E2BD3"/>
    <w:rsid w:val="005E327F"/>
    <w:rsid w:val="005E332D"/>
    <w:rsid w:val="005E42E2"/>
    <w:rsid w:val="005E4B14"/>
    <w:rsid w:val="005F1A51"/>
    <w:rsid w:val="005F23AA"/>
    <w:rsid w:val="005F2E84"/>
    <w:rsid w:val="005F68AD"/>
    <w:rsid w:val="006001FC"/>
    <w:rsid w:val="00601B10"/>
    <w:rsid w:val="00605851"/>
    <w:rsid w:val="006114C1"/>
    <w:rsid w:val="00612C77"/>
    <w:rsid w:val="00613E26"/>
    <w:rsid w:val="00615E1A"/>
    <w:rsid w:val="006169A5"/>
    <w:rsid w:val="006220C9"/>
    <w:rsid w:val="00634898"/>
    <w:rsid w:val="00636AA6"/>
    <w:rsid w:val="006401E2"/>
    <w:rsid w:val="00640898"/>
    <w:rsid w:val="0064249A"/>
    <w:rsid w:val="006453F4"/>
    <w:rsid w:val="00653434"/>
    <w:rsid w:val="006577F9"/>
    <w:rsid w:val="006811BE"/>
    <w:rsid w:val="006861C5"/>
    <w:rsid w:val="0069614D"/>
    <w:rsid w:val="00696682"/>
    <w:rsid w:val="006A577D"/>
    <w:rsid w:val="006A7427"/>
    <w:rsid w:val="006B1A79"/>
    <w:rsid w:val="006C38DA"/>
    <w:rsid w:val="006C3B1E"/>
    <w:rsid w:val="006C4355"/>
    <w:rsid w:val="006C73E9"/>
    <w:rsid w:val="006D242C"/>
    <w:rsid w:val="006D7D00"/>
    <w:rsid w:val="006D7D77"/>
    <w:rsid w:val="006E11BE"/>
    <w:rsid w:val="006E1FB3"/>
    <w:rsid w:val="006E41C6"/>
    <w:rsid w:val="006E5348"/>
    <w:rsid w:val="006E54F0"/>
    <w:rsid w:val="006F2031"/>
    <w:rsid w:val="006F59F0"/>
    <w:rsid w:val="006F6120"/>
    <w:rsid w:val="007062A3"/>
    <w:rsid w:val="00710FB2"/>
    <w:rsid w:val="007134AD"/>
    <w:rsid w:val="00716BED"/>
    <w:rsid w:val="007203F0"/>
    <w:rsid w:val="00722957"/>
    <w:rsid w:val="007244BC"/>
    <w:rsid w:val="007275CA"/>
    <w:rsid w:val="00733732"/>
    <w:rsid w:val="00737063"/>
    <w:rsid w:val="0074358F"/>
    <w:rsid w:val="007459FB"/>
    <w:rsid w:val="00746CC7"/>
    <w:rsid w:val="007474F7"/>
    <w:rsid w:val="0074770C"/>
    <w:rsid w:val="00750DB3"/>
    <w:rsid w:val="00752653"/>
    <w:rsid w:val="00753F09"/>
    <w:rsid w:val="0075670E"/>
    <w:rsid w:val="00756A85"/>
    <w:rsid w:val="00761181"/>
    <w:rsid w:val="007651EC"/>
    <w:rsid w:val="00770975"/>
    <w:rsid w:val="0078305C"/>
    <w:rsid w:val="0078481A"/>
    <w:rsid w:val="007849AD"/>
    <w:rsid w:val="00784BE7"/>
    <w:rsid w:val="00784F54"/>
    <w:rsid w:val="00793BAF"/>
    <w:rsid w:val="00794B40"/>
    <w:rsid w:val="00796223"/>
    <w:rsid w:val="007964A4"/>
    <w:rsid w:val="00797DFD"/>
    <w:rsid w:val="007A0949"/>
    <w:rsid w:val="007A0BD1"/>
    <w:rsid w:val="007A0EE8"/>
    <w:rsid w:val="007A502D"/>
    <w:rsid w:val="007B0457"/>
    <w:rsid w:val="007C356A"/>
    <w:rsid w:val="007C378E"/>
    <w:rsid w:val="007C383F"/>
    <w:rsid w:val="007C4A74"/>
    <w:rsid w:val="007E32E5"/>
    <w:rsid w:val="007F133D"/>
    <w:rsid w:val="00801327"/>
    <w:rsid w:val="00802F4F"/>
    <w:rsid w:val="008069B8"/>
    <w:rsid w:val="00806E79"/>
    <w:rsid w:val="008120AA"/>
    <w:rsid w:val="00812EC9"/>
    <w:rsid w:val="00813302"/>
    <w:rsid w:val="008134E3"/>
    <w:rsid w:val="00815309"/>
    <w:rsid w:val="0083772A"/>
    <w:rsid w:val="008508BB"/>
    <w:rsid w:val="00852543"/>
    <w:rsid w:val="00875173"/>
    <w:rsid w:val="00876699"/>
    <w:rsid w:val="008768BC"/>
    <w:rsid w:val="008A066B"/>
    <w:rsid w:val="008A1BB3"/>
    <w:rsid w:val="008A2EE9"/>
    <w:rsid w:val="008A43CD"/>
    <w:rsid w:val="008A6AF4"/>
    <w:rsid w:val="008B7718"/>
    <w:rsid w:val="008C2AF0"/>
    <w:rsid w:val="008D5563"/>
    <w:rsid w:val="008E13E4"/>
    <w:rsid w:val="008E1A59"/>
    <w:rsid w:val="008E5762"/>
    <w:rsid w:val="008F0055"/>
    <w:rsid w:val="008F0EDD"/>
    <w:rsid w:val="008F1B34"/>
    <w:rsid w:val="00905DFA"/>
    <w:rsid w:val="00912B1A"/>
    <w:rsid w:val="00912F12"/>
    <w:rsid w:val="009144D0"/>
    <w:rsid w:val="009258AE"/>
    <w:rsid w:val="0093495A"/>
    <w:rsid w:val="009359E5"/>
    <w:rsid w:val="00937491"/>
    <w:rsid w:val="00951A5E"/>
    <w:rsid w:val="0095637C"/>
    <w:rsid w:val="00957E90"/>
    <w:rsid w:val="00962D8E"/>
    <w:rsid w:val="00963C40"/>
    <w:rsid w:val="00963CB8"/>
    <w:rsid w:val="0098013F"/>
    <w:rsid w:val="00982F14"/>
    <w:rsid w:val="0099019B"/>
    <w:rsid w:val="00992B54"/>
    <w:rsid w:val="00995892"/>
    <w:rsid w:val="009A3223"/>
    <w:rsid w:val="009B2111"/>
    <w:rsid w:val="009B259B"/>
    <w:rsid w:val="009B27A4"/>
    <w:rsid w:val="009B47C4"/>
    <w:rsid w:val="009B56A3"/>
    <w:rsid w:val="009B5E9E"/>
    <w:rsid w:val="009C04D9"/>
    <w:rsid w:val="009D3612"/>
    <w:rsid w:val="009D496F"/>
    <w:rsid w:val="009E5235"/>
    <w:rsid w:val="00A00A83"/>
    <w:rsid w:val="00A03991"/>
    <w:rsid w:val="00A07F98"/>
    <w:rsid w:val="00A136F2"/>
    <w:rsid w:val="00A14FB2"/>
    <w:rsid w:val="00A15F03"/>
    <w:rsid w:val="00A16E08"/>
    <w:rsid w:val="00A22BCC"/>
    <w:rsid w:val="00A24023"/>
    <w:rsid w:val="00A27FD6"/>
    <w:rsid w:val="00A3436C"/>
    <w:rsid w:val="00A43E81"/>
    <w:rsid w:val="00A44936"/>
    <w:rsid w:val="00A46A8D"/>
    <w:rsid w:val="00A54148"/>
    <w:rsid w:val="00A57254"/>
    <w:rsid w:val="00A62D99"/>
    <w:rsid w:val="00A7070B"/>
    <w:rsid w:val="00A73C8B"/>
    <w:rsid w:val="00A76C46"/>
    <w:rsid w:val="00A92626"/>
    <w:rsid w:val="00A927F7"/>
    <w:rsid w:val="00AA42DA"/>
    <w:rsid w:val="00AA7DF5"/>
    <w:rsid w:val="00AB3280"/>
    <w:rsid w:val="00AC3F50"/>
    <w:rsid w:val="00AC64AC"/>
    <w:rsid w:val="00AD3A0A"/>
    <w:rsid w:val="00AD57A1"/>
    <w:rsid w:val="00AD5A5A"/>
    <w:rsid w:val="00AD6781"/>
    <w:rsid w:val="00AE065B"/>
    <w:rsid w:val="00AE0F70"/>
    <w:rsid w:val="00AF5DBA"/>
    <w:rsid w:val="00B025D5"/>
    <w:rsid w:val="00B0496F"/>
    <w:rsid w:val="00B05BFC"/>
    <w:rsid w:val="00B06487"/>
    <w:rsid w:val="00B10860"/>
    <w:rsid w:val="00B11A42"/>
    <w:rsid w:val="00B145D3"/>
    <w:rsid w:val="00B15048"/>
    <w:rsid w:val="00B17A09"/>
    <w:rsid w:val="00B22518"/>
    <w:rsid w:val="00B23F14"/>
    <w:rsid w:val="00B23F66"/>
    <w:rsid w:val="00B373CA"/>
    <w:rsid w:val="00B42228"/>
    <w:rsid w:val="00B45A2D"/>
    <w:rsid w:val="00B57708"/>
    <w:rsid w:val="00B602E8"/>
    <w:rsid w:val="00B61BFE"/>
    <w:rsid w:val="00B62CBC"/>
    <w:rsid w:val="00B65CE6"/>
    <w:rsid w:val="00B80FC2"/>
    <w:rsid w:val="00B92758"/>
    <w:rsid w:val="00BA09A9"/>
    <w:rsid w:val="00BB0EA9"/>
    <w:rsid w:val="00BB398B"/>
    <w:rsid w:val="00BB5317"/>
    <w:rsid w:val="00BC7D7C"/>
    <w:rsid w:val="00BD7B73"/>
    <w:rsid w:val="00BE2713"/>
    <w:rsid w:val="00BE6A35"/>
    <w:rsid w:val="00BE7035"/>
    <w:rsid w:val="00BE7EA4"/>
    <w:rsid w:val="00BF32BB"/>
    <w:rsid w:val="00BF56FE"/>
    <w:rsid w:val="00BF660F"/>
    <w:rsid w:val="00C03AAB"/>
    <w:rsid w:val="00C34A6B"/>
    <w:rsid w:val="00C377DC"/>
    <w:rsid w:val="00C43E9C"/>
    <w:rsid w:val="00C51BC9"/>
    <w:rsid w:val="00C533BD"/>
    <w:rsid w:val="00C62B5C"/>
    <w:rsid w:val="00C70500"/>
    <w:rsid w:val="00C778B3"/>
    <w:rsid w:val="00C83BAE"/>
    <w:rsid w:val="00C925F6"/>
    <w:rsid w:val="00C950BE"/>
    <w:rsid w:val="00C955CA"/>
    <w:rsid w:val="00C97F65"/>
    <w:rsid w:val="00CA0357"/>
    <w:rsid w:val="00CA0A1D"/>
    <w:rsid w:val="00CA1C6C"/>
    <w:rsid w:val="00CB56A6"/>
    <w:rsid w:val="00CB6532"/>
    <w:rsid w:val="00CC12CD"/>
    <w:rsid w:val="00CD0F39"/>
    <w:rsid w:val="00CD5845"/>
    <w:rsid w:val="00D01DB0"/>
    <w:rsid w:val="00D03C4A"/>
    <w:rsid w:val="00D04F36"/>
    <w:rsid w:val="00D06A5F"/>
    <w:rsid w:val="00D07BBD"/>
    <w:rsid w:val="00D14638"/>
    <w:rsid w:val="00D1730E"/>
    <w:rsid w:val="00D17701"/>
    <w:rsid w:val="00D17CEE"/>
    <w:rsid w:val="00D22AAC"/>
    <w:rsid w:val="00D26DDC"/>
    <w:rsid w:val="00D30A68"/>
    <w:rsid w:val="00D30E32"/>
    <w:rsid w:val="00D422EA"/>
    <w:rsid w:val="00D51F16"/>
    <w:rsid w:val="00D536EB"/>
    <w:rsid w:val="00D53C05"/>
    <w:rsid w:val="00D55B58"/>
    <w:rsid w:val="00D575E2"/>
    <w:rsid w:val="00D60045"/>
    <w:rsid w:val="00D70994"/>
    <w:rsid w:val="00D7354D"/>
    <w:rsid w:val="00D73981"/>
    <w:rsid w:val="00D8698E"/>
    <w:rsid w:val="00DB58E1"/>
    <w:rsid w:val="00DC1B12"/>
    <w:rsid w:val="00DC65BA"/>
    <w:rsid w:val="00DD4BC9"/>
    <w:rsid w:val="00DD5595"/>
    <w:rsid w:val="00DD7778"/>
    <w:rsid w:val="00DD7BB8"/>
    <w:rsid w:val="00DE0757"/>
    <w:rsid w:val="00DE3ED4"/>
    <w:rsid w:val="00E01DFC"/>
    <w:rsid w:val="00E042BA"/>
    <w:rsid w:val="00E05909"/>
    <w:rsid w:val="00E10CD8"/>
    <w:rsid w:val="00E12376"/>
    <w:rsid w:val="00E13434"/>
    <w:rsid w:val="00E15B5D"/>
    <w:rsid w:val="00E15DCC"/>
    <w:rsid w:val="00E27BB4"/>
    <w:rsid w:val="00E317FF"/>
    <w:rsid w:val="00E31D1A"/>
    <w:rsid w:val="00E4153D"/>
    <w:rsid w:val="00E41DFC"/>
    <w:rsid w:val="00E444C0"/>
    <w:rsid w:val="00E45EB9"/>
    <w:rsid w:val="00E46819"/>
    <w:rsid w:val="00E56230"/>
    <w:rsid w:val="00E565DB"/>
    <w:rsid w:val="00E64E95"/>
    <w:rsid w:val="00E653CC"/>
    <w:rsid w:val="00E735A6"/>
    <w:rsid w:val="00E7791D"/>
    <w:rsid w:val="00E9243B"/>
    <w:rsid w:val="00E93B15"/>
    <w:rsid w:val="00EB2DA0"/>
    <w:rsid w:val="00EB3F30"/>
    <w:rsid w:val="00EB648F"/>
    <w:rsid w:val="00EB7F0C"/>
    <w:rsid w:val="00EC5F25"/>
    <w:rsid w:val="00EC710B"/>
    <w:rsid w:val="00ED05C6"/>
    <w:rsid w:val="00EE0ACF"/>
    <w:rsid w:val="00EE6D67"/>
    <w:rsid w:val="00F0391F"/>
    <w:rsid w:val="00F10282"/>
    <w:rsid w:val="00F23EB7"/>
    <w:rsid w:val="00F26724"/>
    <w:rsid w:val="00F27460"/>
    <w:rsid w:val="00F30339"/>
    <w:rsid w:val="00F40208"/>
    <w:rsid w:val="00F4152F"/>
    <w:rsid w:val="00F46171"/>
    <w:rsid w:val="00F53A5F"/>
    <w:rsid w:val="00F617E9"/>
    <w:rsid w:val="00F62E49"/>
    <w:rsid w:val="00F73B3E"/>
    <w:rsid w:val="00F82AD9"/>
    <w:rsid w:val="00F85FEE"/>
    <w:rsid w:val="00FA0D36"/>
    <w:rsid w:val="00FA2C77"/>
    <w:rsid w:val="00FA5658"/>
    <w:rsid w:val="00FB1225"/>
    <w:rsid w:val="00FC31FB"/>
    <w:rsid w:val="00FC46D5"/>
    <w:rsid w:val="00FC682F"/>
    <w:rsid w:val="00FE101E"/>
    <w:rsid w:val="00FE337E"/>
    <w:rsid w:val="00FE6412"/>
    <w:rsid w:val="00FE731F"/>
    <w:rsid w:val="00FF361B"/>
    <w:rsid w:val="00FF3AF8"/>
    <w:rsid w:val="00FF3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B58CA3"/>
  <w15:docId w15:val="{952581C4-3784-4716-ACE6-E00338FEF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lang w:val="x-none" w:eastAsia="x-none"/>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lang w:val="x-none" w:eastAsia="x-none"/>
    </w:rPr>
  </w:style>
  <w:style w:type="character" w:customStyle="1" w:styleId="a3">
    <w:name w:val="Основной текст_"/>
    <w:link w:val="11"/>
    <w:rsid w:val="0083772A"/>
    <w:rPr>
      <w:spacing w:val="1"/>
      <w:sz w:val="27"/>
      <w:szCs w:val="27"/>
      <w:shd w:val="clear" w:color="auto" w:fill="FFFFFF"/>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lang w:val="x-none" w:eastAsia="x-none"/>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lang w:val="x-none" w:eastAsia="x-none"/>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99"/>
    <w:rsid w:val="00554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24023"/>
    <w:pPr>
      <w:tabs>
        <w:tab w:val="center" w:pos="4677"/>
        <w:tab w:val="right" w:pos="9355"/>
      </w:tabs>
    </w:pPr>
    <w:rPr>
      <w:lang w:val="x-none" w:eastAsia="x-none"/>
    </w:r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rPr>
      <w:lang w:val="x-none" w:eastAsia="x-none"/>
    </w:r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ac">
    <w:name w:val="Текст выноски Знак"/>
    <w:link w:val="ab"/>
    <w:uiPriority w:val="99"/>
    <w:semiHidden/>
    <w:locked/>
    <w:rsid w:val="00594719"/>
    <w:rPr>
      <w:rFonts w:ascii="Tahoma" w:hAnsi="Tahoma" w:cs="Tahoma"/>
      <w:sz w:val="16"/>
      <w:szCs w:val="16"/>
    </w:rPr>
  </w:style>
  <w:style w:type="paragraph" w:styleId="ad">
    <w:name w:val="Title"/>
    <w:basedOn w:val="a"/>
    <w:link w:val="12"/>
    <w:qFormat/>
    <w:rsid w:val="00F26724"/>
    <w:pPr>
      <w:jc w:val="center"/>
    </w:pPr>
    <w:rPr>
      <w:sz w:val="28"/>
      <w:lang w:val="x-none" w:eastAsia="x-none"/>
    </w:rPr>
  </w:style>
  <w:style w:type="character" w:customStyle="1" w:styleId="12">
    <w:name w:val="Заголовок Знак1"/>
    <w:link w:val="ad"/>
    <w:rsid w:val="00F26724"/>
    <w:rPr>
      <w:sz w:val="28"/>
      <w:szCs w:val="24"/>
      <w:lang w:val="x-none" w:eastAsia="x-none"/>
    </w:rPr>
  </w:style>
  <w:style w:type="paragraph" w:styleId="ae">
    <w:name w:val="Body Text"/>
    <w:basedOn w:val="a"/>
    <w:link w:val="af"/>
    <w:rsid w:val="00F26724"/>
    <w:pPr>
      <w:jc w:val="both"/>
    </w:pPr>
    <w:rPr>
      <w:sz w:val="28"/>
      <w:lang w:val="x-none" w:eastAsia="x-none"/>
    </w:rPr>
  </w:style>
  <w:style w:type="character" w:customStyle="1" w:styleId="af">
    <w:name w:val="Основной текст Знак"/>
    <w:link w:val="ae"/>
    <w:rsid w:val="00F26724"/>
    <w:rPr>
      <w:sz w:val="28"/>
      <w:szCs w:val="24"/>
    </w:rPr>
  </w:style>
  <w:style w:type="paragraph" w:customStyle="1" w:styleId="ConsPlusNonformat">
    <w:name w:val="ConsPlusNonformat"/>
    <w:qFormat/>
    <w:rsid w:val="00F26724"/>
    <w:pPr>
      <w:widowControl w:val="0"/>
      <w:autoSpaceDE w:val="0"/>
      <w:autoSpaceDN w:val="0"/>
      <w:adjustRightInd w:val="0"/>
    </w:pPr>
    <w:rPr>
      <w:rFonts w:ascii="Courier New" w:hAnsi="Courier New" w:cs="Courier New"/>
    </w:rPr>
  </w:style>
  <w:style w:type="character" w:styleId="af0">
    <w:name w:val="page number"/>
    <w:uiPriority w:val="99"/>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94719"/>
    <w:rPr>
      <w:rFonts w:ascii="Arial" w:hAnsi="Arial" w:cs="Arial"/>
    </w:rPr>
  </w:style>
  <w:style w:type="paragraph" w:styleId="af1">
    <w:name w:val="Normal (Web)"/>
    <w:aliases w:val="_а_Е’__ (дќа) И’ц_1,_а_Е’__ (дќа) И’ц_ И’ц_,___С¬__ (_x_) ÷¬__1,___С¬__ (_x_) ÷¬__ ÷¬__"/>
    <w:basedOn w:val="a"/>
    <w:link w:val="af2"/>
    <w:uiPriority w:val="99"/>
    <w:rsid w:val="00F26724"/>
    <w:pPr>
      <w:spacing w:before="100" w:beforeAutospacing="1" w:after="100" w:afterAutospacing="1"/>
    </w:pPr>
    <w:rPr>
      <w:rFonts w:ascii="Verdana" w:hAnsi="Verdana"/>
      <w:color w:val="333366"/>
      <w:sz w:val="12"/>
      <w:szCs w:val="12"/>
    </w:rPr>
  </w:style>
  <w:style w:type="character" w:customStyle="1" w:styleId="af2">
    <w:name w:val="Обычный (Интернет) Знак"/>
    <w:aliases w:val="_а_Е’__ (дќа) И’ц_1 Знак,_а_Е’__ (дќа) И’ц_ И’ц_ Знак,___С¬__ (_x_) ÷¬__1 Знак,___С¬__ (_x_) ÷¬__ ÷¬__ Знак"/>
    <w:link w:val="af1"/>
    <w:uiPriority w:val="99"/>
    <w:locked/>
    <w:rsid w:val="00594719"/>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lang w:val="x-none" w:eastAsia="x-none"/>
    </w:rPr>
  </w:style>
  <w:style w:type="character" w:customStyle="1" w:styleId="af5">
    <w:name w:val="Текст сноски Знак"/>
    <w:link w:val="af4"/>
    <w:uiPriority w:val="99"/>
    <w:rsid w:val="00F26724"/>
    <w:rPr>
      <w:rFonts w:ascii="Arial" w:hAnsi="Arial"/>
      <w:lang w:val="x-none" w:eastAsia="x-none"/>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lang w:val="x-none" w:eastAsia="x-none"/>
    </w:rPr>
  </w:style>
  <w:style w:type="character" w:customStyle="1" w:styleId="afb">
    <w:name w:val="Тема примечания Знак"/>
    <w:link w:val="afa"/>
    <w:uiPriority w:val="99"/>
    <w:rsid w:val="00F26724"/>
    <w:rPr>
      <w:b/>
      <w:bCs/>
      <w:lang w:val="x-none" w:eastAsia="x-none"/>
    </w:rPr>
  </w:style>
  <w:style w:type="character" w:styleId="afc">
    <w:name w:val="Hyperlink"/>
    <w:uiPriority w:val="99"/>
    <w:rsid w:val="00F26724"/>
    <w:rPr>
      <w:color w:val="0000FF"/>
      <w:u w:val="single"/>
    </w:rPr>
  </w:style>
  <w:style w:type="paragraph" w:styleId="afd">
    <w:name w:val="List Paragraph"/>
    <w:aliases w:val="ТЗ список,Абзац списка нумерованный"/>
    <w:basedOn w:val="a"/>
    <w:link w:val="afe"/>
    <w:qFormat/>
    <w:rsid w:val="00F26724"/>
    <w:pPr>
      <w:spacing w:after="200" w:line="276" w:lineRule="auto"/>
      <w:ind w:left="720"/>
      <w:contextualSpacing/>
    </w:pPr>
    <w:rPr>
      <w:rFonts w:ascii="Calibri" w:hAnsi="Calibri"/>
      <w:sz w:val="22"/>
      <w:szCs w:val="22"/>
    </w:rPr>
  </w:style>
  <w:style w:type="character" w:customStyle="1" w:styleId="afe">
    <w:name w:val="Абзац списка Знак"/>
    <w:aliases w:val="ТЗ список Знак,Абзац списка нумерованный Знак"/>
    <w:link w:val="afd"/>
    <w:uiPriority w:val="34"/>
    <w:qFormat/>
    <w:locked/>
    <w:rsid w:val="00594719"/>
    <w:rPr>
      <w:rFonts w:ascii="Calibri" w:hAnsi="Calibri"/>
      <w:sz w:val="22"/>
      <w:szCs w:val="22"/>
    </w:rPr>
  </w:style>
  <w:style w:type="paragraph" w:customStyle="1" w:styleId="aff">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paragraph" w:customStyle="1" w:styleId="aff0">
    <w:basedOn w:val="a"/>
    <w:next w:val="a"/>
    <w:link w:val="aff1"/>
    <w:qFormat/>
    <w:rsid w:val="00FE731F"/>
    <w:pPr>
      <w:spacing w:before="240" w:after="60"/>
      <w:jc w:val="center"/>
      <w:outlineLvl w:val="0"/>
    </w:pPr>
    <w:rPr>
      <w:rFonts w:ascii="Calibri Light" w:hAnsi="Calibri Light"/>
      <w:b/>
      <w:bCs/>
      <w:kern w:val="28"/>
      <w:sz w:val="32"/>
      <w:szCs w:val="32"/>
    </w:rPr>
  </w:style>
  <w:style w:type="character" w:customStyle="1" w:styleId="aff1">
    <w:name w:val="Заголовок Знак"/>
    <w:link w:val="aff0"/>
    <w:rsid w:val="0019205B"/>
    <w:rPr>
      <w:rFonts w:ascii="Calibri Light" w:hAnsi="Calibri Light"/>
      <w:b/>
      <w:bCs/>
      <w:kern w:val="28"/>
      <w:sz w:val="32"/>
      <w:szCs w:val="32"/>
    </w:rPr>
  </w:style>
  <w:style w:type="paragraph" w:customStyle="1" w:styleId="1-21">
    <w:name w:val="Средняя сетка 1 - Акцент 21"/>
    <w:basedOn w:val="a"/>
    <w:uiPriority w:val="34"/>
    <w:qFormat/>
    <w:rsid w:val="00594719"/>
    <w:pPr>
      <w:spacing w:after="200" w:line="276" w:lineRule="auto"/>
      <w:ind w:left="720"/>
      <w:contextualSpacing/>
    </w:pPr>
    <w:rPr>
      <w:rFonts w:ascii="Calibri" w:eastAsia="Calibri" w:hAnsi="Calibri"/>
      <w:sz w:val="22"/>
      <w:szCs w:val="22"/>
      <w:lang w:eastAsia="en-US"/>
    </w:rPr>
  </w:style>
  <w:style w:type="character" w:styleId="aff2">
    <w:name w:val="FollowedHyperlink"/>
    <w:uiPriority w:val="99"/>
    <w:rsid w:val="00594719"/>
    <w:rPr>
      <w:color w:val="800080"/>
      <w:u w:val="single"/>
    </w:rPr>
  </w:style>
  <w:style w:type="paragraph" w:customStyle="1" w:styleId="aff3">
    <w:name w:val="Знак Знак Знак Знак"/>
    <w:basedOn w:val="a"/>
    <w:rsid w:val="00594719"/>
    <w:pPr>
      <w:spacing w:before="100" w:beforeAutospacing="1" w:after="100" w:afterAutospacing="1"/>
    </w:pPr>
    <w:rPr>
      <w:rFonts w:ascii="Tahoma" w:hAnsi="Tahoma"/>
      <w:sz w:val="20"/>
      <w:szCs w:val="20"/>
      <w:lang w:val="en-US" w:eastAsia="en-US"/>
    </w:rPr>
  </w:style>
  <w:style w:type="paragraph" w:customStyle="1" w:styleId="13">
    <w:name w:val="Абзац списка1"/>
    <w:basedOn w:val="a"/>
    <w:rsid w:val="00594719"/>
    <w:pPr>
      <w:ind w:left="720"/>
    </w:pPr>
    <w:rPr>
      <w:szCs w:val="20"/>
    </w:rPr>
  </w:style>
  <w:style w:type="paragraph" w:customStyle="1" w:styleId="-11">
    <w:name w:val="Цветная заливка - Акцент 11"/>
    <w:hidden/>
    <w:uiPriority w:val="71"/>
    <w:rsid w:val="00594719"/>
    <w:rPr>
      <w:sz w:val="24"/>
      <w:szCs w:val="24"/>
    </w:rPr>
  </w:style>
  <w:style w:type="character" w:customStyle="1" w:styleId="14">
    <w:name w:val="Тема примечания Знак1"/>
    <w:uiPriority w:val="99"/>
    <w:locked/>
    <w:rsid w:val="00594719"/>
    <w:rPr>
      <w:rFonts w:cs="Times New Roman"/>
      <w:b/>
      <w:bCs/>
      <w:sz w:val="24"/>
      <w:szCs w:val="24"/>
    </w:rPr>
  </w:style>
  <w:style w:type="paragraph" w:customStyle="1" w:styleId="aff4">
    <w:name w:val="÷¬__ ÷¬__ ÷¬__ ÷¬__"/>
    <w:basedOn w:val="a"/>
    <w:rsid w:val="00594719"/>
    <w:pPr>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594719"/>
    <w:pPr>
      <w:spacing w:after="120" w:line="480" w:lineRule="auto"/>
      <w:ind w:left="283"/>
    </w:pPr>
  </w:style>
  <w:style w:type="character" w:customStyle="1" w:styleId="22">
    <w:name w:val="Основной текст с отступом 2 Знак"/>
    <w:basedOn w:val="a0"/>
    <w:link w:val="21"/>
    <w:rsid w:val="00594719"/>
    <w:rPr>
      <w:sz w:val="24"/>
      <w:szCs w:val="24"/>
    </w:rPr>
  </w:style>
  <w:style w:type="paragraph" w:customStyle="1" w:styleId="ConsPlusCell">
    <w:name w:val="ConsPlusCell"/>
    <w:uiPriority w:val="99"/>
    <w:rsid w:val="00594719"/>
    <w:pPr>
      <w:widowControl w:val="0"/>
      <w:autoSpaceDE w:val="0"/>
      <w:autoSpaceDN w:val="0"/>
      <w:adjustRightInd w:val="0"/>
    </w:pPr>
    <w:rPr>
      <w:rFonts w:ascii="Calibri" w:hAnsi="Calibri" w:cs="Calibri"/>
      <w:sz w:val="22"/>
      <w:szCs w:val="22"/>
    </w:rPr>
  </w:style>
  <w:style w:type="paragraph" w:styleId="aff5">
    <w:name w:val="endnote text"/>
    <w:basedOn w:val="a"/>
    <w:link w:val="aff6"/>
    <w:rsid w:val="00594719"/>
    <w:rPr>
      <w:sz w:val="20"/>
      <w:szCs w:val="20"/>
    </w:rPr>
  </w:style>
  <w:style w:type="character" w:customStyle="1" w:styleId="aff6">
    <w:name w:val="Текст концевой сноски Знак"/>
    <w:basedOn w:val="a0"/>
    <w:link w:val="aff5"/>
    <w:rsid w:val="00594719"/>
  </w:style>
  <w:style w:type="character" w:styleId="aff7">
    <w:name w:val="endnote reference"/>
    <w:rsid w:val="00594719"/>
    <w:rPr>
      <w:vertAlign w:val="superscript"/>
    </w:rPr>
  </w:style>
  <w:style w:type="paragraph" w:styleId="aff8">
    <w:name w:val="No Spacing"/>
    <w:uiPriority w:val="1"/>
    <w:qFormat/>
    <w:rsid w:val="00594719"/>
    <w:rPr>
      <w:rFonts w:ascii="Calibri" w:hAnsi="Calibri"/>
      <w:sz w:val="22"/>
      <w:szCs w:val="22"/>
    </w:rPr>
  </w:style>
  <w:style w:type="paragraph" w:customStyle="1" w:styleId="P16">
    <w:name w:val="P16"/>
    <w:basedOn w:val="a"/>
    <w:hidden/>
    <w:rsid w:val="00594719"/>
    <w:pPr>
      <w:widowControl w:val="0"/>
      <w:adjustRightInd w:val="0"/>
      <w:jc w:val="center"/>
      <w:textAlignment w:val="baseline"/>
    </w:pPr>
    <w:rPr>
      <w:rFonts w:eastAsia="SimSun1"/>
      <w:b/>
      <w:szCs w:val="20"/>
    </w:rPr>
  </w:style>
  <w:style w:type="paragraph" w:customStyle="1" w:styleId="P59">
    <w:name w:val="P59"/>
    <w:basedOn w:val="a"/>
    <w:hidden/>
    <w:rsid w:val="00594719"/>
    <w:pPr>
      <w:widowControl w:val="0"/>
      <w:tabs>
        <w:tab w:val="left" w:pos="-3420"/>
      </w:tabs>
      <w:adjustRightInd w:val="0"/>
      <w:jc w:val="center"/>
      <w:textAlignment w:val="baseline"/>
    </w:pPr>
    <w:rPr>
      <w:szCs w:val="20"/>
    </w:rPr>
  </w:style>
  <w:style w:type="paragraph" w:customStyle="1" w:styleId="P61">
    <w:name w:val="P61"/>
    <w:basedOn w:val="a"/>
    <w:hidden/>
    <w:rsid w:val="00594719"/>
    <w:pPr>
      <w:widowControl w:val="0"/>
      <w:tabs>
        <w:tab w:val="left" w:pos="-3420"/>
      </w:tabs>
      <w:adjustRightInd w:val="0"/>
      <w:jc w:val="center"/>
      <w:textAlignment w:val="baseline"/>
    </w:pPr>
    <w:rPr>
      <w:sz w:val="28"/>
      <w:szCs w:val="20"/>
    </w:rPr>
  </w:style>
  <w:style w:type="paragraph" w:customStyle="1" w:styleId="P103">
    <w:name w:val="P103"/>
    <w:basedOn w:val="a"/>
    <w:hidden/>
    <w:rsid w:val="00594719"/>
    <w:pPr>
      <w:widowControl w:val="0"/>
      <w:tabs>
        <w:tab w:val="left" w:pos="6054"/>
      </w:tabs>
      <w:autoSpaceDE w:val="0"/>
      <w:autoSpaceDN w:val="0"/>
      <w:adjustRightInd w:val="0"/>
      <w:ind w:left="5760"/>
      <w:textAlignment w:val="baseline"/>
    </w:pPr>
    <w:rPr>
      <w:szCs w:val="20"/>
    </w:rPr>
  </w:style>
  <w:style w:type="character" w:customStyle="1" w:styleId="T3">
    <w:name w:val="T3"/>
    <w:hidden/>
    <w:rsid w:val="00594719"/>
    <w:rPr>
      <w:sz w:val="24"/>
    </w:rPr>
  </w:style>
  <w:style w:type="paragraph" w:styleId="3">
    <w:name w:val="Body Text Indent 3"/>
    <w:basedOn w:val="a"/>
    <w:link w:val="30"/>
    <w:rsid w:val="00594719"/>
    <w:pPr>
      <w:spacing w:after="120"/>
      <w:ind w:left="283"/>
    </w:pPr>
    <w:rPr>
      <w:sz w:val="16"/>
      <w:szCs w:val="16"/>
    </w:rPr>
  </w:style>
  <w:style w:type="character" w:customStyle="1" w:styleId="30">
    <w:name w:val="Основной текст с отступом 3 Знак"/>
    <w:basedOn w:val="a0"/>
    <w:link w:val="3"/>
    <w:rsid w:val="00594719"/>
    <w:rPr>
      <w:sz w:val="16"/>
      <w:szCs w:val="16"/>
    </w:rPr>
  </w:style>
  <w:style w:type="paragraph" w:customStyle="1" w:styleId="formattext">
    <w:name w:val="formattext"/>
    <w:basedOn w:val="a"/>
    <w:rsid w:val="00594719"/>
    <w:pPr>
      <w:spacing w:before="100" w:beforeAutospacing="1" w:after="100" w:afterAutospacing="1"/>
    </w:pPr>
  </w:style>
  <w:style w:type="paragraph" w:customStyle="1" w:styleId="Default">
    <w:name w:val="Default"/>
    <w:rsid w:val="00594719"/>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unhideWhenUsed/>
    <w:rsid w:val="0059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94719"/>
    <w:rPr>
      <w:rFonts w:ascii="Courier New" w:hAnsi="Courier New" w:cs="Courier New"/>
    </w:rPr>
  </w:style>
  <w:style w:type="paragraph" w:customStyle="1" w:styleId="aff9">
    <w:name w:val="МУ Обычный стиль"/>
    <w:basedOn w:val="a"/>
    <w:autoRedefine/>
    <w:rsid w:val="00594719"/>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paragraph" w:customStyle="1" w:styleId="8">
    <w:name w:val="Стиль8"/>
    <w:basedOn w:val="a"/>
    <w:rsid w:val="00594719"/>
    <w:rPr>
      <w:rFonts w:eastAsia="Calibri"/>
      <w:noProof/>
      <w:sz w:val="28"/>
      <w:szCs w:val="28"/>
    </w:rPr>
  </w:style>
  <w:style w:type="paragraph" w:customStyle="1" w:styleId="affa">
    <w:basedOn w:val="a"/>
    <w:next w:val="a"/>
    <w:qFormat/>
    <w:rsid w:val="00594719"/>
    <w:pPr>
      <w:spacing w:before="240" w:after="60"/>
      <w:jc w:val="center"/>
      <w:outlineLvl w:val="0"/>
    </w:pPr>
    <w:rPr>
      <w:rFonts w:ascii="Calibri Light" w:hAnsi="Calibri Light"/>
      <w:b/>
      <w:bCs/>
      <w:kern w:val="28"/>
      <w:sz w:val="32"/>
      <w:szCs w:val="32"/>
    </w:rPr>
  </w:style>
  <w:style w:type="character" w:styleId="affb">
    <w:name w:val="Emphasis"/>
    <w:qFormat/>
    <w:rsid w:val="00594719"/>
    <w:rPr>
      <w:i/>
      <w:iCs/>
    </w:rPr>
  </w:style>
  <w:style w:type="paragraph" w:styleId="affc">
    <w:name w:val="TOC Heading"/>
    <w:basedOn w:val="1"/>
    <w:next w:val="a"/>
    <w:uiPriority w:val="39"/>
    <w:unhideWhenUsed/>
    <w:qFormat/>
    <w:rsid w:val="00594719"/>
    <w:pPr>
      <w:keepLines/>
      <w:spacing w:before="240" w:line="259" w:lineRule="auto"/>
      <w:jc w:val="left"/>
      <w:outlineLvl w:val="9"/>
    </w:pPr>
    <w:rPr>
      <w:rFonts w:ascii="Calibri Light" w:hAnsi="Calibri Light"/>
      <w:b w:val="0"/>
      <w:color w:val="2E74B5"/>
      <w:sz w:val="32"/>
      <w:szCs w:val="32"/>
      <w:lang w:val="ru-RU" w:eastAsia="ru-RU"/>
    </w:rPr>
  </w:style>
  <w:style w:type="paragraph" w:styleId="31">
    <w:name w:val="toc 3"/>
    <w:basedOn w:val="a"/>
    <w:next w:val="a"/>
    <w:autoRedefine/>
    <w:uiPriority w:val="39"/>
    <w:rsid w:val="00594719"/>
    <w:pPr>
      <w:ind w:left="480"/>
    </w:pPr>
  </w:style>
  <w:style w:type="paragraph" w:styleId="15">
    <w:name w:val="toc 1"/>
    <w:basedOn w:val="a"/>
    <w:next w:val="a"/>
    <w:autoRedefine/>
    <w:uiPriority w:val="39"/>
    <w:rsid w:val="00594719"/>
  </w:style>
  <w:style w:type="paragraph" w:styleId="23">
    <w:name w:val="toc 2"/>
    <w:basedOn w:val="a"/>
    <w:next w:val="a"/>
    <w:autoRedefine/>
    <w:uiPriority w:val="39"/>
    <w:rsid w:val="00594719"/>
    <w:pPr>
      <w:ind w:left="240"/>
    </w:pPr>
  </w:style>
  <w:style w:type="paragraph" w:customStyle="1" w:styleId="affd">
    <w:name w:val="Название проектного документа"/>
    <w:basedOn w:val="a"/>
    <w:rsid w:val="007062A3"/>
    <w:pPr>
      <w:widowControl w:val="0"/>
      <w:ind w:left="1701"/>
      <w:jc w:val="center"/>
    </w:pPr>
    <w:rPr>
      <w:rFonts w:ascii="Arial"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485502">
      <w:bodyDiv w:val="1"/>
      <w:marLeft w:val="0"/>
      <w:marRight w:val="0"/>
      <w:marTop w:val="0"/>
      <w:marBottom w:val="0"/>
      <w:divBdr>
        <w:top w:val="none" w:sz="0" w:space="0" w:color="auto"/>
        <w:left w:val="none" w:sz="0" w:space="0" w:color="auto"/>
        <w:bottom w:val="none" w:sz="0" w:space="0" w:color="auto"/>
        <w:right w:val="none" w:sz="0" w:space="0" w:color="auto"/>
      </w:divBdr>
    </w:div>
    <w:div w:id="1216358794">
      <w:bodyDiv w:val="1"/>
      <w:marLeft w:val="0"/>
      <w:marRight w:val="0"/>
      <w:marTop w:val="0"/>
      <w:marBottom w:val="0"/>
      <w:divBdr>
        <w:top w:val="none" w:sz="0" w:space="0" w:color="auto"/>
        <w:left w:val="none" w:sz="0" w:space="0" w:color="auto"/>
        <w:bottom w:val="none" w:sz="0" w:space="0" w:color="auto"/>
        <w:right w:val="none" w:sz="0" w:space="0" w:color="auto"/>
      </w:divBdr>
    </w:div>
    <w:div w:id="16814682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D7E2309C4E244324232B519C07FCB86A8026C0ACFD7F668A6961A2321D10FF6ABE7BA188407C9CB4DB510C92BE6A8EC677C6A59B6tFs4L" TargetMode="External"/><Relationship Id="rId18" Type="http://schemas.openxmlformats.org/officeDocument/2006/relationships/hyperlink" Target="consultantplus://offline/ref=6D7E2309C4E244324232B519C07FCB86A802610DCFDBF668A6961A2321D10FF6B9E7E2178C00DC9F1AEF47C428tEs3L" TargetMode="External"/><Relationship Id="rId26" Type="http://schemas.openxmlformats.org/officeDocument/2006/relationships/hyperlink" Target="consultantplus://offline/ref=6D7E2309C4E244324232B519C07FCB86A8026C0ACFD7F668A6961A2321D10FF6ABE7BA1B8C05C9CB4DB510C92BE6A8EC677C6A59B6tFs4L" TargetMode="External"/><Relationship Id="rId3" Type="http://schemas.openxmlformats.org/officeDocument/2006/relationships/styles" Target="styles.xml"/><Relationship Id="rId21" Type="http://schemas.openxmlformats.org/officeDocument/2006/relationships/hyperlink" Target="consultantplus://offline/ref=6D7E2309C4E244324232B519C07FCB86A8026C0ACFD7F668A6961A2321D10FF6ABE7BA1B8D07C19A18FA11956EB4BBED667C685FAAF4A29BtFs6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6D7E2309C4E244324232B519C07FCB86A8026C0ACFD7F668A6961A2321D10FF6ABE7BA1B8D07C29A1AFA11956EB4BBED667C685FAAF4A29BtFs6L" TargetMode="External"/><Relationship Id="rId17" Type="http://schemas.openxmlformats.org/officeDocument/2006/relationships/hyperlink" Target="consultantplus://offline/ref=6D7E2309C4E244324232B519C07FCB86AF0A620CCBDFF668A6961A2321D10FF6B9E7E2178C00DC9F1AEF47C428tEs3L" TargetMode="External"/><Relationship Id="rId25" Type="http://schemas.openxmlformats.org/officeDocument/2006/relationships/hyperlink" Target="consultantplus://offline/ref=6D7E2309C4E244324232B519C07FCB86A8026C0ACFD7F668A6961A2321D10FF6ABE7BA1B8D07C19A18FA11956EB4BBED667C685FAAF4A29BtFs6L"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6D7E2309C4E244324232B519C07FCB86A8026C0ACFD7F668A6961A2321D10FF6B9E7E2178C00DC9F1AEF47C428tEs3L" TargetMode="External"/><Relationship Id="rId20" Type="http://schemas.openxmlformats.org/officeDocument/2006/relationships/hyperlink" Target="consultantplus://offline/ref=6D7E2309C4E244324232B519C07FCB86A8026C0ACFD7F668A6961A2321D10FF6ABE7BA1B8D07C19A18FA11956EB4BBED667C685FAAF4A29BtFs6L" TargetMode="External"/><Relationship Id="rId29" Type="http://schemas.openxmlformats.org/officeDocument/2006/relationships/hyperlink" Target="https://login.consultant.ru/link/?req=doc&amp;base=LAW&amp;n=48124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D7E2309C4E244324232B519C07FCB86A8026C0ACFD7F668A6961A2321D10FF6ABE7BA1E8E0C96CE58A448C52DFFB6EA7F60685BtBs6L" TargetMode="External"/><Relationship Id="rId24" Type="http://schemas.openxmlformats.org/officeDocument/2006/relationships/hyperlink" Target="consultantplus://offline/ref=6D7E2309C4E244324232B519C07FCB86A8026C0ACFD7F668A6961A2321D10FF6ABE7BA188407C9CB4DB510C92BE6A8EC677C6A59B6tFs4L" TargetMode="External"/><Relationship Id="rId32" Type="http://schemas.openxmlformats.org/officeDocument/2006/relationships/hyperlink" Target="https://login.consultant.ru/link/?req=doc&amp;base=LAW&amp;n=481246" TargetMode="External"/><Relationship Id="rId5" Type="http://schemas.openxmlformats.org/officeDocument/2006/relationships/webSettings" Target="webSettings.xml"/><Relationship Id="rId15" Type="http://schemas.openxmlformats.org/officeDocument/2006/relationships/hyperlink" Target="consultantplus://offline/ref=C63D1CEEFE2EF8FB87BE3E8EFFB1D0CED282BFEDF48E41ED2E980A7055D77B0E5C28BE82876BD5419DBA502E2B4FE3D51BF83856C1C1lA03L" TargetMode="External"/><Relationship Id="rId23" Type="http://schemas.openxmlformats.org/officeDocument/2006/relationships/hyperlink" Target="consultantplus://offline/ref=6D7E2309C4E244324232B519C07FCB86A8026C0ACFD7F668A6961A2321D10FF6ABE7BA1B8D07C19A18FA11956EB4BBED667C685FAAF4A29BtFs6L" TargetMode="External"/><Relationship Id="rId28" Type="http://schemas.openxmlformats.org/officeDocument/2006/relationships/hyperlink" Target="https://login.consultant.ru/link/?req=doc&amp;base=LAW&amp;n=481246"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6D7E2309C4E244324232B519C07FCB86A8026C0ACFD7F668A6961A2321D10FF6ABE7BA188903C9CB4DB510C92BE6A8EC677C6A59B6tFs4L" TargetMode="External"/><Relationship Id="rId31" Type="http://schemas.openxmlformats.org/officeDocument/2006/relationships/hyperlink" Target="https://login.consultant.ru/link/?req=doc&amp;base=LAW&amp;n=481246" TargetMode="External"/><Relationship Id="rId4" Type="http://schemas.openxmlformats.org/officeDocument/2006/relationships/settings" Target="settings.xml"/><Relationship Id="rId9" Type="http://schemas.openxmlformats.org/officeDocument/2006/relationships/hyperlink" Target="https://mfc47.ru/" TargetMode="External"/><Relationship Id="rId14" Type="http://schemas.openxmlformats.org/officeDocument/2006/relationships/hyperlink" Target="consultantplus://offline/ref=6D7E2309C4E244324232B519C07FCB86A8026C0ACFD7F668A6961A2321D10FF6ABE7BA19880EC9CB4DB510C92BE6A8EC677C6A59B6tFs4L" TargetMode="External"/><Relationship Id="rId22" Type="http://schemas.openxmlformats.org/officeDocument/2006/relationships/hyperlink" Target="consultantplus://offline/ref=6D7E2309C4E244324232B519C07FCB86A8026C0ACFD7F668A6961A2321D10FF6ABE7BA1B8D07C19A18FA11956EB4BBED667C685FAAF4A29BtFs6L" TargetMode="External"/><Relationship Id="rId27" Type="http://schemas.openxmlformats.org/officeDocument/2006/relationships/hyperlink" Target="consultantplus://offline/ref=6D7E2309C4E244324232B519C07FCB86A8026C0ACFD7F668A6961A2321D10FF6ABE7BA188C0EC9CB4DB510C92BE6A8EC677C6A59B6tFs4L"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D8F54-BEF2-4EC2-A2C6-F3D3C2FA3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36</Pages>
  <Words>13911</Words>
  <Characters>79298</Characters>
  <Application>Microsoft Office Word</Application>
  <DocSecurity>0</DocSecurity>
  <Lines>660</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93023</CharactersWithSpaces>
  <SharedDoc>false</SharedDoc>
  <HLinks>
    <vt:vector size="30" baseType="variant">
      <vt:variant>
        <vt:i4>7536694</vt:i4>
      </vt:variant>
      <vt:variant>
        <vt:i4>15</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12</vt:i4>
      </vt:variant>
      <vt:variant>
        <vt:i4>0</vt:i4>
      </vt:variant>
      <vt:variant>
        <vt:i4>5</vt:i4>
      </vt:variant>
      <vt:variant>
        <vt:lpwstr>consultantplus://offline/ref=9E89AAB0FD1A9BBB11134009C3227FCE53C937EAAAAF9618AB29B9236EFDAC595A33BB2E8En8E7J</vt:lpwstr>
      </vt:variant>
      <vt:variant>
        <vt:lpwstr/>
      </vt:variant>
      <vt:variant>
        <vt:i4>7471159</vt:i4>
      </vt:variant>
      <vt:variant>
        <vt:i4>9</vt:i4>
      </vt:variant>
      <vt:variant>
        <vt:i4>0</vt:i4>
      </vt:variant>
      <vt:variant>
        <vt:i4>5</vt:i4>
      </vt:variant>
      <vt:variant>
        <vt:lpwstr>garantf1://12084522.21/</vt:lpwstr>
      </vt:variant>
      <vt:variant>
        <vt:lpwstr/>
      </vt:variant>
      <vt:variant>
        <vt:i4>851994</vt:i4>
      </vt:variant>
      <vt:variant>
        <vt:i4>6</vt:i4>
      </vt:variant>
      <vt:variant>
        <vt:i4>0</vt:i4>
      </vt:variant>
      <vt:variant>
        <vt:i4>5</vt:i4>
      </vt:variant>
      <vt:variant>
        <vt:lpwstr>http://www.gosuslugi.ru/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Dexp</cp:lastModifiedBy>
  <cp:revision>4</cp:revision>
  <cp:lastPrinted>2017-04-24T14:01:00Z</cp:lastPrinted>
  <dcterms:created xsi:type="dcterms:W3CDTF">2026-04-06T07:27:00Z</dcterms:created>
  <dcterms:modified xsi:type="dcterms:W3CDTF">2026-04-06T07:43:00Z</dcterms:modified>
</cp:coreProperties>
</file>