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2.0 -->
  <w:body>
    <w:p w:rsidR="00AE32FF" w:rsidRPr="00AE32FF" w:rsidP="00AE32FF" w14:paraId="374270CC" w14:textId="77777777">
      <w:pPr>
        <w:spacing w:after="0" w:line="240" w:lineRule="auto"/>
        <w:ind w:hanging="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1.25pt" o:ole="" fillcolor="white">
            <v:imagedata r:id="rId5" o:title="" blacklevel="6554f"/>
          </v:shape>
          <o:OLEObject Type="Embed" ProgID="Word.Picture.8" ShapeID="_x0000_i1025" DrawAspect="Content" ObjectID="_1833707555" r:id="rId6"/>
        </w:object>
      </w:r>
    </w:p>
    <w:p w:rsidR="00AE32FF" w:rsidRPr="00AE32FF" w:rsidP="00AE32FF" w14:paraId="0AEE222C" w14:textId="77777777">
      <w:pPr>
        <w:spacing w:after="0" w:line="273" w:lineRule="exact"/>
        <w:jc w:val="center"/>
        <w:rPr>
          <w:rFonts w:ascii="Times New Roman" w:eastAsia="Times New Roman" w:hAnsi="Times New Roman" w:cs="Times New Roman"/>
          <w:b/>
          <w:sz w:val="24"/>
          <w:szCs w:val="24"/>
          <w:lang w:eastAsia="ru-RU"/>
        </w:rPr>
      </w:pPr>
      <w:r w:rsidRPr="00AE32FF">
        <w:rPr>
          <w:rFonts w:ascii="Times New Roman" w:eastAsia="Times New Roman" w:hAnsi="Times New Roman" w:cs="Times New Roman"/>
          <w:b/>
          <w:sz w:val="24"/>
          <w:szCs w:val="24"/>
          <w:lang w:eastAsia="ru-RU"/>
        </w:rPr>
        <w:t>АДМИНИСТРАЦИЯ ЛОМОНОСОВСКОГО МУНИЦИПАЛЬНОГО РАЙОНА ЛЕНИНГРАДСКОЙ ОБЛАСТИ</w:t>
      </w:r>
    </w:p>
    <w:p w:rsidR="00AE32FF" w:rsidRPr="00AE32FF" w:rsidP="00AE32FF" w14:paraId="6CA1A036" w14:textId="77777777">
      <w:pPr>
        <w:spacing w:after="0" w:line="273" w:lineRule="exact"/>
        <w:jc w:val="center"/>
        <w:rPr>
          <w:rFonts w:ascii="Times New Roman" w:eastAsia="Times New Roman" w:hAnsi="Times New Roman" w:cs="Times New Roman"/>
          <w:b/>
          <w:sz w:val="28"/>
          <w:szCs w:val="28"/>
          <w:lang w:eastAsia="ru-RU"/>
        </w:rPr>
      </w:pPr>
    </w:p>
    <w:p w:rsidR="00AE32FF" w:rsidRPr="00AE32FF" w:rsidP="00AE32FF" w14:paraId="0F8C3A98" w14:textId="77777777">
      <w:pPr>
        <w:spacing w:after="0" w:line="273" w:lineRule="exact"/>
        <w:jc w:val="center"/>
        <w:rPr>
          <w:rFonts w:ascii="Times New Roman" w:eastAsia="Times New Roman" w:hAnsi="Times New Roman" w:cs="Times New Roman"/>
          <w:b/>
          <w:sz w:val="28"/>
          <w:szCs w:val="28"/>
          <w:lang w:eastAsia="ru-RU"/>
        </w:rPr>
      </w:pPr>
      <w:r w:rsidRPr="00AE32FF">
        <w:rPr>
          <w:rFonts w:ascii="Times New Roman" w:eastAsia="Times New Roman" w:hAnsi="Times New Roman" w:cs="Times New Roman"/>
          <w:b/>
          <w:sz w:val="28"/>
          <w:szCs w:val="28"/>
          <w:lang w:eastAsia="ru-RU"/>
        </w:rPr>
        <w:t>ПОСТАНОВЛЕНИЕ</w:t>
      </w:r>
    </w:p>
    <w:p w:rsidR="00AE32FF" w:rsidRPr="00AE32FF" w:rsidP="00D619F1" w14:paraId="11B0A02E" w14:textId="1FE96301">
      <w:pPr>
        <w:spacing w:after="0" w:line="273" w:lineRule="exact"/>
        <w:rPr>
          <w:rFonts w:ascii="Times New Roman" w:eastAsia="Times New Roman" w:hAnsi="Times New Roman" w:cs="Times New Roman"/>
          <w:sz w:val="24"/>
          <w:szCs w:val="24"/>
          <w:lang w:eastAsia="ru-RU"/>
        </w:rPr>
      </w:pPr>
      <w:r w:rsidRPr="00AE32FF">
        <w:rPr>
          <w:rFonts w:ascii="Times New Roman" w:eastAsia="Times New Roman" w:hAnsi="Times New Roman" w:cs="Times New Roman"/>
          <w:sz w:val="24"/>
          <w:szCs w:val="24"/>
          <w:lang w:eastAsia="ru-RU"/>
        </w:rPr>
        <w:t xml:space="preserve">от </w:t>
      </w:r>
      <w:r w:rsidR="00D619F1">
        <w:rPr>
          <w:rFonts w:ascii="Times New Roman" w:eastAsia="Times New Roman" w:hAnsi="Times New Roman" w:cs="Times New Roman"/>
          <w:sz w:val="24"/>
          <w:szCs w:val="24"/>
          <w:lang w:eastAsia="ru-RU"/>
        </w:rPr>
        <w:t>27.02.2026</w:t>
      </w:r>
      <w:r w:rsidRPr="00AE32FF">
        <w:rPr>
          <w:rFonts w:ascii="Times New Roman" w:eastAsia="Times New Roman" w:hAnsi="Times New Roman" w:cs="Times New Roman"/>
          <w:sz w:val="24"/>
          <w:szCs w:val="24"/>
          <w:lang w:eastAsia="ru-RU"/>
        </w:rPr>
        <w:t xml:space="preserve">                                                                                                                    №</w:t>
      </w:r>
      <w:r w:rsidR="00D619F1">
        <w:rPr>
          <w:rFonts w:ascii="Times New Roman" w:eastAsia="Times New Roman" w:hAnsi="Times New Roman" w:cs="Times New Roman"/>
          <w:sz w:val="24"/>
          <w:szCs w:val="24"/>
          <w:lang w:eastAsia="ru-RU"/>
        </w:rPr>
        <w:t xml:space="preserve"> 388/26</w:t>
      </w:r>
    </w:p>
    <w:p w:rsidR="00AE32FF" w:rsidP="00AE32FF" w14:paraId="2839CEA9" w14:textId="77777777">
      <w:pPr>
        <w:spacing w:after="0"/>
        <w:jc w:val="center"/>
        <w:rPr>
          <w:rFonts w:ascii="Times New Roman" w:hAnsi="Times New Roman" w:cs="Times New Roman"/>
          <w:sz w:val="24"/>
          <w:szCs w:val="24"/>
        </w:rPr>
      </w:pPr>
    </w:p>
    <w:p w:rsidR="00AE32FF" w:rsidP="00AE32FF" w14:paraId="122A1F60" w14:textId="77777777">
      <w:pPr>
        <w:spacing w:after="0"/>
        <w:jc w:val="center"/>
        <w:rPr>
          <w:rFonts w:ascii="Times New Roman" w:hAnsi="Times New Roman" w:cs="Times New Roman"/>
          <w:sz w:val="24"/>
          <w:szCs w:val="24"/>
        </w:rPr>
      </w:pPr>
    </w:p>
    <w:p w:rsidR="00AE32FF" w:rsidP="00AE32FF" w14:paraId="210BB5A4" w14:textId="77777777">
      <w:pPr>
        <w:tabs>
          <w:tab w:val="left" w:pos="6237"/>
        </w:tabs>
        <w:spacing w:after="0"/>
        <w:ind w:right="4394"/>
        <w:rPr>
          <w:rFonts w:ascii="Times New Roman" w:hAnsi="Times New Roman" w:cs="Times New Roman"/>
          <w:sz w:val="24"/>
          <w:szCs w:val="24"/>
        </w:rPr>
      </w:pPr>
      <w:r w:rsidRPr="00AE32FF">
        <w:rPr>
          <w:rFonts w:ascii="Times New Roman" w:hAnsi="Times New Roman" w:cs="Times New Roman"/>
          <w:sz w:val="24"/>
          <w:szCs w:val="24"/>
        </w:rPr>
        <w:t xml:space="preserve">Об утверждении Порядка (плана) действий по ликвидации последствий аварийных ситуаций в сфере теплоснабжения в  Большеижорском городском поселении Ломоносовского муниципального района Ленинградской области (в том числе с применением электронного моделирования аварийных ситуаций) на </w:t>
      </w:r>
    </w:p>
    <w:p w:rsidR="00AE32FF" w:rsidP="00AE32FF" w14:paraId="77A0528D" w14:textId="753583BC">
      <w:pPr>
        <w:tabs>
          <w:tab w:val="left" w:pos="6237"/>
        </w:tabs>
        <w:spacing w:after="0"/>
        <w:ind w:right="4394"/>
        <w:rPr>
          <w:rFonts w:ascii="Times New Roman" w:hAnsi="Times New Roman" w:cs="Times New Roman"/>
          <w:sz w:val="24"/>
          <w:szCs w:val="24"/>
        </w:rPr>
      </w:pPr>
      <w:r w:rsidRPr="00AE32FF">
        <w:rPr>
          <w:rFonts w:ascii="Times New Roman" w:hAnsi="Times New Roman" w:cs="Times New Roman"/>
          <w:sz w:val="24"/>
          <w:szCs w:val="24"/>
        </w:rPr>
        <w:t>2026 год</w:t>
      </w:r>
    </w:p>
    <w:p w:rsidR="00AE32FF" w:rsidP="00AE32FF" w14:paraId="7EF604CA" w14:textId="77777777">
      <w:pPr>
        <w:spacing w:after="0"/>
        <w:jc w:val="center"/>
        <w:rPr>
          <w:rFonts w:ascii="Times New Roman" w:hAnsi="Times New Roman" w:cs="Times New Roman"/>
          <w:sz w:val="24"/>
          <w:szCs w:val="24"/>
        </w:rPr>
      </w:pPr>
    </w:p>
    <w:p w:rsidR="00AE32FF" w:rsidP="00AE32FF" w14:paraId="6FE5CE11" w14:textId="77777777">
      <w:pPr>
        <w:spacing w:after="0"/>
        <w:rPr>
          <w:rFonts w:ascii="Times New Roman" w:hAnsi="Times New Roman" w:cs="Times New Roman"/>
          <w:sz w:val="24"/>
          <w:szCs w:val="24"/>
        </w:rPr>
      </w:pPr>
    </w:p>
    <w:p w:rsidR="00AE32FF" w:rsidP="00AE32FF" w14:paraId="57A39CBB" w14:textId="35F63B40">
      <w:pPr>
        <w:spacing w:after="0"/>
        <w:jc w:val="center"/>
        <w:rPr>
          <w:rFonts w:ascii="Times New Roman" w:hAnsi="Times New Roman" w:cs="Times New Roman"/>
          <w:sz w:val="24"/>
          <w:szCs w:val="24"/>
        </w:rPr>
      </w:pPr>
      <w:r w:rsidRPr="00AE32FF">
        <w:rPr>
          <w:noProof/>
        </w:rPr>
        <w:drawing>
          <wp:inline distT="0" distB="0" distL="0" distR="0">
            <wp:extent cx="6030595" cy="4886960"/>
            <wp:effectExtent l="0" t="0" r="0" b="0"/>
            <wp:docPr id="9974890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89017" name="Picture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0595" cy="4886960"/>
                    </a:xfrm>
                    <a:prstGeom prst="rect">
                      <a:avLst/>
                    </a:prstGeom>
                    <a:noFill/>
                    <a:ln>
                      <a:noFill/>
                    </a:ln>
                  </pic:spPr>
                </pic:pic>
              </a:graphicData>
            </a:graphic>
          </wp:inline>
        </w:drawing>
      </w:r>
    </w:p>
    <w:p w:rsidR="00AE32FF" w:rsidP="00AE32FF" w14:paraId="09292C4F" w14:textId="77777777">
      <w:pPr>
        <w:spacing w:after="0"/>
        <w:jc w:val="center"/>
        <w:rPr>
          <w:rFonts w:ascii="Times New Roman" w:hAnsi="Times New Roman" w:cs="Times New Roman"/>
          <w:sz w:val="24"/>
          <w:szCs w:val="24"/>
        </w:rPr>
      </w:pPr>
    </w:p>
    <w:p w:rsidR="00AE32FF" w:rsidP="00AE32FF" w14:paraId="04E42005" w14:textId="77777777">
      <w:pPr>
        <w:spacing w:after="0"/>
        <w:jc w:val="center"/>
        <w:rPr>
          <w:rFonts w:ascii="Times New Roman" w:hAnsi="Times New Roman" w:cs="Times New Roman"/>
          <w:sz w:val="24"/>
          <w:szCs w:val="24"/>
        </w:rPr>
      </w:pPr>
    </w:p>
    <w:p w:rsidR="00EF589B" w:rsidRPr="00EF589B" w:rsidP="00AE32FF" w14:paraId="4346535B" w14:textId="65C9B8C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F589B">
        <w:rPr>
          <w:rFonts w:ascii="Times New Roman" w:hAnsi="Times New Roman" w:cs="Times New Roman"/>
          <w:sz w:val="24"/>
          <w:szCs w:val="24"/>
        </w:rPr>
        <w:t>УТВЕРЖДЕН</w:t>
      </w:r>
    </w:p>
    <w:p w:rsidR="00EF589B" w:rsidRPr="00EF589B" w:rsidP="00EF589B" w14:paraId="7BF8AD2F" w14:textId="77777777">
      <w:pPr>
        <w:spacing w:after="0"/>
        <w:ind w:left="4678"/>
        <w:jc w:val="right"/>
        <w:rPr>
          <w:rFonts w:ascii="Times New Roman" w:hAnsi="Times New Roman" w:cs="Times New Roman"/>
          <w:sz w:val="24"/>
          <w:szCs w:val="24"/>
        </w:rPr>
      </w:pPr>
      <w:r w:rsidRPr="00EF589B">
        <w:rPr>
          <w:rFonts w:ascii="Times New Roman" w:hAnsi="Times New Roman" w:cs="Times New Roman"/>
          <w:sz w:val="24"/>
          <w:szCs w:val="24"/>
        </w:rPr>
        <w:t>постановлением администрации</w:t>
      </w:r>
    </w:p>
    <w:p w:rsidR="00EF589B" w:rsidP="00EF589B" w14:paraId="0E18F032" w14:textId="77777777">
      <w:pPr>
        <w:spacing w:after="0"/>
        <w:ind w:left="4678"/>
        <w:jc w:val="right"/>
        <w:rPr>
          <w:rFonts w:ascii="Times New Roman" w:hAnsi="Times New Roman" w:cs="Times New Roman"/>
          <w:sz w:val="24"/>
          <w:szCs w:val="24"/>
        </w:rPr>
      </w:pPr>
      <w:r w:rsidRPr="00EF589B">
        <w:rPr>
          <w:rFonts w:ascii="Times New Roman" w:hAnsi="Times New Roman" w:cs="Times New Roman"/>
          <w:sz w:val="24"/>
          <w:szCs w:val="24"/>
        </w:rPr>
        <w:t>Ломоносовского муниципального района</w:t>
      </w:r>
    </w:p>
    <w:p w:rsidR="0057566F" w:rsidRPr="00EF589B" w:rsidP="00EF589B" w14:paraId="6DC3550D" w14:textId="77777777">
      <w:pPr>
        <w:spacing w:after="0"/>
        <w:ind w:left="4678"/>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9A6876" w:rsidRPr="00EF589B" w:rsidP="00EF589B" w14:paraId="79A2B7F9" w14:textId="1E59CA60">
      <w:pPr>
        <w:widowControl w:val="0"/>
        <w:tabs>
          <w:tab w:val="left" w:pos="1305"/>
          <w:tab w:val="center" w:pos="6686"/>
        </w:tabs>
        <w:autoSpaceDE w:val="0"/>
        <w:autoSpaceDN w:val="0"/>
        <w:adjustRightInd w:val="0"/>
        <w:spacing w:after="0" w:line="360" w:lineRule="auto"/>
        <w:jc w:val="right"/>
        <w:rPr>
          <w:rFonts w:ascii="Times New Roman" w:eastAsia="Times New Roman" w:hAnsi="Times New Roman" w:cs="Times New Roman"/>
          <w:b/>
          <w:sz w:val="24"/>
          <w:szCs w:val="24"/>
          <w:lang w:eastAsia="ru-RU"/>
        </w:rPr>
      </w:pPr>
      <w:r w:rsidRPr="00EF589B">
        <w:rPr>
          <w:rFonts w:ascii="Times New Roman" w:hAnsi="Times New Roman" w:cs="Times New Roman"/>
          <w:sz w:val="24"/>
          <w:szCs w:val="24"/>
        </w:rPr>
        <w:t xml:space="preserve">от </w:t>
      </w:r>
      <w:r w:rsidR="00D619F1">
        <w:rPr>
          <w:rFonts w:ascii="Times New Roman" w:hAnsi="Times New Roman" w:cs="Times New Roman"/>
          <w:sz w:val="24"/>
          <w:szCs w:val="24"/>
        </w:rPr>
        <w:t>27 февраля</w:t>
      </w:r>
      <w:r w:rsidRPr="00EF589B">
        <w:rPr>
          <w:rFonts w:ascii="Times New Roman" w:hAnsi="Times New Roman" w:cs="Times New Roman"/>
          <w:sz w:val="24"/>
          <w:szCs w:val="24"/>
        </w:rPr>
        <w:t xml:space="preserve"> 20</w:t>
      </w:r>
      <w:r w:rsidR="00D619F1">
        <w:rPr>
          <w:rFonts w:ascii="Times New Roman" w:hAnsi="Times New Roman" w:cs="Times New Roman"/>
          <w:sz w:val="24"/>
          <w:szCs w:val="24"/>
        </w:rPr>
        <w:t>26</w:t>
      </w:r>
      <w:r w:rsidRPr="00EF589B">
        <w:rPr>
          <w:rFonts w:ascii="Times New Roman" w:hAnsi="Times New Roman" w:cs="Times New Roman"/>
          <w:sz w:val="24"/>
          <w:szCs w:val="24"/>
        </w:rPr>
        <w:t xml:space="preserve"> № </w:t>
      </w:r>
      <w:r w:rsidR="00D619F1">
        <w:rPr>
          <w:rFonts w:ascii="Times New Roman" w:hAnsi="Times New Roman" w:cs="Times New Roman"/>
          <w:sz w:val="24"/>
          <w:szCs w:val="24"/>
        </w:rPr>
        <w:t>388/26</w:t>
      </w:r>
    </w:p>
    <w:p w:rsidR="009A6876" w:rsidP="009A6876" w14:paraId="7278CD28" w14:textId="77777777">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rsidR="00EF589B" w:rsidP="009A6876" w14:paraId="1F63618F" w14:textId="77777777">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rsidR="00EF589B" w:rsidP="009A6876" w14:paraId="42A25F53" w14:textId="77777777">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rsidR="00EF589B" w:rsidP="009A6876" w14:paraId="6A2FCBB7" w14:textId="77777777">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rsidR="00EF589B" w:rsidRPr="00EF589B" w:rsidP="00EF589B" w14:paraId="46A72025" w14:textId="77777777">
      <w:pPr>
        <w:widowControl w:val="0"/>
        <w:tabs>
          <w:tab w:val="left" w:pos="1305"/>
          <w:tab w:val="center" w:pos="6686"/>
        </w:tabs>
        <w:autoSpaceDE w:val="0"/>
        <w:autoSpaceDN w:val="0"/>
        <w:adjustRightInd w:val="0"/>
        <w:jc w:val="center"/>
        <w:rPr>
          <w:rFonts w:ascii="Times New Roman" w:hAnsi="Times New Roman" w:cs="Times New Roman"/>
          <w:sz w:val="24"/>
          <w:szCs w:val="24"/>
          <w:lang w:eastAsia="ru-RU"/>
        </w:rPr>
      </w:pPr>
      <w:r w:rsidRPr="00EF589B">
        <w:rPr>
          <w:rFonts w:ascii="Times New Roman" w:hAnsi="Times New Roman" w:cs="Times New Roman"/>
          <w:sz w:val="24"/>
          <w:szCs w:val="24"/>
          <w:lang w:eastAsia="ru-RU"/>
        </w:rPr>
        <w:t xml:space="preserve">ПОРЯДОК (ПЛАН) ДЕЙСТВИЙ ПО ЛИКВИДАЦИИ ПОСЛЕДСТВИЙ АВАРИЙНЫХ СИТУАЦИЙ В СФЕРЕ ТЕПЛОСНАБЖЕНИЯ В </w:t>
      </w:r>
      <w:r w:rsidR="005802C7">
        <w:rPr>
          <w:rFonts w:ascii="Times New Roman" w:hAnsi="Times New Roman" w:cs="Times New Roman"/>
          <w:sz w:val="24"/>
          <w:szCs w:val="24"/>
          <w:lang w:eastAsia="ru-RU"/>
        </w:rPr>
        <w:t xml:space="preserve">БОЛЬШЕИЖОРСКОМ </w:t>
      </w:r>
      <w:r>
        <w:rPr>
          <w:rFonts w:ascii="Times New Roman" w:hAnsi="Times New Roman" w:cs="Times New Roman"/>
          <w:sz w:val="24"/>
          <w:szCs w:val="24"/>
          <w:lang w:eastAsia="ru-RU"/>
        </w:rPr>
        <w:t>ГОРОДСКОМ</w:t>
      </w:r>
      <w:r w:rsidRPr="00EF589B">
        <w:rPr>
          <w:rFonts w:ascii="Times New Roman" w:hAnsi="Times New Roman" w:cs="Times New Roman"/>
          <w:sz w:val="24"/>
          <w:szCs w:val="24"/>
          <w:lang w:eastAsia="ru-RU"/>
        </w:rPr>
        <w:t xml:space="preserve"> ПОСЕЛЕНИИИ ЛОМОНОСОВСКОГО МУНИЦИПАЛЬНОГО РАЙОНА ЛЕНИНГРАДСКОЙ ОБЛАСТИ(В ТОМ ЧИСЛЕ С ПРИМЕНЕНИЕМ ЭЛЕКТРОННОГО МОДЕЛИРОВАНИЯ АВАРИЙНЫХ СИТУАЦИЙ) </w:t>
      </w:r>
      <w:r w:rsidR="000E183B">
        <w:rPr>
          <w:rFonts w:ascii="Times New Roman" w:hAnsi="Times New Roman" w:cs="Times New Roman"/>
          <w:sz w:val="24"/>
          <w:szCs w:val="24"/>
          <w:lang w:eastAsia="ru-RU"/>
        </w:rPr>
        <w:t>на 2026 год</w:t>
      </w:r>
    </w:p>
    <w:p w:rsidR="009A6876" w:rsidP="009A6876" w14:paraId="1488FE2A" w14:textId="77777777">
      <w:pPr>
        <w:widowControl w:val="0"/>
        <w:tabs>
          <w:tab w:val="left" w:pos="1305"/>
          <w:tab w:val="center" w:pos="6686"/>
        </w:tabs>
        <w:autoSpaceDE w:val="0"/>
        <w:autoSpaceDN w:val="0"/>
        <w:adjustRightInd w:val="0"/>
        <w:spacing w:after="0" w:line="360" w:lineRule="auto"/>
        <w:jc w:val="center"/>
        <w:rPr>
          <w:rFonts w:eastAsia="Calibri"/>
          <w:b/>
        </w:rPr>
      </w:pPr>
    </w:p>
    <w:p w:rsidR="009A6876" w:rsidP="009A6876" w14:paraId="668B591D" w14:textId="77777777">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F589B" w:rsidRPr="00EF589B" w:rsidP="00EF589B" w14:paraId="0AE68ECC"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 xml:space="preserve">«Согласовано» </w:t>
      </w:r>
    </w:p>
    <w:p w:rsidR="00EF589B" w:rsidRPr="00EF589B" w:rsidP="00EF589B" w14:paraId="4A00D2BE"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 xml:space="preserve">Комитет по топливно-энергетическому </w:t>
      </w:r>
    </w:p>
    <w:p w:rsidR="00EF589B" w:rsidRPr="00EF589B" w:rsidP="00EF589B" w14:paraId="1CA1AA6D"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комплексу Ленинградской области</w:t>
      </w:r>
    </w:p>
    <w:p w:rsidR="00EF589B" w:rsidRPr="00EF589B" w:rsidP="00EF589B" w14:paraId="0113E48E"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p>
    <w:p w:rsidR="00EF589B" w:rsidRPr="00EF589B" w:rsidP="00EF589B" w14:paraId="7333BD9A"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«Согласовано»</w:t>
      </w:r>
    </w:p>
    <w:p w:rsidR="00EF589B" w:rsidRPr="00EF589B" w:rsidP="00EF589B" w14:paraId="22FDA89F"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Комитет по жилищно-коммунальному хозяйству</w:t>
      </w:r>
    </w:p>
    <w:p w:rsidR="00EF589B" w:rsidRPr="00EF589B" w:rsidP="00EF589B" w14:paraId="783A9B86"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Ленинградской области</w:t>
      </w:r>
    </w:p>
    <w:p w:rsidR="00EF589B" w:rsidRPr="00EF589B" w:rsidP="00EF589B" w14:paraId="7B6D539F"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p>
    <w:p w:rsidR="00EF589B" w:rsidRPr="00EF589B" w:rsidP="00EF589B" w14:paraId="2C2DE2FD"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«Согласовано»</w:t>
      </w:r>
    </w:p>
    <w:p w:rsidR="00EF589B" w:rsidRPr="00EF589B" w:rsidP="00EF589B" w14:paraId="7769D0DC"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Комитет государственного жилищного надзора и контроля</w:t>
      </w:r>
    </w:p>
    <w:p w:rsidR="00EF589B" w:rsidRPr="00EF589B" w:rsidP="00EF589B" w14:paraId="317E76AB"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Ленинградской области</w:t>
      </w:r>
    </w:p>
    <w:p w:rsidR="00EF589B" w:rsidRPr="00EF589B" w:rsidP="00EF589B" w14:paraId="5B9B4394"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p>
    <w:p w:rsidR="00EF589B" w:rsidRPr="00EF589B" w:rsidP="00EF589B" w14:paraId="6E7C6D37"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«Согласовано»</w:t>
      </w:r>
    </w:p>
    <w:p w:rsidR="00EF589B" w:rsidRPr="00EF589B" w:rsidP="00EF589B" w14:paraId="3676B8C3"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Комитет правопорядка и безопасности</w:t>
      </w:r>
    </w:p>
    <w:p w:rsidR="00EF589B" w:rsidRPr="00EF589B" w:rsidP="00EF589B" w14:paraId="039AEC55"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r w:rsidRPr="00EF589B">
        <w:rPr>
          <w:rFonts w:ascii="Times New Roman" w:hAnsi="Times New Roman" w:cs="Times New Roman"/>
          <w:sz w:val="24"/>
          <w:szCs w:val="24"/>
          <w:lang w:eastAsia="ru-RU"/>
        </w:rPr>
        <w:t>Ленинградской области</w:t>
      </w:r>
    </w:p>
    <w:p w:rsidR="00EF589B" w:rsidRPr="00EF589B" w:rsidP="00EF589B" w14:paraId="69692409" w14:textId="77777777">
      <w:pPr>
        <w:widowControl w:val="0"/>
        <w:tabs>
          <w:tab w:val="center" w:pos="6686"/>
        </w:tabs>
        <w:autoSpaceDE w:val="0"/>
        <w:autoSpaceDN w:val="0"/>
        <w:adjustRightInd w:val="0"/>
        <w:spacing w:after="0"/>
        <w:jc w:val="both"/>
        <w:rPr>
          <w:rFonts w:ascii="Times New Roman" w:hAnsi="Times New Roman" w:cs="Times New Roman"/>
          <w:sz w:val="24"/>
          <w:szCs w:val="24"/>
          <w:lang w:eastAsia="ru-RU"/>
        </w:rPr>
      </w:pPr>
    </w:p>
    <w:p w:rsidR="00EF589B" w:rsidP="00EF589B" w14:paraId="01985F17" w14:textId="77777777">
      <w:pPr>
        <w:widowControl w:val="0"/>
        <w:tabs>
          <w:tab w:val="center" w:pos="6686"/>
        </w:tabs>
        <w:autoSpaceDE w:val="0"/>
        <w:autoSpaceDN w:val="0"/>
        <w:adjustRightInd w:val="0"/>
        <w:jc w:val="both"/>
        <w:rPr>
          <w:lang w:eastAsia="ru-RU"/>
        </w:rPr>
      </w:pPr>
    </w:p>
    <w:p w:rsidR="0057566F" w:rsidP="00EF589B" w14:paraId="4D84A575" w14:textId="77777777">
      <w:pPr>
        <w:widowControl w:val="0"/>
        <w:tabs>
          <w:tab w:val="center" w:pos="6686"/>
        </w:tabs>
        <w:autoSpaceDE w:val="0"/>
        <w:autoSpaceDN w:val="0"/>
        <w:adjustRightInd w:val="0"/>
        <w:jc w:val="both"/>
        <w:rPr>
          <w:lang w:eastAsia="ru-RU"/>
        </w:rPr>
      </w:pPr>
    </w:p>
    <w:p w:rsidR="0057566F" w:rsidP="00EF589B" w14:paraId="74CC6ADE" w14:textId="77777777">
      <w:pPr>
        <w:widowControl w:val="0"/>
        <w:tabs>
          <w:tab w:val="center" w:pos="6686"/>
        </w:tabs>
        <w:autoSpaceDE w:val="0"/>
        <w:autoSpaceDN w:val="0"/>
        <w:adjustRightInd w:val="0"/>
        <w:jc w:val="both"/>
        <w:rPr>
          <w:lang w:eastAsia="ru-RU"/>
        </w:rPr>
      </w:pPr>
    </w:p>
    <w:p w:rsidR="0057566F" w:rsidRPr="009E7477" w:rsidP="00EF589B" w14:paraId="612CCB7F" w14:textId="77777777">
      <w:pPr>
        <w:widowControl w:val="0"/>
        <w:tabs>
          <w:tab w:val="center" w:pos="6686"/>
        </w:tabs>
        <w:autoSpaceDE w:val="0"/>
        <w:autoSpaceDN w:val="0"/>
        <w:adjustRightInd w:val="0"/>
        <w:jc w:val="both"/>
        <w:rPr>
          <w:lang w:eastAsia="ru-RU"/>
        </w:rPr>
      </w:pPr>
    </w:p>
    <w:p w:rsidR="009A6876" w:rsidP="009A6876" w14:paraId="0E87A2ED" w14:textId="77777777">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A6876" w:rsidP="009A6876" w14:paraId="04822522" w14:textId="77777777">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A6876" w:rsidP="00F0717A" w14:paraId="0FD74453" w14:textId="77777777">
      <w:pPr>
        <w:spacing w:line="240" w:lineRule="auto"/>
        <w:jc w:val="center"/>
        <w:rPr>
          <w:rFonts w:ascii="Times New Roman" w:hAnsi="Times New Roman" w:cs="Times New Roman"/>
          <w:b/>
          <w:sz w:val="20"/>
          <w:szCs w:val="20"/>
        </w:rPr>
      </w:pPr>
    </w:p>
    <w:p w:rsidR="00EF589B" w14:paraId="5064D5C1" w14:textId="77777777">
      <w:pPr>
        <w:pStyle w:val="TOCHeading"/>
        <w:rPr>
          <w:rFonts w:ascii="Times New Roman" w:hAnsi="Times New Roman" w:eastAsiaTheme="minorHAnsi" w:cs="Times New Roman"/>
          <w:b/>
          <w:color w:val="auto"/>
          <w:sz w:val="20"/>
          <w:szCs w:val="20"/>
          <w:lang w:eastAsia="en-US"/>
        </w:rPr>
      </w:pPr>
    </w:p>
    <w:p w:rsidR="00EC282A" w:rsidP="00EC282A" w14:paraId="47693065" w14:textId="77777777"/>
    <w:p w:rsidR="00CC2C00" w:rsidRPr="000E183B" w:rsidP="000E183B" w14:paraId="29726005" w14:textId="77777777">
      <w:pPr>
        <w:jc w:val="center"/>
        <w:rPr>
          <w:rFonts w:ascii="Times New Roman" w:hAnsi="Times New Roman" w:cs="Times New Roman"/>
          <w:sz w:val="24"/>
          <w:szCs w:val="24"/>
        </w:rPr>
      </w:pPr>
      <w:r w:rsidRPr="0057566F">
        <w:rPr>
          <w:rFonts w:ascii="Times New Roman" w:hAnsi="Times New Roman" w:cs="Times New Roman"/>
          <w:sz w:val="24"/>
          <w:szCs w:val="24"/>
        </w:rPr>
        <w:t>2026 год</w:t>
      </w:r>
    </w:p>
    <w:p w:rsidR="00ED52CA" w:rsidP="00EC282A" w14:paraId="23DA64AD" w14:textId="77777777">
      <w:pPr>
        <w:pStyle w:val="Heading1"/>
        <w:numPr>
          <w:ilvl w:val="0"/>
          <w:numId w:val="36"/>
        </w:numPr>
        <w:jc w:val="center"/>
      </w:pPr>
      <w:bookmarkStart w:id="0" w:name="_Toc193362924"/>
      <w:bookmarkStart w:id="1" w:name="_Hlk186027581"/>
      <w:r w:rsidRPr="00EA1C8A">
        <w:t>Общие положения</w:t>
      </w:r>
      <w:bookmarkEnd w:id="0"/>
    </w:p>
    <w:p w:rsidR="00EC282A" w:rsidRPr="00EA1C8A" w:rsidP="00EC282A" w14:paraId="0C5517EB" w14:textId="77777777">
      <w:pPr>
        <w:pStyle w:val="Heading1"/>
        <w:ind w:left="720"/>
      </w:pPr>
    </w:p>
    <w:bookmarkEnd w:id="1"/>
    <w:p w:rsidR="000E183B" w:rsidRPr="000E183B" w:rsidP="000E183B" w14:paraId="37834865" w14:textId="77777777">
      <w:pPr>
        <w:spacing w:after="0"/>
        <w:ind w:firstLine="709"/>
        <w:jc w:val="both"/>
        <w:rPr>
          <w:rFonts w:ascii="Times New Roman" w:hAnsi="Times New Roman" w:cs="Times New Roman"/>
          <w:bCs/>
          <w:sz w:val="26"/>
          <w:szCs w:val="26"/>
        </w:rPr>
      </w:pPr>
      <w:r w:rsidRPr="000E183B">
        <w:rPr>
          <w:rFonts w:ascii="Times New Roman" w:hAnsi="Times New Roman" w:cs="Times New Roman"/>
          <w:sz w:val="26"/>
          <w:szCs w:val="26"/>
        </w:rPr>
        <w:t xml:space="preserve">1.1 </w:t>
      </w:r>
      <w:r w:rsidRPr="000E183B">
        <w:rPr>
          <w:rFonts w:ascii="Times New Roman" w:hAnsi="Times New Roman" w:cs="Times New Roman"/>
          <w:color w:val="000000" w:themeColor="text1"/>
          <w:sz w:val="26"/>
          <w:szCs w:val="26"/>
        </w:rPr>
        <w:t xml:space="preserve">Настоящий порядок (план) действий по ликвидации последствий аварийных ситуаций в сфере теплоснабжения в </w:t>
      </w:r>
      <w:r w:rsidRPr="000E183B" w:rsidR="005802C7">
        <w:rPr>
          <w:rFonts w:ascii="Times New Roman" w:hAnsi="Times New Roman" w:cs="Times New Roman"/>
          <w:color w:val="000000" w:themeColor="text1"/>
          <w:sz w:val="26"/>
          <w:szCs w:val="26"/>
        </w:rPr>
        <w:t>Большеижорском</w:t>
      </w:r>
      <w:r w:rsidRPr="000E183B" w:rsidR="007C6700">
        <w:rPr>
          <w:rFonts w:ascii="Times New Roman" w:hAnsi="Times New Roman" w:cs="Times New Roman"/>
          <w:color w:val="000000" w:themeColor="text1"/>
          <w:sz w:val="26"/>
          <w:szCs w:val="26"/>
        </w:rPr>
        <w:t xml:space="preserve"> городском поселении Ломоносовского</w:t>
      </w:r>
      <w:r w:rsidRPr="00371D02" w:rsidR="00371D02">
        <w:rPr>
          <w:rFonts w:ascii="Times New Roman" w:hAnsi="Times New Roman" w:cs="Times New Roman"/>
          <w:color w:val="000000" w:themeColor="text1"/>
          <w:sz w:val="26"/>
          <w:szCs w:val="26"/>
        </w:rPr>
        <w:t xml:space="preserve"> </w:t>
      </w:r>
      <w:r w:rsidRPr="000E183B" w:rsidR="007C6700">
        <w:rPr>
          <w:rFonts w:ascii="Times New Roman" w:hAnsi="Times New Roman" w:cs="Times New Roman"/>
          <w:color w:val="000000" w:themeColor="text1"/>
          <w:sz w:val="26"/>
          <w:szCs w:val="26"/>
        </w:rPr>
        <w:t xml:space="preserve">муниципального района Ленинградской области </w:t>
      </w:r>
      <w:r w:rsidRPr="000E183B">
        <w:rPr>
          <w:rFonts w:ascii="Times New Roman" w:hAnsi="Times New Roman" w:cs="Times New Roman"/>
          <w:color w:val="000000" w:themeColor="text1"/>
          <w:sz w:val="26"/>
          <w:szCs w:val="26"/>
        </w:rPr>
        <w:t xml:space="preserve">(в том </w:t>
      </w:r>
      <w:r w:rsidRPr="000E183B">
        <w:rPr>
          <w:rFonts w:ascii="Times New Roman" w:hAnsi="Times New Roman" w:cs="Times New Roman"/>
          <w:sz w:val="26"/>
          <w:szCs w:val="26"/>
        </w:rPr>
        <w:t>числе с применением электронного моделирования аварийных ситуаций)</w:t>
      </w:r>
      <w:r w:rsidRPr="000E183B">
        <w:rPr>
          <w:rFonts w:ascii="Times New Roman" w:hAnsi="Times New Roman" w:cs="Times New Roman"/>
          <w:sz w:val="26"/>
          <w:szCs w:val="26"/>
        </w:rPr>
        <w:t xml:space="preserve"> на 2026 год </w:t>
      </w:r>
      <w:r w:rsidRPr="000E183B">
        <w:rPr>
          <w:rFonts w:ascii="Times New Roman" w:hAnsi="Times New Roman" w:cs="Times New Roman"/>
          <w:sz w:val="26"/>
          <w:szCs w:val="26"/>
        </w:rPr>
        <w:t xml:space="preserve">(далее – План действий) разработан </w:t>
      </w:r>
      <w:r w:rsidRPr="000E183B">
        <w:rPr>
          <w:rStyle w:val="a7"/>
          <w:rFonts w:ascii="Times New Roman" w:hAnsi="Times New Roman" w:cs="Times New Roman"/>
          <w:sz w:val="26"/>
          <w:szCs w:val="26"/>
        </w:rPr>
        <w:t>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0E183B" w:rsidRPr="000E183B" w:rsidP="000E183B" w14:paraId="427D231B" w14:textId="77777777">
      <w:pPr>
        <w:pStyle w:val="BodyText"/>
        <w:ind w:firstLine="567"/>
        <w:jc w:val="both"/>
      </w:pPr>
      <w:r w:rsidRPr="000E183B">
        <w:t>- Федерального закона от 27.07.2010 № 190-ФЗ «О теплоснабжении», с учетом положений:</w:t>
      </w:r>
    </w:p>
    <w:p w:rsidR="000E183B" w:rsidRPr="000E183B" w:rsidP="000E183B" w14:paraId="55B8A989" w14:textId="77777777">
      <w:pPr>
        <w:pStyle w:val="NormalWeb"/>
        <w:spacing w:beforeAutospacing="0" w:after="0" w:afterAutospacing="0" w:line="240" w:lineRule="auto"/>
        <w:ind w:firstLine="567"/>
        <w:rPr>
          <w:sz w:val="26"/>
          <w:szCs w:val="26"/>
          <w:lang w:eastAsia="en-US"/>
        </w:rPr>
      </w:pPr>
      <w:r w:rsidRPr="000E183B">
        <w:rPr>
          <w:sz w:val="26"/>
          <w:szCs w:val="26"/>
          <w:lang w:eastAsia="en-US"/>
        </w:rPr>
        <w:t>- Федерального закона от 06.10.2003 № 131-ФЗ «Об общих принципах организации местного самоуправления в Российской Федерации»;</w:t>
      </w:r>
    </w:p>
    <w:p w:rsidR="000E183B" w:rsidRPr="000E183B" w:rsidP="000E183B" w14:paraId="284CC7BC" w14:textId="77777777">
      <w:pPr>
        <w:spacing w:after="0"/>
        <w:ind w:firstLine="720"/>
        <w:jc w:val="both"/>
        <w:rPr>
          <w:rFonts w:ascii="Times New Roman" w:hAnsi="Times New Roman" w:cs="Times New Roman"/>
          <w:sz w:val="26"/>
          <w:szCs w:val="26"/>
        </w:rPr>
      </w:pPr>
      <w:r w:rsidRPr="000E183B">
        <w:rPr>
          <w:rFonts w:ascii="Times New Roman" w:hAnsi="Times New Roman" w:cs="Times New Roman"/>
          <w:sz w:val="26"/>
          <w:szCs w:val="26"/>
        </w:rPr>
        <w:t xml:space="preserve">- </w:t>
      </w:r>
      <w:hyperlink r:id="rId8" w:tooltip="https://internet.garant.ru/document/redirect/10107960/0" w:history="1">
        <w:r w:rsidRPr="000E183B">
          <w:rPr>
            <w:rStyle w:val="-"/>
            <w:rFonts w:ascii="Times New Roman" w:hAnsi="Times New Roman"/>
            <w:color w:val="auto"/>
            <w:sz w:val="26"/>
            <w:szCs w:val="26"/>
            <w:u w:val="none"/>
          </w:rPr>
          <w:t>Федерального закона</w:t>
        </w:r>
      </w:hyperlink>
      <w:r w:rsidRPr="000E183B">
        <w:rPr>
          <w:rStyle w:val="a7"/>
          <w:rFonts w:ascii="Times New Roman" w:hAnsi="Times New Roman" w:cs="Times New Roman"/>
          <w:sz w:val="26"/>
          <w:szCs w:val="26"/>
        </w:rPr>
        <w:t xml:space="preserve"> от 21.12.1994 №68-ФЗ «О защите населения и территорий от чрезвычайных ситуаций природного и техногенного характера»;</w:t>
      </w:r>
    </w:p>
    <w:p w:rsidR="000E183B" w:rsidRPr="000E183B" w:rsidP="000E183B" w14:paraId="24973E68" w14:textId="77777777">
      <w:pPr>
        <w:spacing w:after="0"/>
        <w:ind w:firstLine="720"/>
        <w:jc w:val="both"/>
        <w:rPr>
          <w:rFonts w:ascii="Times New Roman" w:hAnsi="Times New Roman" w:cs="Times New Roman"/>
          <w:sz w:val="26"/>
          <w:szCs w:val="26"/>
        </w:rPr>
      </w:pPr>
      <w:r w:rsidRPr="000E183B">
        <w:rPr>
          <w:rFonts w:ascii="Times New Roman" w:hAnsi="Times New Roman" w:cs="Times New Roman"/>
          <w:sz w:val="26"/>
          <w:szCs w:val="26"/>
        </w:rPr>
        <w:t xml:space="preserve">- </w:t>
      </w:r>
      <w:hyperlink r:id="rId9" w:tooltip="https://internet.garant.ru/document/redirect/70103066/0" w:history="1">
        <w:r w:rsidRPr="000E183B">
          <w:rPr>
            <w:rStyle w:val="-"/>
            <w:rFonts w:ascii="Times New Roman" w:hAnsi="Times New Roman"/>
            <w:color w:val="auto"/>
            <w:sz w:val="26"/>
            <w:szCs w:val="26"/>
            <w:u w:val="none"/>
          </w:rPr>
          <w:t>Федерального закона</w:t>
        </w:r>
      </w:hyperlink>
      <w:r w:rsidRPr="000E183B">
        <w:rPr>
          <w:rStyle w:val="a7"/>
          <w:rFonts w:ascii="Times New Roman" w:hAnsi="Times New Roman" w:cs="Times New Roman"/>
          <w:sz w:val="26"/>
          <w:szCs w:val="26"/>
        </w:rPr>
        <w:t xml:space="preserve"> от 07.12.2011 № 416-ФЗ «О водоснабжении и водоотведении»;</w:t>
      </w:r>
    </w:p>
    <w:p w:rsidR="000E183B" w:rsidRPr="000E183B" w:rsidP="000E183B" w14:paraId="5941DDB8" w14:textId="77777777">
      <w:pPr>
        <w:spacing w:after="0"/>
        <w:ind w:firstLine="720"/>
        <w:jc w:val="both"/>
        <w:rPr>
          <w:rFonts w:ascii="Times New Roman" w:hAnsi="Times New Roman" w:cs="Times New Roman"/>
          <w:sz w:val="26"/>
          <w:szCs w:val="26"/>
        </w:rPr>
      </w:pPr>
      <w:r w:rsidRPr="000E183B">
        <w:rPr>
          <w:rFonts w:ascii="Times New Roman" w:hAnsi="Times New Roman" w:cs="Times New Roman"/>
          <w:sz w:val="26"/>
          <w:szCs w:val="26"/>
        </w:rPr>
        <w:t xml:space="preserve">- </w:t>
      </w:r>
      <w:hyperlink r:id="rId10" w:tooltip="https://internet.garant.ru/document/redirect/186620/0" w:history="1">
        <w:r w:rsidRPr="000E183B">
          <w:rPr>
            <w:rStyle w:val="-"/>
            <w:rFonts w:ascii="Times New Roman" w:hAnsi="Times New Roman"/>
            <w:color w:val="auto"/>
            <w:sz w:val="26"/>
            <w:szCs w:val="26"/>
            <w:u w:val="none"/>
          </w:rPr>
          <w:t>Постановления</w:t>
        </w:r>
      </w:hyperlink>
      <w:r w:rsidRPr="000E183B">
        <w:rPr>
          <w:rStyle w:val="a7"/>
          <w:rFonts w:ascii="Times New Roman" w:hAnsi="Times New Roman" w:cs="Times New Roman"/>
          <w:sz w:val="26"/>
          <w:szCs w:val="26"/>
        </w:rPr>
        <w:t xml:space="preserve"> Правительства Российской Федерации от 30.12.2003 № 794 «О единой государственной системе предупреждения и ликвидации чрезвычайных ситуаций»;</w:t>
      </w:r>
    </w:p>
    <w:p w:rsidR="000E183B" w:rsidRPr="000E183B" w:rsidP="000E183B" w14:paraId="4EE3AFB0" w14:textId="77777777">
      <w:pPr>
        <w:spacing w:after="0"/>
        <w:ind w:firstLine="708"/>
        <w:jc w:val="both"/>
        <w:rPr>
          <w:rFonts w:ascii="Times New Roman" w:hAnsi="Times New Roman" w:cs="Times New Roman"/>
          <w:sz w:val="26"/>
          <w:szCs w:val="26"/>
        </w:rPr>
      </w:pPr>
      <w:r w:rsidRPr="000E183B">
        <w:rPr>
          <w:rFonts w:ascii="Times New Roman" w:hAnsi="Times New Roman" w:cs="Times New Roman"/>
          <w:sz w:val="26"/>
          <w:szCs w:val="26"/>
        </w:rPr>
        <w:t xml:space="preserve">- </w:t>
      </w:r>
      <w:hyperlink r:id="rId11" w:tooltip="https://internet.garant.ru/document/redirect/12186043/0" w:history="1">
        <w:r w:rsidRPr="000E183B">
          <w:rPr>
            <w:rStyle w:val="-"/>
            <w:rFonts w:ascii="Times New Roman" w:hAnsi="Times New Roman"/>
            <w:color w:val="auto"/>
            <w:sz w:val="26"/>
            <w:szCs w:val="26"/>
            <w:u w:val="none"/>
          </w:rPr>
          <w:t>Постановления</w:t>
        </w:r>
      </w:hyperlink>
      <w:r w:rsidRPr="000E183B">
        <w:rPr>
          <w:rStyle w:val="a7"/>
          <w:rFonts w:ascii="Times New Roman" w:hAnsi="Times New Roman" w:cs="Times New Roman"/>
          <w:sz w:val="26"/>
          <w:szCs w:val="26"/>
        </w:rPr>
        <w:t xml:space="preserve">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0E183B" w:rsidRPr="000E183B" w:rsidP="000E183B" w14:paraId="0FD7D698" w14:textId="77777777">
      <w:pPr>
        <w:spacing w:after="0"/>
        <w:ind w:firstLine="720"/>
        <w:jc w:val="both"/>
        <w:rPr>
          <w:rFonts w:ascii="Times New Roman" w:hAnsi="Times New Roman" w:cs="Times New Roman"/>
          <w:sz w:val="26"/>
          <w:szCs w:val="26"/>
        </w:rPr>
      </w:pPr>
      <w:r w:rsidRPr="000E183B">
        <w:rPr>
          <w:rStyle w:val="a7"/>
          <w:rFonts w:ascii="Times New Roman" w:hAnsi="Times New Roman" w:cs="Times New Roman"/>
          <w:sz w:val="26"/>
          <w:szCs w:val="26"/>
        </w:rPr>
        <w:t>- Приказа Министерства энергетики Российской Федерации от 13.09.2018 №757 «Об утверждении Правил переключений в электроустановках»;</w:t>
      </w:r>
    </w:p>
    <w:p w:rsidR="000E183B" w:rsidRPr="000E183B" w:rsidP="000E183B" w14:paraId="66504F05" w14:textId="77777777">
      <w:pPr>
        <w:spacing w:after="0"/>
        <w:ind w:firstLine="720"/>
        <w:jc w:val="both"/>
        <w:rPr>
          <w:rFonts w:ascii="Times New Roman" w:hAnsi="Times New Roman" w:cs="Times New Roman"/>
          <w:sz w:val="26"/>
          <w:szCs w:val="26"/>
        </w:rPr>
      </w:pPr>
      <w:r w:rsidRPr="000E183B">
        <w:rPr>
          <w:rFonts w:ascii="Times New Roman" w:hAnsi="Times New Roman" w:cs="Times New Roman"/>
          <w:sz w:val="26"/>
          <w:szCs w:val="26"/>
        </w:rPr>
        <w:t xml:space="preserve">- </w:t>
      </w:r>
      <w:hyperlink r:id="rId12" w:tooltip="https://internet.garant.ru/document/redirect/185671/1000" w:history="1">
        <w:r w:rsidRPr="000E183B">
          <w:rPr>
            <w:rStyle w:val="-"/>
            <w:rFonts w:ascii="Times New Roman" w:hAnsi="Times New Roman"/>
            <w:color w:val="auto"/>
            <w:sz w:val="26"/>
            <w:szCs w:val="26"/>
            <w:u w:val="none"/>
          </w:rPr>
          <w:t>Правил</w:t>
        </w:r>
      </w:hyperlink>
      <w:r w:rsidRPr="000E183B">
        <w:rPr>
          <w:rStyle w:val="a7"/>
          <w:rFonts w:ascii="Times New Roman" w:hAnsi="Times New Roman" w:cs="Times New Roman"/>
          <w:sz w:val="26"/>
          <w:szCs w:val="26"/>
        </w:rPr>
        <w:t xml:space="preserve"> технической эксплуатации объектов теплоснабжения и теплопотребляющих установок, утвержденных </w:t>
      </w:r>
      <w:hyperlink r:id="rId13" w:tooltip="https://internet.garant.ru/document/redirect/185671/0" w:history="1">
        <w:r w:rsidRPr="000E183B">
          <w:rPr>
            <w:rStyle w:val="-"/>
            <w:rFonts w:ascii="Times New Roman" w:hAnsi="Times New Roman"/>
            <w:color w:val="auto"/>
            <w:sz w:val="26"/>
            <w:szCs w:val="26"/>
            <w:u w:val="none"/>
          </w:rPr>
          <w:t>приказом</w:t>
        </w:r>
      </w:hyperlink>
      <w:r w:rsidRPr="000E183B">
        <w:rPr>
          <w:rStyle w:val="a7"/>
          <w:rFonts w:ascii="Times New Roman" w:hAnsi="Times New Roman" w:cs="Times New Roman"/>
          <w:sz w:val="26"/>
          <w:szCs w:val="26"/>
        </w:rPr>
        <w:t xml:space="preserve"> Минэнерго России от 14.05.2025 № 511;</w:t>
      </w:r>
    </w:p>
    <w:p w:rsidR="000E183B" w:rsidRPr="000E183B" w:rsidP="000E183B" w14:paraId="31F46FCC" w14:textId="77777777">
      <w:pPr>
        <w:pStyle w:val="BodyText"/>
        <w:ind w:firstLine="720"/>
        <w:jc w:val="both"/>
      </w:pPr>
      <w:bookmarkStart w:id="2" w:name="p_1"/>
      <w:bookmarkEnd w:id="2"/>
      <w:r w:rsidRPr="000E183B">
        <w:rPr>
          <w:rStyle w:val="a7"/>
        </w:rPr>
        <w:t>- Приказа Госстроя Российской Федерации от 20.08.2001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0E183B" w:rsidRPr="000E183B" w:rsidP="000E183B" w14:paraId="0971BE0E" w14:textId="77777777">
      <w:pPr>
        <w:spacing w:after="0"/>
        <w:ind w:firstLine="720"/>
        <w:jc w:val="both"/>
        <w:rPr>
          <w:rFonts w:ascii="Times New Roman" w:hAnsi="Times New Roman" w:cs="Times New Roman"/>
          <w:sz w:val="26"/>
          <w:szCs w:val="26"/>
        </w:rPr>
      </w:pPr>
      <w:r w:rsidRPr="000E183B">
        <w:rPr>
          <w:rStyle w:val="a7"/>
          <w:rFonts w:ascii="Times New Roman" w:hAnsi="Times New Roman" w:cs="Times New Roman"/>
          <w:sz w:val="26"/>
          <w:szCs w:val="26"/>
        </w:rPr>
        <w:t xml:space="preserve"> -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0E183B" w:rsidRPr="000E183B" w:rsidP="000E183B" w14:paraId="6B94C380" w14:textId="77777777">
      <w:pPr>
        <w:spacing w:after="0"/>
        <w:ind w:firstLine="720"/>
        <w:jc w:val="both"/>
        <w:rPr>
          <w:rFonts w:ascii="Times New Roman" w:hAnsi="Times New Roman" w:cs="Times New Roman"/>
          <w:sz w:val="26"/>
          <w:szCs w:val="26"/>
        </w:rPr>
      </w:pPr>
      <w:r>
        <w:rPr>
          <w:rStyle w:val="a7"/>
          <w:rFonts w:ascii="Times New Roman" w:hAnsi="Times New Roman" w:cs="Times New Roman"/>
          <w:sz w:val="26"/>
          <w:szCs w:val="26"/>
        </w:rPr>
        <w:t xml:space="preserve">- </w:t>
      </w:r>
      <w:r w:rsidRPr="000E183B">
        <w:rPr>
          <w:rStyle w:val="a7"/>
          <w:rFonts w:ascii="Times New Roman" w:hAnsi="Times New Roman" w:cs="Times New Roman"/>
          <w:sz w:val="26"/>
          <w:szCs w:val="26"/>
        </w:rPr>
        <w:t>Постановления Правительства Российской Федерации от 02.06.2022 № 1014 «О расследовании причин аварийных ситуаций в сфере теплоснабжения»;</w:t>
      </w:r>
    </w:p>
    <w:p w:rsidR="000E183B" w:rsidRPr="000E183B" w:rsidP="000E183B" w14:paraId="451CE9FB" w14:textId="77777777">
      <w:pPr>
        <w:pStyle w:val="Heading1"/>
        <w:ind w:firstLine="720"/>
        <w:jc w:val="both"/>
        <w:rPr>
          <w:b w:val="0"/>
        </w:rPr>
      </w:pPr>
      <w:r>
        <w:rPr>
          <w:rStyle w:val="a7"/>
          <w:b w:val="0"/>
          <w:bCs w:val="0"/>
        </w:rPr>
        <w:t xml:space="preserve">- </w:t>
      </w:r>
      <w:r w:rsidRPr="000E183B">
        <w:rPr>
          <w:rStyle w:val="a7"/>
          <w:b w:val="0"/>
          <w:bCs w:val="0"/>
        </w:rPr>
        <w:t xml:space="preserve">Приказа МЧС России от 05.07.2021 г. № 429 «Об установлении критериев информации о чрезвычайных ситуациях природного и техногенного характера». </w:t>
      </w:r>
    </w:p>
    <w:p w:rsidR="000E183B" w:rsidRPr="000E183B" w:rsidP="000E183B" w14:paraId="01490BFE" w14:textId="77777777">
      <w:pPr>
        <w:pStyle w:val="NormalWeb"/>
        <w:spacing w:beforeAutospacing="0" w:after="0" w:afterAutospacing="0" w:line="240" w:lineRule="auto"/>
        <w:ind w:firstLine="567"/>
        <w:rPr>
          <w:sz w:val="26"/>
          <w:szCs w:val="26"/>
          <w:lang w:eastAsia="en-US"/>
        </w:rPr>
      </w:pPr>
      <w:r w:rsidRPr="000E183B">
        <w:rPr>
          <w:sz w:val="26"/>
          <w:szCs w:val="26"/>
          <w:lang w:eastAsia="en-US"/>
        </w:rPr>
        <w:t>- иных действующих нормативно-правовых актов.</w:t>
      </w:r>
    </w:p>
    <w:p w:rsidR="000E183B" w:rsidRPr="000E183B" w:rsidP="000E183B" w14:paraId="6A5DBF86" w14:textId="77777777">
      <w:pPr>
        <w:pStyle w:val="BodyText"/>
        <w:jc w:val="both"/>
      </w:pPr>
    </w:p>
    <w:p w:rsidR="00B273ED" w:rsidRPr="00BC4861" w:rsidP="00B273ED" w14:paraId="298976FC" w14:textId="77777777">
      <w:pPr>
        <w:pStyle w:val="BodyText"/>
        <w:ind w:firstLine="567"/>
        <w:jc w:val="both"/>
      </w:pPr>
      <w:r w:rsidRPr="00BC4861">
        <w:t xml:space="preserve">1.2. Реализация Плана действий необходима для обеспечения надежной эксплуатации системы теплоснабжения </w:t>
      </w:r>
      <w:r w:rsidR="005802C7">
        <w:t>Большеижорского</w:t>
      </w:r>
      <w:r w:rsidR="007C6700">
        <w:t xml:space="preserve"> городского поселения</w:t>
      </w:r>
      <w:r w:rsidRPr="0051463D" w:rsidR="00371D02">
        <w:t xml:space="preserve"> </w:t>
      </w:r>
      <w:r w:rsidR="004F634D">
        <w:t xml:space="preserve">и </w:t>
      </w:r>
      <w:r w:rsidRPr="00BC4861">
        <w:t>должна решать следующие задачи:</w:t>
      </w:r>
    </w:p>
    <w:p w:rsidR="00B273ED" w:rsidRPr="00BC4861" w:rsidP="00B273ED" w14:paraId="19A677CB" w14:textId="77777777">
      <w:pPr>
        <w:pStyle w:val="BodyText"/>
        <w:ind w:firstLine="567"/>
        <w:jc w:val="both"/>
      </w:pPr>
      <w:r w:rsidRPr="00BC4861">
        <w:t xml:space="preserve">- повышение эффективности, устойчивости и надежности функционирования </w:t>
      </w:r>
      <w:r w:rsidRPr="00BC4861">
        <w:t>объектов системы теплоснабжения;</w:t>
      </w:r>
    </w:p>
    <w:p w:rsidR="00B273ED" w:rsidRPr="00BC4861" w:rsidP="00B273ED" w14:paraId="224E5CD9" w14:textId="77777777">
      <w:pPr>
        <w:pStyle w:val="BodyText"/>
        <w:ind w:firstLine="567"/>
        <w:jc w:val="both"/>
      </w:pPr>
      <w:r w:rsidRPr="00BC4861">
        <w:t xml:space="preserve">- мобилизация усилий всех инженерных служб </w:t>
      </w:r>
      <w:r w:rsidRPr="00640E39">
        <w:rPr>
          <w:color w:val="000000" w:themeColor="text1"/>
        </w:rPr>
        <w:t xml:space="preserve">городского </w:t>
      </w:r>
      <w:r w:rsidR="007C6700">
        <w:rPr>
          <w:color w:val="000000" w:themeColor="text1"/>
        </w:rPr>
        <w:t>поселения</w:t>
      </w:r>
      <w:r w:rsidRPr="00640E39">
        <w:rPr>
          <w:color w:val="000000" w:themeColor="text1"/>
        </w:rPr>
        <w:t xml:space="preserve"> для </w:t>
      </w:r>
      <w:r w:rsidRPr="00BC4861">
        <w:t>ликвидации последствий аварийных ситуаций в системе централизованного теплоснабжения;</w:t>
      </w:r>
    </w:p>
    <w:p w:rsidR="00B273ED" w:rsidRPr="00BC4861" w:rsidP="00B273ED" w14:paraId="334CA9DB" w14:textId="77777777">
      <w:pPr>
        <w:pStyle w:val="BodyText"/>
        <w:ind w:firstLine="567"/>
        <w:jc w:val="both"/>
      </w:pPr>
      <w:r w:rsidRPr="00BC4861">
        <w:t>- снижение последствий аварийных ситуаций в системе централизованного теплоснабжения</w:t>
      </w:r>
      <w:r w:rsidR="007C6700">
        <w:t>.</w:t>
      </w:r>
      <w:r w:rsidRPr="00942611" w:rsidR="00942611">
        <w:t xml:space="preserve"> </w:t>
      </w:r>
      <w:r w:rsidR="007C6700">
        <w:t>И</w:t>
      </w:r>
      <w:r w:rsidRPr="00BC4861">
        <w:t>нформирование ответственных лиц о возможных аварийных ситуациях с указанием причин их возникновения и действиям по ликвидации последствий.</w:t>
      </w:r>
    </w:p>
    <w:p w:rsidR="00B273ED" w:rsidRPr="00BC4861" w:rsidP="00B273ED" w14:paraId="1F1CF2CE" w14:textId="77777777">
      <w:pPr>
        <w:pStyle w:val="BodyText"/>
        <w:ind w:firstLine="567"/>
        <w:jc w:val="both"/>
      </w:pPr>
    </w:p>
    <w:p w:rsidR="00B273ED" w:rsidRPr="00BC4861" w:rsidP="00B273ED" w14:paraId="349B7DD0" w14:textId="77777777">
      <w:pPr>
        <w:pStyle w:val="BodyText"/>
        <w:ind w:firstLine="567"/>
        <w:jc w:val="both"/>
      </w:pPr>
      <w:r w:rsidRPr="00BC4861">
        <w:t xml:space="preserve">1.3. Объектами Плана действий являются - система централизованного теплоснабжения </w:t>
      </w:r>
      <w:r w:rsidR="004F634D">
        <w:rPr>
          <w:color w:val="000000" w:themeColor="text1"/>
        </w:rPr>
        <w:t xml:space="preserve">Большеижорского </w:t>
      </w:r>
      <w:r w:rsidR="007C6700">
        <w:rPr>
          <w:color w:val="000000" w:themeColor="text1"/>
        </w:rPr>
        <w:t>городского поселения</w:t>
      </w:r>
      <w:r w:rsidRPr="00640E39">
        <w:rPr>
          <w:color w:val="000000" w:themeColor="text1"/>
        </w:rPr>
        <w:t xml:space="preserve">, </w:t>
      </w:r>
      <w:r w:rsidRPr="00BC4861">
        <w:t>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rsidR="00B273ED" w:rsidRPr="00BC4861" w:rsidP="00B273ED" w14:paraId="4C365826" w14:textId="77777777">
      <w:pPr>
        <w:pStyle w:val="BodyText"/>
        <w:ind w:firstLine="567"/>
        <w:jc w:val="both"/>
      </w:pPr>
    </w:p>
    <w:p w:rsidR="00B273ED" w:rsidRPr="00BC4861" w:rsidP="00B273ED" w14:paraId="5BE07D80" w14:textId="77777777">
      <w:pPr>
        <w:pStyle w:val="BodyText"/>
        <w:ind w:firstLine="567"/>
        <w:jc w:val="both"/>
      </w:pPr>
      <w:r w:rsidRPr="00BC4861">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AD37C5" w:rsidP="000E183B" w14:paraId="4E3B6D38" w14:textId="77777777">
      <w:pPr>
        <w:pStyle w:val="BodyText"/>
        <w:jc w:val="both"/>
      </w:pPr>
    </w:p>
    <w:p w:rsidR="00ED52CA" w:rsidRPr="00BC4861" w:rsidP="00742D40" w14:paraId="58D9CF64" w14:textId="77777777">
      <w:pPr>
        <w:pStyle w:val="BodyText"/>
        <w:ind w:firstLine="567"/>
        <w:jc w:val="both"/>
        <w:rPr>
          <w:b/>
          <w:sz w:val="28"/>
          <w:szCs w:val="28"/>
        </w:rPr>
      </w:pPr>
    </w:p>
    <w:p w:rsidR="00A968DA" w:rsidP="00B60682" w14:paraId="36F60532" w14:textId="77777777">
      <w:pPr>
        <w:pStyle w:val="Heading1"/>
        <w:jc w:val="center"/>
      </w:pPr>
      <w:bookmarkStart w:id="3" w:name="_Toc193362925"/>
      <w:bookmarkStart w:id="4" w:name="_Hlk185938609"/>
      <w:r>
        <w:t xml:space="preserve">2. </w:t>
      </w:r>
      <w:r w:rsidRPr="00EA1C8A">
        <w:t>Основные понятия и термины</w:t>
      </w:r>
      <w:bookmarkEnd w:id="3"/>
    </w:p>
    <w:p w:rsidR="005C4183" w:rsidRPr="00EA1C8A" w:rsidP="00B60682" w14:paraId="17322F26" w14:textId="77777777">
      <w:pPr>
        <w:pStyle w:val="Heading1"/>
        <w:jc w:val="center"/>
      </w:pPr>
    </w:p>
    <w:bookmarkEnd w:id="4"/>
    <w:p w:rsidR="000D3196" w:rsidRPr="00BC4861" w:rsidP="00BC4861" w14:paraId="7B47926D" w14:textId="77777777">
      <w:pPr>
        <w:pStyle w:val="BodyText"/>
        <w:spacing w:line="298" w:lineRule="exact"/>
        <w:ind w:firstLine="567"/>
        <w:jc w:val="both"/>
      </w:pPr>
      <w:r w:rsidRPr="00BC4861">
        <w:t>В настоящем Плане используются следующие основные понятия:</w:t>
      </w:r>
    </w:p>
    <w:p w:rsidR="000D3196" w:rsidRPr="00BC4861" w:rsidP="00BC4861" w14:paraId="03C966B3" w14:textId="77777777">
      <w:pPr>
        <w:ind w:firstLine="567"/>
        <w:jc w:val="both"/>
        <w:rPr>
          <w:rFonts w:ascii="Times New Roman" w:hAnsi="Times New Roman" w:cs="Times New Roman"/>
          <w:sz w:val="26"/>
          <w:szCs w:val="26"/>
        </w:rPr>
      </w:pPr>
      <w:r w:rsidRPr="00BC4861">
        <w:rPr>
          <w:rFonts w:ascii="Times New Roman" w:hAnsi="Times New Roman" w:cs="Times New Roman"/>
          <w:b/>
          <w:i/>
          <w:sz w:val="26"/>
          <w:szCs w:val="26"/>
        </w:rPr>
        <w:t xml:space="preserve">«мониторинг состояния системы теплоснабжения» </w:t>
      </w:r>
      <w:r w:rsidRPr="00BC4861">
        <w:rPr>
          <w:rFonts w:ascii="Times New Roman" w:hAnsi="Times New Roman" w:cs="Times New Roman"/>
          <w:sz w:val="26"/>
          <w:szCs w:val="26"/>
        </w:rPr>
        <w:t>– это комплексная система наблюдений, оценки и прогноза состояния тепловых сетей и объектов теплоснабжения (далее - мониторинг);</w:t>
      </w:r>
    </w:p>
    <w:p w:rsidR="000D3196" w:rsidRPr="00BC4861" w:rsidP="00BC4861" w14:paraId="60758152" w14:textId="77777777">
      <w:pPr>
        <w:pStyle w:val="BodyText"/>
        <w:ind w:firstLine="567"/>
        <w:jc w:val="both"/>
      </w:pPr>
      <w:r w:rsidRPr="00BC4861">
        <w:rPr>
          <w:b/>
        </w:rPr>
        <w:t>«</w:t>
      </w:r>
      <w:r w:rsidRPr="00BC4861">
        <w:rPr>
          <w:b/>
          <w:i/>
        </w:rPr>
        <w:t xml:space="preserve">потребитель» </w:t>
      </w:r>
      <w:r w:rsidRPr="00BC4861" w:rsidR="000B098F">
        <w:t>–</w:t>
      </w:r>
      <w:r w:rsidRPr="00BC4861">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0D3196" w:rsidRPr="00BC4861" w:rsidP="00BC4861" w14:paraId="16EF0BA5" w14:textId="77777777">
      <w:pPr>
        <w:pStyle w:val="BodyText"/>
        <w:spacing w:before="1"/>
        <w:ind w:firstLine="567"/>
        <w:jc w:val="both"/>
      </w:pPr>
      <w:r w:rsidRPr="00BC4861">
        <w:rPr>
          <w:b/>
        </w:rPr>
        <w:t>«</w:t>
      </w:r>
      <w:r w:rsidRPr="00BC4861">
        <w:rPr>
          <w:b/>
          <w:i/>
        </w:rPr>
        <w:t xml:space="preserve">управляющая организация» </w:t>
      </w:r>
      <w:r w:rsidRPr="00BC4861" w:rsidR="000B098F">
        <w:t>–</w:t>
      </w:r>
      <w:r w:rsidRPr="00BC4861">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0D3196" w:rsidRPr="00BC4861" w:rsidP="00BC4861" w14:paraId="6B9E7F26" w14:textId="77777777">
      <w:pPr>
        <w:pStyle w:val="BodyText"/>
        <w:ind w:firstLine="567"/>
        <w:jc w:val="both"/>
      </w:pPr>
      <w:r w:rsidRPr="00BC4861">
        <w:rPr>
          <w:b/>
          <w:i/>
        </w:rPr>
        <w:t xml:space="preserve">«коммунальные услуги» </w:t>
      </w:r>
      <w:r w:rsidRPr="00BC4861" w:rsidR="000B098F">
        <w:t>–</w:t>
      </w:r>
      <w:r w:rsidRPr="00BC4861">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0D3196" w:rsidRPr="00BC4861" w:rsidP="00BC4861" w14:paraId="3A80B636" w14:textId="77777777">
      <w:pPr>
        <w:pStyle w:val="BodyText"/>
        <w:ind w:firstLine="567"/>
        <w:jc w:val="both"/>
      </w:pPr>
      <w:r w:rsidRPr="00BC4861">
        <w:rPr>
          <w:b/>
        </w:rPr>
        <w:t>«</w:t>
      </w:r>
      <w:r w:rsidRPr="00BC4861">
        <w:rPr>
          <w:b/>
          <w:i/>
        </w:rPr>
        <w:t xml:space="preserve">ресурсоснабжающая организация» </w:t>
      </w:r>
      <w:r w:rsidRPr="00BC4861" w:rsidR="000B098F">
        <w:t>–</w:t>
      </w:r>
      <w:r w:rsidRPr="00BC4861">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0D3196" w:rsidRPr="00BC4861" w:rsidP="00BC4861" w14:paraId="76DB148C" w14:textId="77777777">
      <w:pPr>
        <w:pStyle w:val="BodyText"/>
        <w:ind w:firstLine="567"/>
        <w:jc w:val="both"/>
      </w:pPr>
      <w:r w:rsidRPr="00BC4861">
        <w:rPr>
          <w:b/>
        </w:rPr>
        <w:t>«</w:t>
      </w:r>
      <w:r w:rsidRPr="00BC4861">
        <w:rPr>
          <w:b/>
          <w:i/>
        </w:rPr>
        <w:t xml:space="preserve">коммунальные ресурсы» </w:t>
      </w:r>
      <w:r w:rsidRPr="00BC4861" w:rsidR="000B098F">
        <w:t>–</w:t>
      </w:r>
      <w:r w:rsidRPr="00BC4861">
        <w:t xml:space="preserve"> горячая вода, холодная вода, тепловая энергия, электрическая энергия, используемые для предоставления коммунальных услуг;</w:t>
      </w:r>
    </w:p>
    <w:p w:rsidR="000D3196" w:rsidRPr="00BC4861" w:rsidP="00BC4861" w14:paraId="4DB04462" w14:textId="77777777">
      <w:pPr>
        <w:pStyle w:val="BodyText"/>
        <w:ind w:firstLine="567"/>
        <w:jc w:val="both"/>
      </w:pPr>
      <w:r w:rsidRPr="00BC4861">
        <w:rPr>
          <w:b/>
        </w:rPr>
        <w:t>«</w:t>
      </w:r>
      <w:r w:rsidRPr="00BC4861">
        <w:rPr>
          <w:b/>
          <w:i/>
        </w:rPr>
        <w:t>система теплоснабжения</w:t>
      </w:r>
      <w:r w:rsidRPr="00BC4861">
        <w:rPr>
          <w:b/>
        </w:rPr>
        <w:t xml:space="preserve">» </w:t>
      </w:r>
      <w:r w:rsidRPr="00BC4861" w:rsidR="000B098F">
        <w:rPr>
          <w:b/>
        </w:rPr>
        <w:t>–</w:t>
      </w:r>
      <w:r w:rsidRPr="00BC4861">
        <w:t xml:space="preserve">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0D3196" w:rsidRPr="00BC4861" w:rsidP="00BC4861" w14:paraId="7E3C3173" w14:textId="77777777">
      <w:pPr>
        <w:pStyle w:val="BodyText"/>
        <w:ind w:firstLine="567"/>
        <w:jc w:val="both"/>
      </w:pPr>
      <w:r w:rsidRPr="00BC4861">
        <w:rPr>
          <w:b/>
        </w:rPr>
        <w:t>«</w:t>
      </w:r>
      <w:r w:rsidRPr="00BC4861">
        <w:rPr>
          <w:b/>
          <w:i/>
        </w:rPr>
        <w:t>тепловая сеть</w:t>
      </w:r>
      <w:r w:rsidRPr="00BC4861">
        <w:rPr>
          <w:b/>
        </w:rPr>
        <w:t xml:space="preserve">» </w:t>
      </w:r>
      <w:r w:rsidRPr="00BC4861" w:rsidR="000B098F">
        <w:t>–</w:t>
      </w:r>
      <w:r w:rsidRPr="00BC4861">
        <w:t xml:space="preserve"> совокупность устройств, предназначенных для передачи и распределения тепловой энергии потребителям;</w:t>
      </w:r>
    </w:p>
    <w:p w:rsidR="000D3196" w:rsidRPr="00BC4861" w:rsidP="00BC4861" w14:paraId="6641FE6A" w14:textId="77777777">
      <w:pPr>
        <w:pStyle w:val="BodyText"/>
        <w:ind w:firstLine="567"/>
        <w:jc w:val="both"/>
      </w:pPr>
      <w:r w:rsidRPr="00BC4861">
        <w:rPr>
          <w:b/>
        </w:rPr>
        <w:t>«</w:t>
      </w:r>
      <w:r w:rsidRPr="00BC4861">
        <w:rPr>
          <w:b/>
          <w:i/>
        </w:rPr>
        <w:t>тепловой пункт</w:t>
      </w:r>
      <w:r w:rsidRPr="00BC4861">
        <w:rPr>
          <w:b/>
        </w:rPr>
        <w:t xml:space="preserve">» </w:t>
      </w:r>
      <w:r w:rsidRPr="00BC4861" w:rsidR="000B098F">
        <w:t>–</w:t>
      </w:r>
      <w:r w:rsidRPr="00BC4861">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w:t>
      </w:r>
      <w:r w:rsidRPr="00BC4861" w:rsidR="000B098F">
        <w:t>–</w:t>
      </w:r>
      <w:r w:rsidRPr="00BC4861">
        <w:t xml:space="preserve"> для присоединения систем теплопотребления одного здания или его части; центральные </w:t>
      </w:r>
      <w:r w:rsidRPr="00BC4861" w:rsidR="000B098F">
        <w:t>–</w:t>
      </w:r>
      <w:r w:rsidRPr="00BC4861">
        <w:t xml:space="preserve"> то же, двух зданий или более);</w:t>
      </w:r>
    </w:p>
    <w:p w:rsidR="000D3196" w:rsidRPr="00BC4861" w:rsidP="00BC4861" w14:paraId="0CCA093E" w14:textId="77777777">
      <w:pPr>
        <w:pStyle w:val="BodyText"/>
        <w:spacing w:before="1"/>
        <w:ind w:firstLine="567"/>
        <w:jc w:val="both"/>
      </w:pPr>
      <w:r w:rsidRPr="00BC4861">
        <w:rPr>
          <w:b/>
        </w:rPr>
        <w:t>«</w:t>
      </w:r>
      <w:r w:rsidRPr="00BC4861">
        <w:rPr>
          <w:b/>
          <w:i/>
        </w:rPr>
        <w:t>техническое обслуживание</w:t>
      </w:r>
      <w:r w:rsidRPr="00BC4861">
        <w:rPr>
          <w:b/>
        </w:rPr>
        <w:t xml:space="preserve">» </w:t>
      </w:r>
      <w:r w:rsidRPr="00BC4861" w:rsidR="000B098F">
        <w:t>–</w:t>
      </w:r>
      <w:r w:rsidRPr="00BC4861">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0D3196" w:rsidRPr="00BC4861" w:rsidP="00BC4861" w14:paraId="3DD1561B" w14:textId="77777777">
      <w:pPr>
        <w:pStyle w:val="BodyText"/>
        <w:spacing w:before="1"/>
        <w:ind w:firstLine="567"/>
        <w:jc w:val="both"/>
      </w:pPr>
      <w:r w:rsidRPr="00BC4861">
        <w:rPr>
          <w:b/>
        </w:rPr>
        <w:t>«</w:t>
      </w:r>
      <w:r w:rsidRPr="00BC4861">
        <w:rPr>
          <w:b/>
          <w:i/>
        </w:rPr>
        <w:t>текущий ремонт</w:t>
      </w:r>
      <w:r w:rsidRPr="00BC4861">
        <w:rPr>
          <w:b/>
        </w:rPr>
        <w:t xml:space="preserve">» </w:t>
      </w:r>
      <w:r w:rsidRPr="00BC4861" w:rsidR="000B098F">
        <w:t>–</w:t>
      </w:r>
      <w:r w:rsidRPr="00BC4861">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0D3196" w:rsidRPr="00BC4861" w:rsidP="00BC4861" w14:paraId="22E127B2" w14:textId="77777777">
      <w:pPr>
        <w:pStyle w:val="BodyText"/>
        <w:ind w:firstLine="567"/>
        <w:jc w:val="both"/>
      </w:pPr>
      <w:r w:rsidRPr="00BC4861">
        <w:rPr>
          <w:b/>
        </w:rPr>
        <w:t>«</w:t>
      </w:r>
      <w:r w:rsidRPr="00BC4861">
        <w:rPr>
          <w:b/>
          <w:i/>
        </w:rPr>
        <w:t>капитальный ремонт</w:t>
      </w:r>
      <w:r w:rsidRPr="00BC4861">
        <w:rPr>
          <w:b/>
        </w:rPr>
        <w:t xml:space="preserve">» </w:t>
      </w:r>
      <w:r w:rsidRPr="00BC4861" w:rsidR="000B098F">
        <w:t>–</w:t>
      </w:r>
      <w:r w:rsidRPr="00BC4861">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B633A5" w:rsidRPr="00BC4861" w:rsidP="00BC4861" w14:paraId="32BCA1FE" w14:textId="77777777">
      <w:pPr>
        <w:pStyle w:val="BodyText"/>
        <w:ind w:firstLine="567"/>
        <w:jc w:val="both"/>
      </w:pPr>
      <w:r w:rsidRPr="00BC4861">
        <w:rPr>
          <w:b/>
          <w:i/>
        </w:rPr>
        <w:t xml:space="preserve">«технологические нарушения» </w:t>
      </w:r>
      <w:r w:rsidRPr="00BC4861" w:rsidR="000B098F">
        <w:t>–</w:t>
      </w:r>
      <w:r w:rsidRPr="00BC4861">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BC4861">
        <w:rPr>
          <w:b/>
          <w:i/>
        </w:rPr>
        <w:t>инцидент и аварию</w:t>
      </w:r>
      <w:r w:rsidRPr="00BC4861">
        <w:t>;</w:t>
      </w:r>
    </w:p>
    <w:p w:rsidR="000D3196" w:rsidRPr="00BC4861" w:rsidP="00BC4861" w14:paraId="099F6E4F" w14:textId="77777777">
      <w:pPr>
        <w:pStyle w:val="BodyText"/>
        <w:ind w:firstLine="567"/>
        <w:jc w:val="both"/>
      </w:pPr>
      <w:r w:rsidRPr="00BC4861">
        <w:rPr>
          <w:b/>
          <w:i/>
        </w:rPr>
        <w:t xml:space="preserve">«инцидент» </w:t>
      </w:r>
      <w:r w:rsidRPr="00BC4861" w:rsidR="000B098F">
        <w:t>–</w:t>
      </w:r>
      <w:r w:rsidRPr="00BC4861">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0D3196" w:rsidRPr="00BC4861" w:rsidP="00BC4861" w14:paraId="445788CB" w14:textId="77777777">
      <w:pPr>
        <w:pStyle w:val="BodyText"/>
        <w:tabs>
          <w:tab w:val="left" w:pos="1920"/>
        </w:tabs>
        <w:spacing w:before="2"/>
        <w:ind w:firstLine="567"/>
        <w:jc w:val="both"/>
      </w:pPr>
      <w:r w:rsidRPr="00BC4861">
        <w:rPr>
          <w:b/>
          <w:i/>
        </w:rPr>
        <w:t>«</w:t>
      </w:r>
      <w:r w:rsidRPr="00BC4861">
        <w:rPr>
          <w:b/>
          <w:i/>
        </w:rPr>
        <w:t>технологический отказ</w:t>
      </w:r>
      <w:r w:rsidRPr="00BC4861">
        <w:rPr>
          <w:b/>
          <w:i/>
        </w:rPr>
        <w:t>»</w:t>
      </w:r>
      <w:r w:rsidRPr="00BC4861">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0D3196" w:rsidRPr="00BC4861" w:rsidP="00BC4861" w14:paraId="6D27A125" w14:textId="77777777">
      <w:pPr>
        <w:pStyle w:val="BodyText"/>
        <w:tabs>
          <w:tab w:val="left" w:pos="1920"/>
        </w:tabs>
        <w:ind w:firstLine="567"/>
        <w:jc w:val="both"/>
      </w:pPr>
      <w:r w:rsidRPr="00BC4861">
        <w:rPr>
          <w:b/>
          <w:i/>
        </w:rPr>
        <w:t>«</w:t>
      </w:r>
      <w:r w:rsidRPr="00BC4861">
        <w:rPr>
          <w:b/>
          <w:i/>
        </w:rPr>
        <w:t>функциональный отказ</w:t>
      </w:r>
      <w:r w:rsidRPr="00BC4861">
        <w:rPr>
          <w:b/>
          <w:i/>
        </w:rPr>
        <w:t>»</w:t>
      </w:r>
      <w:r w:rsidRPr="00BC4861">
        <w:rPr>
          <w:i/>
        </w:rPr>
        <w:t xml:space="preserve">- </w:t>
      </w:r>
      <w:r w:rsidRPr="00BC4861">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0D3196" w:rsidRPr="00BC4861" w:rsidP="00BC4861" w14:paraId="245DFAA2" w14:textId="77777777">
      <w:pPr>
        <w:pStyle w:val="BodyText"/>
        <w:ind w:firstLine="567"/>
        <w:jc w:val="both"/>
      </w:pPr>
      <w:r w:rsidRPr="00BC4861">
        <w:rPr>
          <w:b/>
        </w:rPr>
        <w:t>«</w:t>
      </w:r>
      <w:r w:rsidRPr="00BC4861">
        <w:rPr>
          <w:b/>
          <w:i/>
        </w:rPr>
        <w:t>авария на объектах теплоснабжения</w:t>
      </w:r>
      <w:r w:rsidRPr="00BC4861">
        <w:rPr>
          <w:b/>
        </w:rPr>
        <w:t xml:space="preserve">» </w:t>
      </w:r>
      <w:r w:rsidRPr="00BC4861" w:rsidR="000B098F">
        <w:t>–</w:t>
      </w:r>
      <w:r w:rsidRPr="00BC4861">
        <w:t>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rsidR="000D3196" w:rsidP="00BC4861" w14:paraId="4464EBCC" w14:textId="77777777">
      <w:pPr>
        <w:pStyle w:val="BodyText"/>
        <w:ind w:firstLine="567"/>
        <w:jc w:val="both"/>
      </w:pPr>
      <w:r w:rsidRPr="00BC4861">
        <w:rPr>
          <w:b/>
        </w:rPr>
        <w:t>«</w:t>
      </w:r>
      <w:r w:rsidRPr="00BC4861">
        <w:rPr>
          <w:b/>
          <w:i/>
        </w:rPr>
        <w:t>неисправность</w:t>
      </w:r>
      <w:r w:rsidRPr="00BC4861">
        <w:rPr>
          <w:b/>
        </w:rPr>
        <w:t xml:space="preserve">» </w:t>
      </w:r>
      <w:r w:rsidRPr="00BC4861" w:rsidR="000B098F">
        <w:t>–</w:t>
      </w:r>
      <w:r w:rsidRPr="00BC4861">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EA1C8A" w:rsidRPr="00BC4861" w:rsidP="00EF589B" w14:paraId="6EB6CDDE" w14:textId="77777777">
      <w:pPr>
        <w:pStyle w:val="BodyText"/>
        <w:jc w:val="both"/>
      </w:pPr>
    </w:p>
    <w:p w:rsidR="000D3196" w:rsidRPr="00B60682" w:rsidP="00B60682" w14:paraId="7604B8E7" w14:textId="77777777">
      <w:pPr>
        <w:pStyle w:val="Heading2"/>
        <w:jc w:val="center"/>
        <w:rPr>
          <w:rFonts w:ascii="Times New Roman" w:hAnsi="Times New Roman" w:cs="Times New Roman"/>
          <w:b/>
          <w:color w:val="000000" w:themeColor="text1"/>
        </w:rPr>
      </w:pPr>
      <w:bookmarkStart w:id="5" w:name="_Toc186027536"/>
      <w:bookmarkStart w:id="6" w:name="_Toc193362926"/>
      <w:r w:rsidRPr="00B60682">
        <w:rPr>
          <w:rFonts w:ascii="Times New Roman" w:hAnsi="Times New Roman" w:cs="Times New Roman"/>
          <w:b/>
          <w:color w:val="000000" w:themeColor="text1"/>
        </w:rPr>
        <w:t xml:space="preserve">3. </w:t>
      </w:r>
      <w:r w:rsidRPr="00B60682" w:rsidR="00505011">
        <w:rPr>
          <w:rFonts w:ascii="Times New Roman" w:hAnsi="Times New Roman" w:cs="Times New Roman"/>
          <w:b/>
          <w:color w:val="000000" w:themeColor="text1"/>
        </w:rPr>
        <w:t>Цель</w:t>
      </w:r>
      <w:bookmarkEnd w:id="5"/>
      <w:bookmarkEnd w:id="6"/>
    </w:p>
    <w:p w:rsidR="000D3196" w:rsidRPr="00BC4861" w:rsidP="000D3196" w14:paraId="2E366E7B" w14:textId="77777777">
      <w:pPr>
        <w:pStyle w:val="BodyText"/>
        <w:rPr>
          <w:b/>
        </w:rPr>
      </w:pPr>
    </w:p>
    <w:p w:rsidR="00B273ED" w:rsidRPr="00B273ED" w:rsidP="00C52B69" w14:paraId="79392232" w14:textId="77777777">
      <w:pPr>
        <w:numPr>
          <w:ilvl w:val="0"/>
          <w:numId w:val="20"/>
        </w:numPr>
        <w:jc w:val="both"/>
        <w:rPr>
          <w:rFonts w:ascii="Times New Roman" w:eastAsia="Times New Roman" w:hAnsi="Times New Roman" w:cs="Times New Roman"/>
          <w:sz w:val="26"/>
        </w:rPr>
      </w:pPr>
      <w:bookmarkStart w:id="7" w:name="_Hlk185939204"/>
      <w:r w:rsidRPr="00B273ED">
        <w:rPr>
          <w:rFonts w:ascii="Times New Roman" w:eastAsia="Times New Roman" w:hAnsi="Times New Roman" w:cs="Times New Roman"/>
          <w:sz w:val="26"/>
        </w:rPr>
        <w:t xml:space="preserve">План действия по ликвидации последствий аварийных ситуаций в системах теплоснабжения с учетом взаимодействия тепло-, электро-, водоснабжающих организаций, потребителей тепловой энергии и служб жилищно-коммунального хозяйства (далее - План) разработан в целях координации деятельности </w:t>
      </w:r>
      <w:r w:rsidR="000E183B">
        <w:rPr>
          <w:rFonts w:ascii="Times New Roman" w:eastAsia="Times New Roman" w:hAnsi="Times New Roman" w:cs="Times New Roman"/>
          <w:sz w:val="26"/>
        </w:rPr>
        <w:t xml:space="preserve">администрации Ломоносовского муниципального района, </w:t>
      </w:r>
      <w:r w:rsidRPr="008579B8" w:rsidR="00263DDD">
        <w:rPr>
          <w:rFonts w:ascii="Times New Roman" w:eastAsia="Times New Roman" w:hAnsi="Times New Roman" w:cs="Times New Roman"/>
          <w:sz w:val="26"/>
        </w:rPr>
        <w:t xml:space="preserve">местной администрации МО </w:t>
      </w:r>
      <w:r w:rsidRPr="008579B8" w:rsidR="004F634D">
        <w:rPr>
          <w:rFonts w:ascii="Times New Roman" w:eastAsia="Times New Roman" w:hAnsi="Times New Roman" w:cs="Times New Roman"/>
          <w:sz w:val="26"/>
        </w:rPr>
        <w:t>Большеижорско</w:t>
      </w:r>
      <w:r w:rsidRPr="008579B8" w:rsidR="00263DDD">
        <w:rPr>
          <w:rFonts w:ascii="Times New Roman" w:eastAsia="Times New Roman" w:hAnsi="Times New Roman" w:cs="Times New Roman"/>
          <w:sz w:val="26"/>
        </w:rPr>
        <w:t>е</w:t>
      </w:r>
      <w:r w:rsidRPr="00942611" w:rsidR="00942611">
        <w:rPr>
          <w:rFonts w:ascii="Times New Roman" w:eastAsia="Times New Roman" w:hAnsi="Times New Roman" w:cs="Times New Roman"/>
          <w:sz w:val="26"/>
        </w:rPr>
        <w:t xml:space="preserve"> </w:t>
      </w:r>
      <w:r w:rsidRPr="008579B8">
        <w:rPr>
          <w:rFonts w:ascii="Times New Roman" w:eastAsia="Times New Roman" w:hAnsi="Times New Roman" w:cs="Times New Roman"/>
          <w:sz w:val="26"/>
        </w:rPr>
        <w:t>городско</w:t>
      </w:r>
      <w:r w:rsidRPr="008579B8" w:rsidR="00263DDD">
        <w:rPr>
          <w:rFonts w:ascii="Times New Roman" w:eastAsia="Times New Roman" w:hAnsi="Times New Roman" w:cs="Times New Roman"/>
          <w:sz w:val="26"/>
        </w:rPr>
        <w:t>е</w:t>
      </w:r>
      <w:r w:rsidRPr="00942611" w:rsidR="00942611">
        <w:rPr>
          <w:rFonts w:ascii="Times New Roman" w:eastAsia="Times New Roman" w:hAnsi="Times New Roman" w:cs="Times New Roman"/>
          <w:sz w:val="26"/>
        </w:rPr>
        <w:t xml:space="preserve"> </w:t>
      </w:r>
      <w:r w:rsidRPr="008579B8" w:rsidR="008B0E05">
        <w:rPr>
          <w:rFonts w:ascii="Times New Roman" w:eastAsia="Times New Roman" w:hAnsi="Times New Roman" w:cs="Times New Roman"/>
          <w:sz w:val="26"/>
        </w:rPr>
        <w:t>поселени</w:t>
      </w:r>
      <w:r w:rsidRPr="008579B8" w:rsidR="00263DDD">
        <w:rPr>
          <w:rFonts w:ascii="Times New Roman" w:eastAsia="Times New Roman" w:hAnsi="Times New Roman" w:cs="Times New Roman"/>
          <w:sz w:val="26"/>
        </w:rPr>
        <w:t>е</w:t>
      </w:r>
      <w:r w:rsidRPr="008579B8">
        <w:rPr>
          <w:rFonts w:ascii="Times New Roman" w:eastAsia="Times New Roman" w:hAnsi="Times New Roman" w:cs="Times New Roman"/>
          <w:sz w:val="26"/>
        </w:rPr>
        <w:t>, управляющих компаний и ресурсоснабжающих организаций, при решении вопросов</w:t>
      </w:r>
      <w:r w:rsidRPr="00B273ED">
        <w:rPr>
          <w:rFonts w:ascii="Times New Roman" w:eastAsia="Times New Roman" w:hAnsi="Times New Roman" w:cs="Times New Roman"/>
          <w:sz w:val="26"/>
        </w:rPr>
        <w:t>, связанных с ликвидацией аварийных ситуаций на системах теплоснабжения муниципального района с применением электронного моделирования аварийных ситуаций.</w:t>
      </w:r>
    </w:p>
    <w:p w:rsidR="00B273ED" w:rsidRPr="00B273ED" w:rsidP="00C52B69" w14:paraId="1FE1DD3D" w14:textId="77777777">
      <w:pPr>
        <w:numPr>
          <w:ilvl w:val="0"/>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 xml:space="preserve">Настоящий План обязателен для выполнения исполнителями и потребителями коммунальных услуг, тепло- и ресурсоснабжающими организациями, выполняющими строительство, монтаж, наладку и ремонт объектов жилищно- коммунального хозяйства </w:t>
      </w:r>
      <w:r w:rsidR="004F634D">
        <w:rPr>
          <w:rFonts w:ascii="Times New Roman" w:eastAsia="Times New Roman" w:hAnsi="Times New Roman" w:cs="Times New Roman"/>
          <w:sz w:val="26"/>
        </w:rPr>
        <w:t>Большеижорского</w:t>
      </w:r>
      <w:r w:rsidR="00994DC0">
        <w:rPr>
          <w:rFonts w:ascii="Times New Roman" w:eastAsia="Times New Roman" w:hAnsi="Times New Roman" w:cs="Times New Roman"/>
          <w:sz w:val="26"/>
        </w:rPr>
        <w:t xml:space="preserve"> городского поселения</w:t>
      </w:r>
      <w:r w:rsidRPr="00B273ED">
        <w:rPr>
          <w:rFonts w:ascii="Times New Roman" w:eastAsia="Times New Roman" w:hAnsi="Times New Roman" w:cs="Times New Roman"/>
          <w:sz w:val="26"/>
        </w:rPr>
        <w:t>.</w:t>
      </w:r>
    </w:p>
    <w:p w:rsidR="00B273ED" w:rsidRPr="00B273ED" w:rsidP="00994DC0" w14:paraId="36F1376A" w14:textId="77777777">
      <w:pPr>
        <w:numPr>
          <w:ilvl w:val="0"/>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 xml:space="preserve">Основной </w:t>
      </w:r>
      <w:r w:rsidRPr="008579B8">
        <w:rPr>
          <w:rFonts w:ascii="Times New Roman" w:eastAsia="Times New Roman" w:hAnsi="Times New Roman" w:cs="Times New Roman"/>
          <w:sz w:val="26"/>
        </w:rPr>
        <w:t xml:space="preserve">задачей </w:t>
      </w:r>
      <w:r w:rsidRPr="008579B8" w:rsidR="00263DDD">
        <w:rPr>
          <w:rFonts w:ascii="Times New Roman" w:eastAsia="Times New Roman" w:hAnsi="Times New Roman" w:cs="Times New Roman"/>
          <w:sz w:val="26"/>
        </w:rPr>
        <w:t>местной администрации МО Большеижорское городское поселение</w:t>
      </w:r>
      <w:r w:rsidRPr="008579B8">
        <w:rPr>
          <w:rFonts w:ascii="Times New Roman" w:eastAsia="Times New Roman" w:hAnsi="Times New Roman" w:cs="Times New Roman"/>
          <w:sz w:val="26"/>
        </w:rPr>
        <w:t xml:space="preserve">, организаций жилищно-коммунального </w:t>
      </w:r>
      <w:r w:rsidRPr="008579B8" w:rsidR="00EF589B">
        <w:rPr>
          <w:rFonts w:ascii="Times New Roman" w:eastAsia="Times New Roman" w:hAnsi="Times New Roman" w:cs="Times New Roman"/>
          <w:sz w:val="26"/>
        </w:rPr>
        <w:t xml:space="preserve">хозяйства </w:t>
      </w:r>
      <w:r w:rsidRPr="008579B8">
        <w:rPr>
          <w:rFonts w:ascii="Times New Roman" w:eastAsia="Times New Roman" w:hAnsi="Times New Roman" w:cs="Times New Roman"/>
          <w:sz w:val="26"/>
        </w:rPr>
        <w:t xml:space="preserve">и топливно-энергетического </w:t>
      </w:r>
      <w:r w:rsidRPr="008579B8" w:rsidR="00EF589B">
        <w:rPr>
          <w:rFonts w:ascii="Times New Roman" w:eastAsia="Times New Roman" w:hAnsi="Times New Roman" w:cs="Times New Roman"/>
          <w:sz w:val="26"/>
        </w:rPr>
        <w:t>комплекса</w:t>
      </w:r>
      <w:r w:rsidRPr="00B273ED">
        <w:rPr>
          <w:rFonts w:ascii="Times New Roman" w:eastAsia="Times New Roman" w:hAnsi="Times New Roman" w:cs="Times New Roman"/>
          <w:sz w:val="26"/>
        </w:rPr>
        <w:t xml:space="preserve">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rsidR="00B273ED" w:rsidRPr="00B273ED" w:rsidP="00994DC0" w14:paraId="5EE7B792" w14:textId="77777777">
      <w:pPr>
        <w:numPr>
          <w:ilvl w:val="0"/>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w:t>
      </w:r>
      <w:r w:rsidR="000E183B">
        <w:rPr>
          <w:rFonts w:ascii="Times New Roman" w:eastAsia="Times New Roman" w:hAnsi="Times New Roman" w:cs="Times New Roman"/>
          <w:sz w:val="26"/>
        </w:rPr>
        <w:t>, администрации Ломоносовского муниципального района,</w:t>
      </w:r>
      <w:r w:rsidRPr="008579B8" w:rsidR="008579B8">
        <w:rPr>
          <w:rFonts w:ascii="Times New Roman" w:eastAsia="Times New Roman" w:hAnsi="Times New Roman" w:cs="Times New Roman"/>
          <w:sz w:val="26"/>
        </w:rPr>
        <w:t xml:space="preserve"> </w:t>
      </w:r>
      <w:r w:rsidRPr="008579B8" w:rsidR="00263DDD">
        <w:rPr>
          <w:rFonts w:ascii="Times New Roman" w:eastAsia="Times New Roman" w:hAnsi="Times New Roman" w:cs="Times New Roman"/>
          <w:sz w:val="26"/>
        </w:rPr>
        <w:t>местной администрации МО Большеижорское городское поселение</w:t>
      </w:r>
      <w:r w:rsidRPr="008579B8" w:rsidR="008579B8">
        <w:rPr>
          <w:rFonts w:ascii="Times New Roman" w:eastAsia="Times New Roman" w:hAnsi="Times New Roman" w:cs="Times New Roman"/>
          <w:sz w:val="26"/>
        </w:rPr>
        <w:t xml:space="preserve"> </w:t>
      </w:r>
      <w:r w:rsidRPr="008579B8">
        <w:rPr>
          <w:rFonts w:ascii="Times New Roman" w:eastAsia="Times New Roman" w:hAnsi="Times New Roman" w:cs="Times New Roman"/>
          <w:sz w:val="26"/>
        </w:rPr>
        <w:t>опред</w:t>
      </w:r>
      <w:r w:rsidRPr="00B273ED">
        <w:rPr>
          <w:rFonts w:ascii="Times New Roman" w:eastAsia="Times New Roman" w:hAnsi="Times New Roman" w:cs="Times New Roman"/>
          <w:sz w:val="26"/>
        </w:rPr>
        <w:t>еляется в соответствии с действующим законодательством.</w:t>
      </w:r>
    </w:p>
    <w:p w:rsidR="00B273ED" w:rsidRPr="00B273ED" w:rsidP="00C52B69" w14:paraId="7A7A429D" w14:textId="77777777">
      <w:pPr>
        <w:numPr>
          <w:ilvl w:val="0"/>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w:t>
      </w:r>
      <w:r w:rsidRPr="008579B8" w:rsidR="008579B8">
        <w:rPr>
          <w:rFonts w:ascii="Times New Roman" w:eastAsia="Times New Roman" w:hAnsi="Times New Roman" w:cs="Times New Roman"/>
          <w:sz w:val="26"/>
        </w:rPr>
        <w:t xml:space="preserve"> </w:t>
      </w:r>
      <w:r w:rsidRPr="00B273ED">
        <w:rPr>
          <w:rFonts w:ascii="Times New Roman" w:eastAsia="Times New Roman" w:hAnsi="Times New Roman" w:cs="Times New Roman"/>
          <w:sz w:val="26"/>
        </w:rPr>
        <w:t>эксплуатационной ответственности сторон.</w:t>
      </w:r>
    </w:p>
    <w:p w:rsidR="00B273ED" w:rsidRPr="00B273ED" w:rsidP="00C52B69" w14:paraId="3F5A746D"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Исполнители коммунальных услуг и потребители должны обеспечивать:</w:t>
      </w:r>
    </w:p>
    <w:p w:rsidR="00B273ED" w:rsidRPr="00B273ED" w:rsidP="00C52B69" w14:paraId="0C3148F3"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своевременное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B273ED" w:rsidRPr="00B273ED" w:rsidP="00C52B69" w14:paraId="59C85377"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B273ED" w:rsidRPr="00B273ED" w:rsidP="00524837" w14:paraId="7536D71E"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w:t>
      </w:r>
      <w:r w:rsidRPr="008579B8">
        <w:rPr>
          <w:rFonts w:ascii="Times New Roman" w:eastAsia="Times New Roman" w:hAnsi="Times New Roman" w:cs="Times New Roman"/>
          <w:sz w:val="26"/>
        </w:rPr>
        <w:t xml:space="preserve">и </w:t>
      </w:r>
      <w:r w:rsidRPr="008579B8" w:rsidR="00263DDD">
        <w:rPr>
          <w:rFonts w:ascii="Times New Roman" w:eastAsia="Times New Roman" w:hAnsi="Times New Roman" w:cs="Times New Roman"/>
          <w:sz w:val="26"/>
        </w:rPr>
        <w:t>местной администрации МО Большеижорское городское поселение</w:t>
      </w:r>
      <w:r w:rsidRPr="008579B8">
        <w:rPr>
          <w:rFonts w:ascii="Times New Roman" w:eastAsia="Times New Roman" w:hAnsi="Times New Roman" w:cs="Times New Roman"/>
          <w:sz w:val="26"/>
        </w:rPr>
        <w:t>, которые нем</w:t>
      </w:r>
      <w:r w:rsidRPr="00B273ED">
        <w:rPr>
          <w:rFonts w:ascii="Times New Roman" w:eastAsia="Times New Roman" w:hAnsi="Times New Roman" w:cs="Times New Roman"/>
          <w:sz w:val="26"/>
        </w:rPr>
        <w:t>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B273ED" w:rsidRPr="00B273ED" w:rsidP="00524837" w14:paraId="53E78066"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w:t>
      </w:r>
      <w:r w:rsidRPr="008579B8" w:rsidR="008579B8">
        <w:rPr>
          <w:rFonts w:ascii="Times New Roman" w:eastAsia="Times New Roman" w:hAnsi="Times New Roman" w:cs="Times New Roman"/>
          <w:sz w:val="26"/>
        </w:rPr>
        <w:t xml:space="preserve"> </w:t>
      </w:r>
      <w:r w:rsidRPr="0079371F" w:rsidR="000E183B">
        <w:rPr>
          <w:rFonts w:ascii="Times New Roman" w:hAnsi="Times New Roman" w:cs="Times New Roman"/>
          <w:color w:val="000000" w:themeColor="text1"/>
          <w:sz w:val="26"/>
          <w:szCs w:val="26"/>
        </w:rPr>
        <w:t>Ломоносовского муниципального района и оперативный штаб по предупреждению и ликвидации аварийных ситуаций в системе теплоснабжения Ломоносовского муниципального района</w:t>
      </w:r>
      <w:r w:rsidR="000E183B">
        <w:rPr>
          <w:rFonts w:ascii="Times New Roman" w:hAnsi="Times New Roman" w:cs="Times New Roman"/>
          <w:color w:val="000000" w:themeColor="text1"/>
          <w:sz w:val="26"/>
          <w:szCs w:val="26"/>
        </w:rPr>
        <w:t>.</w:t>
      </w:r>
    </w:p>
    <w:p w:rsidR="00B273ED" w:rsidRPr="00B273ED" w:rsidP="00524837" w14:paraId="7335B579"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 xml:space="preserve">Ликвидация нештатных ситуаций на объектах жилищно-коммунального хозяйства осуществляется в соответствии с Регламентом взаимодействия </w:t>
      </w:r>
      <w:r w:rsidRPr="008579B8" w:rsidR="003B7594">
        <w:rPr>
          <w:rFonts w:ascii="Times New Roman" w:eastAsia="Times New Roman" w:hAnsi="Times New Roman" w:cs="Times New Roman"/>
          <w:sz w:val="26"/>
        </w:rPr>
        <w:t>местной администрации МО Большеижорское городское поселение</w:t>
      </w:r>
      <w:r w:rsidRPr="008579B8" w:rsidR="008579B8">
        <w:rPr>
          <w:rFonts w:ascii="Times New Roman" w:eastAsia="Times New Roman" w:hAnsi="Times New Roman" w:cs="Times New Roman"/>
          <w:sz w:val="26"/>
        </w:rPr>
        <w:t xml:space="preserve"> </w:t>
      </w:r>
      <w:r w:rsidRPr="008579B8">
        <w:rPr>
          <w:rFonts w:ascii="Times New Roman" w:eastAsia="Times New Roman" w:hAnsi="Times New Roman" w:cs="Times New Roman"/>
          <w:sz w:val="26"/>
        </w:rPr>
        <w:t>и организаций всех форм собственности при возникновении и ликвидации аварийных ситуаций</w:t>
      </w:r>
      <w:r w:rsidRPr="00B273ED">
        <w:rPr>
          <w:rFonts w:ascii="Times New Roman" w:eastAsia="Times New Roman" w:hAnsi="Times New Roman" w:cs="Times New Roman"/>
          <w:sz w:val="26"/>
        </w:rPr>
        <w:t>, технологических нарушений на объектах энергетики, жилищно-коммунального хозяйства и социально-значимых объектах.</w:t>
      </w:r>
    </w:p>
    <w:p w:rsidR="00B273ED" w:rsidRPr="008579B8" w:rsidP="00524837" w14:paraId="6E7FDCCA"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w:t>
      </w:r>
      <w:r w:rsidRPr="008579B8" w:rsidR="003B7594">
        <w:rPr>
          <w:rFonts w:ascii="Times New Roman" w:eastAsia="Times New Roman" w:hAnsi="Times New Roman" w:cs="Times New Roman"/>
          <w:sz w:val="26"/>
        </w:rPr>
        <w:t>местной администрацией МО Большеижорское городское поселение</w:t>
      </w:r>
      <w:r w:rsidRPr="008579B8">
        <w:rPr>
          <w:rFonts w:ascii="Times New Roman" w:eastAsia="Times New Roman" w:hAnsi="Times New Roman" w:cs="Times New Roman"/>
          <w:sz w:val="26"/>
        </w:rPr>
        <w:t>.</w:t>
      </w:r>
    </w:p>
    <w:p w:rsidR="00B273ED" w:rsidRPr="00B273ED" w:rsidP="00524837" w14:paraId="3A4618B6"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B273ED" w:rsidRPr="00B273ED" w:rsidP="00524837" w14:paraId="2E2EC42D"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Собственники земельных участков, по которым проходят инженерные коммуникации, обязаны:</w:t>
      </w:r>
    </w:p>
    <w:p w:rsidR="00B273ED" w:rsidRPr="00B273ED" w:rsidP="00524837" w14:paraId="5328C5D1"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B273ED" w:rsidRPr="00B273ED" w:rsidP="00524837" w14:paraId="5E39CA1A"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273ED" w:rsidRPr="00B273ED" w:rsidP="00524837" w14:paraId="6A0B25DA"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273ED" w:rsidRPr="00B273ED" w:rsidP="00524837" w14:paraId="48B8174D"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B273ED" w:rsidRPr="00B273ED" w:rsidP="00524837" w14:paraId="5962CF85"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273ED" w:rsidRPr="00B273ED" w:rsidP="00524837" w14:paraId="3EC00665"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B273ED" w:rsidRPr="00B273ED" w:rsidP="00524837" w14:paraId="67C22BCD"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273ED" w:rsidRPr="00B273ED" w:rsidP="00D97E2F" w14:paraId="1F1752E2"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sz w:val="26"/>
        </w:rPr>
        <w:t>незамедлительно информировать обо всех происшествиях, связанных с повреждением объектов теплоснабжения</w:t>
      </w:r>
      <w:r w:rsidR="000E183B">
        <w:rPr>
          <w:rFonts w:ascii="Times New Roman" w:eastAsia="Times New Roman" w:hAnsi="Times New Roman" w:cs="Times New Roman"/>
          <w:sz w:val="26"/>
        </w:rPr>
        <w:t>, администрацию Ломоносовского муниципального района,</w:t>
      </w:r>
      <w:r w:rsidRPr="008579B8" w:rsidR="008579B8">
        <w:rPr>
          <w:rFonts w:ascii="Times New Roman" w:eastAsia="Times New Roman" w:hAnsi="Times New Roman" w:cs="Times New Roman"/>
          <w:sz w:val="26"/>
        </w:rPr>
        <w:t xml:space="preserve"> </w:t>
      </w:r>
      <w:r w:rsidRPr="008579B8" w:rsidR="003B7594">
        <w:rPr>
          <w:rFonts w:ascii="Times New Roman" w:eastAsia="Times New Roman" w:hAnsi="Times New Roman" w:cs="Times New Roman"/>
          <w:sz w:val="26"/>
        </w:rPr>
        <w:t>местную администрацию МО Большеижорское городское поселение</w:t>
      </w:r>
      <w:r w:rsidRPr="008579B8" w:rsidR="008579B8">
        <w:rPr>
          <w:rFonts w:ascii="Times New Roman" w:eastAsia="Times New Roman" w:hAnsi="Times New Roman" w:cs="Times New Roman"/>
          <w:sz w:val="26"/>
        </w:rPr>
        <w:t xml:space="preserve"> </w:t>
      </w:r>
      <w:r w:rsidRPr="008579B8">
        <w:rPr>
          <w:rFonts w:ascii="Times New Roman" w:eastAsia="Times New Roman" w:hAnsi="Times New Roman" w:cs="Times New Roman"/>
          <w:sz w:val="26"/>
        </w:rPr>
        <w:t>и диспетчерскую</w:t>
      </w:r>
      <w:r w:rsidRPr="00B273ED">
        <w:rPr>
          <w:rFonts w:ascii="Times New Roman" w:eastAsia="Times New Roman" w:hAnsi="Times New Roman" w:cs="Times New Roman"/>
          <w:sz w:val="26"/>
        </w:rPr>
        <w:t xml:space="preserve"> службу ресурсоснабжающих организаций.</w:t>
      </w:r>
    </w:p>
    <w:p w:rsidR="00B273ED" w:rsidRPr="00B273ED" w:rsidP="00524837" w14:paraId="5CD361CB"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B273ED" w:rsidRPr="00B273ED" w:rsidP="00524837" w14:paraId="345BA3B4"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B273ED" w:rsidRPr="00B273ED" w:rsidP="00524837" w14:paraId="3AA40D01"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B273ED" w:rsidRPr="00B273ED" w:rsidP="00524837" w14:paraId="4293A652"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Потребители тепла по надежности теплоснабжения делятся на три категории:</w:t>
      </w:r>
    </w:p>
    <w:p w:rsidR="00B273ED" w:rsidRPr="00B273ED" w:rsidP="00524837" w14:paraId="35607227"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b/>
          <w:sz w:val="26"/>
        </w:rPr>
        <w:t xml:space="preserve">к первой категории </w:t>
      </w:r>
      <w:r w:rsidRPr="00B273ED">
        <w:rPr>
          <w:rFonts w:ascii="Times New Roman" w:eastAsia="Times New Roman" w:hAnsi="Times New Roman" w:cs="Times New Roman"/>
          <w:sz w:val="26"/>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и картинные галереи;</w:t>
      </w:r>
    </w:p>
    <w:p w:rsidR="00B273ED" w:rsidRPr="00B273ED" w:rsidP="00524837" w14:paraId="50081E41"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b/>
          <w:sz w:val="26"/>
        </w:rPr>
        <w:t xml:space="preserve">ко второй категории </w:t>
      </w:r>
      <w:r w:rsidRPr="00B273ED">
        <w:rPr>
          <w:rFonts w:ascii="Times New Roman" w:eastAsia="Times New Roman" w:hAnsi="Times New Roman" w:cs="Times New Roman"/>
          <w:sz w:val="26"/>
        </w:rPr>
        <w:t>–потребители (жилые и общественные здания), у которых допускается снижение температуры в помещениях на период ликвидации аварий до 12 °С;</w:t>
      </w:r>
    </w:p>
    <w:p w:rsidR="00B273ED" w:rsidRPr="004F634D" w:rsidP="00524837" w14:paraId="627D8684" w14:textId="77777777">
      <w:pPr>
        <w:numPr>
          <w:ilvl w:val="1"/>
          <w:numId w:val="20"/>
        </w:numPr>
        <w:jc w:val="both"/>
        <w:rPr>
          <w:rFonts w:ascii="Times New Roman" w:eastAsia="Times New Roman" w:hAnsi="Times New Roman" w:cs="Times New Roman"/>
          <w:sz w:val="26"/>
        </w:rPr>
      </w:pPr>
      <w:r w:rsidRPr="00B273ED">
        <w:rPr>
          <w:rFonts w:ascii="Times New Roman" w:eastAsia="Times New Roman" w:hAnsi="Times New Roman" w:cs="Times New Roman"/>
          <w:b/>
          <w:sz w:val="26"/>
        </w:rPr>
        <w:t xml:space="preserve">к третьей категории </w:t>
      </w:r>
      <w:r w:rsidRPr="00B273ED">
        <w:rPr>
          <w:rFonts w:ascii="Times New Roman" w:eastAsia="Times New Roman" w:hAnsi="Times New Roman" w:cs="Times New Roman"/>
          <w:sz w:val="26"/>
        </w:rPr>
        <w:t>- потребители, у которых допускается снижение температуры в отапливаемых помещениях на период ликвидации аварий до 3°С.</w:t>
      </w:r>
    </w:p>
    <w:p w:rsidR="00AD37C5" w:rsidRPr="000E183B" w:rsidP="00524837" w14:paraId="049E6D2B" w14:textId="77777777">
      <w:pPr>
        <w:jc w:val="both"/>
        <w:rPr>
          <w:rFonts w:ascii="Times New Roman" w:eastAsia="Times New Roman" w:hAnsi="Times New Roman" w:cs="Times New Roman"/>
          <w:sz w:val="26"/>
        </w:rPr>
      </w:pPr>
      <w:r w:rsidRPr="00B273ED">
        <w:rPr>
          <w:rFonts w:ascii="Times New Roman" w:eastAsia="Times New Roman" w:hAnsi="Times New Roman" w:cs="Times New Roman"/>
          <w:sz w:val="26"/>
        </w:rPr>
        <w:t>Источники теплоснабжения по надежности отпуска тепла потребителям делятся на две категории:к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w:t>
      </w:r>
    </w:p>
    <w:p w:rsidR="00B273ED" w:rsidRPr="00B273ED" w:rsidP="005C3B53" w14:paraId="4CCEBDB9" w14:textId="77777777">
      <w:pPr>
        <w:pStyle w:val="Heading1"/>
        <w:jc w:val="center"/>
      </w:pPr>
      <w:bookmarkStart w:id="8" w:name="_Toc193362927"/>
      <w:bookmarkEnd w:id="7"/>
      <w:r w:rsidRPr="00B273ED">
        <w:t>4. Краткая характеристика тепловых сетей, потребителей тепловой энергии и оценка возможной обстановки при возникновении аварий</w:t>
      </w:r>
      <w:bookmarkEnd w:id="8"/>
    </w:p>
    <w:p w:rsidR="00F47F4B" w:rsidP="00F47F4B" w14:paraId="32513767" w14:textId="77777777">
      <w:pPr>
        <w:pStyle w:val="BodyText"/>
        <w:ind w:right="-8" w:firstLine="567"/>
        <w:jc w:val="both"/>
      </w:pPr>
    </w:p>
    <w:p w:rsidR="000D3196" w:rsidRPr="00BC4861" w:rsidP="000D3196" w14:paraId="70C7320C" w14:textId="77777777">
      <w:pPr>
        <w:pStyle w:val="BodyText"/>
        <w:ind w:left="105"/>
        <w:rPr>
          <w:sz w:val="20"/>
        </w:rPr>
      </w:pPr>
    </w:p>
    <w:p w:rsidR="005C4183" w:rsidP="000D3196" w14:paraId="24D7E914" w14:textId="77777777">
      <w:pPr>
        <w:pStyle w:val="BodyText"/>
        <w:spacing w:before="1"/>
        <w:ind w:left="318"/>
        <w:jc w:val="center"/>
      </w:pPr>
    </w:p>
    <w:p w:rsidR="005C4183" w:rsidP="00EC282A" w14:paraId="0A155B57" w14:textId="77777777">
      <w:pPr>
        <w:pStyle w:val="BodyText"/>
        <w:spacing w:before="1"/>
      </w:pPr>
    </w:p>
    <w:p w:rsidR="005C4183" w:rsidP="000D3196" w14:paraId="705DDF7C" w14:textId="77777777">
      <w:pPr>
        <w:pStyle w:val="BodyText"/>
        <w:spacing w:before="1"/>
        <w:ind w:left="318"/>
        <w:jc w:val="center"/>
      </w:pPr>
    </w:p>
    <w:p w:rsidR="005622A4" w:rsidRPr="00BC4861" w:rsidP="000D3196" w14:paraId="5C5391CE" w14:textId="77777777">
      <w:pPr>
        <w:jc w:val="center"/>
      </w:pPr>
    </w:p>
    <w:sectPr w:rsidSect="00AE32FF">
      <w:headerReference w:type="even" r:id="rId14"/>
      <w:headerReference w:type="default" r:id="rId15"/>
      <w:footerReference w:type="even" r:id="rId16"/>
      <w:footerReference w:type="default" r:id="rId17"/>
      <w:headerReference w:type="first" r:id="rId18"/>
      <w:footerReference w:type="first" r:id="rId19"/>
      <w:pgSz w:w="11900" w:h="16840"/>
      <w:pgMar w:top="1134" w:right="985" w:bottom="1134" w:left="1418"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3C" w14:paraId="31C52A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8976805"/>
      <w:docPartObj>
        <w:docPartGallery w:val="Page Numbers (Bottom of Page)"/>
        <w:docPartUnique/>
      </w:docPartObj>
    </w:sdtPr>
    <w:sdtContent>
      <w:p w:rsidR="00BE60A8" w14:paraId="451B5FC5" w14:textId="77777777">
        <w:pPr>
          <w:pStyle w:val="Footer"/>
          <w:jc w:val="right"/>
        </w:pPr>
        <w:r>
          <w:fldChar w:fldCharType="begin"/>
        </w:r>
        <w:r>
          <w:instrText>PAGE   \* MERGEFORMAT</w:instrText>
        </w:r>
        <w:r>
          <w:fldChar w:fldCharType="separate"/>
        </w:r>
        <w:r>
          <w:rPr>
            <w:noProof/>
          </w:rPr>
          <w:t>75</w:t>
        </w:r>
        <w:r>
          <w:rPr>
            <w:noProof/>
          </w:rPr>
          <w:fldChar w:fldCharType="end"/>
        </w:r>
      </w:p>
    </w:sdtContent>
  </w:sdt>
  <w:p w:rsidR="00BE60A8" w:rsidP="0015346D" w14:paraId="4635D43E" w14:textId="77777777">
    <w:pPr>
      <w:pStyle w:val="Footer"/>
      <w:tabs>
        <w:tab w:val="clear" w:pos="4677"/>
        <w:tab w:val="left" w:pos="8910"/>
        <w:tab w:val="clear" w:pos="93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3C" w14:paraId="7CEB19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3C" w14:paraId="29E489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3C" w14:paraId="02948F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3C" w14:paraId="041C41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FE"/>
    <w:multiLevelType w:val="singleLevel"/>
    <w:tmpl w:val="079A0DF6"/>
    <w:lvl w:ilvl="0">
      <w:start w:val="0"/>
      <w:numFmt w:val="bullet"/>
      <w:lvlText w:val="*"/>
      <w:lvlJc w:val="left"/>
    </w:lvl>
  </w:abstractNum>
  <w:abstractNum w:abstractNumId="1" w15:restartNumberingAfterBreak="0">
    <w:nsid w:val="03EC19F6"/>
    <w:multiLevelType w:val="hybridMultilevel"/>
    <w:tmpl w:val="68EEE31C"/>
    <w:lvl w:ilvl="0">
      <w:start w:val="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911" w:hanging="152"/>
      </w:pPr>
      <w:rPr>
        <w:rFonts w:hint="default"/>
        <w:lang w:val="ru-RU" w:eastAsia="en-US" w:bidi="ar-SA"/>
      </w:rPr>
    </w:lvl>
    <w:lvl w:ilvl="2">
      <w:start w:val="0"/>
      <w:numFmt w:val="bullet"/>
      <w:lvlText w:val="•"/>
      <w:lvlJc w:val="left"/>
      <w:pPr>
        <w:ind w:left="1722" w:hanging="152"/>
      </w:pPr>
      <w:rPr>
        <w:rFonts w:hint="default"/>
        <w:lang w:val="ru-RU" w:eastAsia="en-US" w:bidi="ar-SA"/>
      </w:rPr>
    </w:lvl>
    <w:lvl w:ilvl="3">
      <w:start w:val="0"/>
      <w:numFmt w:val="bullet"/>
      <w:lvlText w:val="•"/>
      <w:lvlJc w:val="left"/>
      <w:pPr>
        <w:ind w:left="2533" w:hanging="152"/>
      </w:pPr>
      <w:rPr>
        <w:rFonts w:hint="default"/>
        <w:lang w:val="ru-RU" w:eastAsia="en-US" w:bidi="ar-SA"/>
      </w:rPr>
    </w:lvl>
    <w:lvl w:ilvl="4">
      <w:start w:val="0"/>
      <w:numFmt w:val="bullet"/>
      <w:lvlText w:val="•"/>
      <w:lvlJc w:val="left"/>
      <w:pPr>
        <w:ind w:left="3344" w:hanging="152"/>
      </w:pPr>
      <w:rPr>
        <w:rFonts w:hint="default"/>
        <w:lang w:val="ru-RU" w:eastAsia="en-US" w:bidi="ar-SA"/>
      </w:rPr>
    </w:lvl>
    <w:lvl w:ilvl="5">
      <w:start w:val="0"/>
      <w:numFmt w:val="bullet"/>
      <w:lvlText w:val="•"/>
      <w:lvlJc w:val="left"/>
      <w:pPr>
        <w:ind w:left="4155" w:hanging="152"/>
      </w:pPr>
      <w:rPr>
        <w:rFonts w:hint="default"/>
        <w:lang w:val="ru-RU" w:eastAsia="en-US" w:bidi="ar-SA"/>
      </w:rPr>
    </w:lvl>
    <w:lvl w:ilvl="6">
      <w:start w:val="0"/>
      <w:numFmt w:val="bullet"/>
      <w:lvlText w:val="•"/>
      <w:lvlJc w:val="left"/>
      <w:pPr>
        <w:ind w:left="4966" w:hanging="152"/>
      </w:pPr>
      <w:rPr>
        <w:rFonts w:hint="default"/>
        <w:lang w:val="ru-RU" w:eastAsia="en-US" w:bidi="ar-SA"/>
      </w:rPr>
    </w:lvl>
    <w:lvl w:ilvl="7">
      <w:start w:val="0"/>
      <w:numFmt w:val="bullet"/>
      <w:lvlText w:val="•"/>
      <w:lvlJc w:val="left"/>
      <w:pPr>
        <w:ind w:left="5777" w:hanging="152"/>
      </w:pPr>
      <w:rPr>
        <w:rFonts w:hint="default"/>
        <w:lang w:val="ru-RU" w:eastAsia="en-US" w:bidi="ar-SA"/>
      </w:rPr>
    </w:lvl>
    <w:lvl w:ilvl="8">
      <w:start w:val="0"/>
      <w:numFmt w:val="bullet"/>
      <w:lvlText w:val="•"/>
      <w:lvlJc w:val="left"/>
      <w:pPr>
        <w:ind w:left="6588" w:hanging="152"/>
      </w:pPr>
      <w:rPr>
        <w:rFonts w:hint="default"/>
        <w:lang w:val="ru-RU" w:eastAsia="en-US" w:bidi="ar-SA"/>
      </w:rPr>
    </w:lvl>
  </w:abstractNum>
  <w:abstractNum w:abstractNumId="2" w15:restartNumberingAfterBreak="0">
    <w:nsid w:val="060222DA"/>
    <w:multiLevelType w:val="hybridMultilevel"/>
    <w:tmpl w:val="647E9D7A"/>
    <w:lvl w:ilvl="0">
      <w:start w:val="0"/>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1055" w:hanging="152"/>
      </w:pPr>
      <w:rPr>
        <w:rFonts w:hint="default"/>
        <w:lang w:val="ru-RU" w:eastAsia="en-US" w:bidi="ar-SA"/>
      </w:rPr>
    </w:lvl>
    <w:lvl w:ilvl="2">
      <w:start w:val="0"/>
      <w:numFmt w:val="bullet"/>
      <w:lvlText w:val="•"/>
      <w:lvlJc w:val="left"/>
      <w:pPr>
        <w:ind w:left="1850" w:hanging="152"/>
      </w:pPr>
      <w:rPr>
        <w:rFonts w:hint="default"/>
        <w:lang w:val="ru-RU" w:eastAsia="en-US" w:bidi="ar-SA"/>
      </w:rPr>
    </w:lvl>
    <w:lvl w:ilvl="3">
      <w:start w:val="0"/>
      <w:numFmt w:val="bullet"/>
      <w:lvlText w:val="•"/>
      <w:lvlJc w:val="left"/>
      <w:pPr>
        <w:ind w:left="2645" w:hanging="152"/>
      </w:pPr>
      <w:rPr>
        <w:rFonts w:hint="default"/>
        <w:lang w:val="ru-RU" w:eastAsia="en-US" w:bidi="ar-SA"/>
      </w:rPr>
    </w:lvl>
    <w:lvl w:ilvl="4">
      <w:start w:val="0"/>
      <w:numFmt w:val="bullet"/>
      <w:lvlText w:val="•"/>
      <w:lvlJc w:val="left"/>
      <w:pPr>
        <w:ind w:left="3440" w:hanging="152"/>
      </w:pPr>
      <w:rPr>
        <w:rFonts w:hint="default"/>
        <w:lang w:val="ru-RU" w:eastAsia="en-US" w:bidi="ar-SA"/>
      </w:rPr>
    </w:lvl>
    <w:lvl w:ilvl="5">
      <w:start w:val="0"/>
      <w:numFmt w:val="bullet"/>
      <w:lvlText w:val="•"/>
      <w:lvlJc w:val="left"/>
      <w:pPr>
        <w:ind w:left="4235" w:hanging="152"/>
      </w:pPr>
      <w:rPr>
        <w:rFonts w:hint="default"/>
        <w:lang w:val="ru-RU" w:eastAsia="en-US" w:bidi="ar-SA"/>
      </w:rPr>
    </w:lvl>
    <w:lvl w:ilvl="6">
      <w:start w:val="0"/>
      <w:numFmt w:val="bullet"/>
      <w:lvlText w:val="•"/>
      <w:lvlJc w:val="left"/>
      <w:pPr>
        <w:ind w:left="5030" w:hanging="152"/>
      </w:pPr>
      <w:rPr>
        <w:rFonts w:hint="default"/>
        <w:lang w:val="ru-RU" w:eastAsia="en-US" w:bidi="ar-SA"/>
      </w:rPr>
    </w:lvl>
    <w:lvl w:ilvl="7">
      <w:start w:val="0"/>
      <w:numFmt w:val="bullet"/>
      <w:lvlText w:val="•"/>
      <w:lvlJc w:val="left"/>
      <w:pPr>
        <w:ind w:left="5825" w:hanging="152"/>
      </w:pPr>
      <w:rPr>
        <w:rFonts w:hint="default"/>
        <w:lang w:val="ru-RU" w:eastAsia="en-US" w:bidi="ar-SA"/>
      </w:rPr>
    </w:lvl>
    <w:lvl w:ilvl="8">
      <w:start w:val="0"/>
      <w:numFmt w:val="bullet"/>
      <w:lvlText w:val="•"/>
      <w:lvlJc w:val="left"/>
      <w:pPr>
        <w:ind w:left="6620" w:hanging="152"/>
      </w:pPr>
      <w:rPr>
        <w:rFonts w:hint="default"/>
        <w:lang w:val="ru-RU" w:eastAsia="en-US" w:bidi="ar-SA"/>
      </w:rPr>
    </w:lvl>
  </w:abstractNum>
  <w:abstractNum w:abstractNumId="3" w15:restartNumberingAfterBreak="0">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B36761"/>
    <w:multiLevelType w:val="hybridMultilevel"/>
    <w:tmpl w:val="55BEBAB4"/>
    <w:lvl w:ilvl="0">
      <w:start w:val="1"/>
      <w:numFmt w:val="decimal"/>
      <w:lvlText w:val="%1."/>
      <w:lvlJc w:val="left"/>
      <w:pPr>
        <w:ind w:left="480" w:hanging="579"/>
      </w:pPr>
      <w:rPr>
        <w:rFonts w:ascii="Times New Roman" w:eastAsia="Times New Roman" w:hAnsi="Times New Roman" w:cs="Times New Roman" w:hint="default"/>
        <w:b/>
        <w:bCs w:val="0"/>
        <w:i w:val="0"/>
        <w:iCs w:val="0"/>
        <w:spacing w:val="0"/>
        <w:w w:val="99"/>
        <w:sz w:val="28"/>
        <w:szCs w:val="28"/>
        <w:lang w:val="ru-RU" w:eastAsia="en-US" w:bidi="ar-SA"/>
      </w:rPr>
    </w:lvl>
    <w:lvl w:ilvl="1">
      <w:start w:val="0"/>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start w:val="0"/>
      <w:numFmt w:val="bullet"/>
      <w:lvlText w:val="•"/>
      <w:lvlJc w:val="left"/>
      <w:pPr>
        <w:ind w:left="2435" w:hanging="579"/>
      </w:pPr>
      <w:rPr>
        <w:rFonts w:hint="default"/>
        <w:lang w:val="ru-RU" w:eastAsia="en-US" w:bidi="ar-SA"/>
      </w:rPr>
    </w:lvl>
    <w:lvl w:ilvl="3">
      <w:start w:val="0"/>
      <w:numFmt w:val="bullet"/>
      <w:lvlText w:val="•"/>
      <w:lvlJc w:val="left"/>
      <w:pPr>
        <w:ind w:left="3413" w:hanging="579"/>
      </w:pPr>
      <w:rPr>
        <w:rFonts w:hint="default"/>
        <w:lang w:val="ru-RU" w:eastAsia="en-US" w:bidi="ar-SA"/>
      </w:rPr>
    </w:lvl>
    <w:lvl w:ilvl="4">
      <w:start w:val="0"/>
      <w:numFmt w:val="bullet"/>
      <w:lvlText w:val="•"/>
      <w:lvlJc w:val="left"/>
      <w:pPr>
        <w:ind w:left="4391" w:hanging="579"/>
      </w:pPr>
      <w:rPr>
        <w:rFonts w:hint="default"/>
        <w:lang w:val="ru-RU" w:eastAsia="en-US" w:bidi="ar-SA"/>
      </w:rPr>
    </w:lvl>
    <w:lvl w:ilvl="5">
      <w:start w:val="0"/>
      <w:numFmt w:val="bullet"/>
      <w:lvlText w:val="•"/>
      <w:lvlJc w:val="left"/>
      <w:pPr>
        <w:ind w:left="5369" w:hanging="579"/>
      </w:pPr>
      <w:rPr>
        <w:rFonts w:hint="default"/>
        <w:lang w:val="ru-RU" w:eastAsia="en-US" w:bidi="ar-SA"/>
      </w:rPr>
    </w:lvl>
    <w:lvl w:ilvl="6">
      <w:start w:val="0"/>
      <w:numFmt w:val="bullet"/>
      <w:lvlText w:val="•"/>
      <w:lvlJc w:val="left"/>
      <w:pPr>
        <w:ind w:left="6347" w:hanging="579"/>
      </w:pPr>
      <w:rPr>
        <w:rFonts w:hint="default"/>
        <w:lang w:val="ru-RU" w:eastAsia="en-US" w:bidi="ar-SA"/>
      </w:rPr>
    </w:lvl>
    <w:lvl w:ilvl="7">
      <w:start w:val="0"/>
      <w:numFmt w:val="bullet"/>
      <w:lvlText w:val="•"/>
      <w:lvlJc w:val="left"/>
      <w:pPr>
        <w:ind w:left="7325" w:hanging="579"/>
      </w:pPr>
      <w:rPr>
        <w:rFonts w:hint="default"/>
        <w:lang w:val="ru-RU" w:eastAsia="en-US" w:bidi="ar-SA"/>
      </w:rPr>
    </w:lvl>
    <w:lvl w:ilvl="8">
      <w:start w:val="0"/>
      <w:numFmt w:val="bullet"/>
      <w:lvlText w:val="•"/>
      <w:lvlJc w:val="left"/>
      <w:pPr>
        <w:ind w:left="8303" w:hanging="579"/>
      </w:pPr>
      <w:rPr>
        <w:rFonts w:hint="default"/>
        <w:lang w:val="ru-RU" w:eastAsia="en-US" w:bidi="ar-SA"/>
      </w:rPr>
    </w:lvl>
  </w:abstractNum>
  <w:abstractNum w:abstractNumId="5" w15:restartNumberingAfterBreak="0">
    <w:nsid w:val="10621FB8"/>
    <w:multiLevelType w:val="hybridMultilevel"/>
    <w:tmpl w:val="FA98341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 w15:restartNumberingAfterBreak="0">
    <w:nsid w:val="124E7773"/>
    <w:multiLevelType w:val="hybridMultilevel"/>
    <w:tmpl w:val="900A5BB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 w15:restartNumberingAfterBreak="0">
    <w:nsid w:val="130441BF"/>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9A3E66"/>
    <w:multiLevelType w:val="hybridMultilevel"/>
    <w:tmpl w:val="3CB66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61F462B"/>
    <w:multiLevelType w:val="hybridMultilevel"/>
    <w:tmpl w:val="22543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66006F3"/>
    <w:multiLevelType w:val="hybridMultilevel"/>
    <w:tmpl w:val="6FE4EF18"/>
    <w:lvl w:ilvl="0">
      <w:start w:va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0"/>
      <w:numFmt w:val="bullet"/>
      <w:lvlText w:val="•"/>
      <w:lvlJc w:val="left"/>
      <w:pPr>
        <w:ind w:left="812" w:hanging="164"/>
      </w:pPr>
      <w:rPr>
        <w:rFonts w:hint="default"/>
        <w:lang w:val="ru-RU" w:eastAsia="en-US" w:bidi="ar-SA"/>
      </w:rPr>
    </w:lvl>
    <w:lvl w:ilvl="2">
      <w:start w:val="0"/>
      <w:numFmt w:val="bullet"/>
      <w:lvlText w:val="•"/>
      <w:lvlJc w:val="left"/>
      <w:pPr>
        <w:ind w:left="1524" w:hanging="164"/>
      </w:pPr>
      <w:rPr>
        <w:rFonts w:hint="default"/>
        <w:lang w:val="ru-RU" w:eastAsia="en-US" w:bidi="ar-SA"/>
      </w:rPr>
    </w:lvl>
    <w:lvl w:ilvl="3">
      <w:start w:val="0"/>
      <w:numFmt w:val="bullet"/>
      <w:lvlText w:val="•"/>
      <w:lvlJc w:val="left"/>
      <w:pPr>
        <w:ind w:left="2236" w:hanging="164"/>
      </w:pPr>
      <w:rPr>
        <w:rFonts w:hint="default"/>
        <w:lang w:val="ru-RU" w:eastAsia="en-US" w:bidi="ar-SA"/>
      </w:rPr>
    </w:lvl>
    <w:lvl w:ilvl="4">
      <w:start w:val="0"/>
      <w:numFmt w:val="bullet"/>
      <w:lvlText w:val="•"/>
      <w:lvlJc w:val="left"/>
      <w:pPr>
        <w:ind w:left="2948" w:hanging="164"/>
      </w:pPr>
      <w:rPr>
        <w:rFonts w:hint="default"/>
        <w:lang w:val="ru-RU" w:eastAsia="en-US" w:bidi="ar-SA"/>
      </w:rPr>
    </w:lvl>
    <w:lvl w:ilvl="5">
      <w:start w:val="0"/>
      <w:numFmt w:val="bullet"/>
      <w:lvlText w:val="•"/>
      <w:lvlJc w:val="left"/>
      <w:pPr>
        <w:ind w:left="3661" w:hanging="164"/>
      </w:pPr>
      <w:rPr>
        <w:rFonts w:hint="default"/>
        <w:lang w:val="ru-RU" w:eastAsia="en-US" w:bidi="ar-SA"/>
      </w:rPr>
    </w:lvl>
    <w:lvl w:ilvl="6">
      <w:start w:val="0"/>
      <w:numFmt w:val="bullet"/>
      <w:lvlText w:val="•"/>
      <w:lvlJc w:val="left"/>
      <w:pPr>
        <w:ind w:left="4373" w:hanging="164"/>
      </w:pPr>
      <w:rPr>
        <w:rFonts w:hint="default"/>
        <w:lang w:val="ru-RU" w:eastAsia="en-US" w:bidi="ar-SA"/>
      </w:rPr>
    </w:lvl>
    <w:lvl w:ilvl="7">
      <w:start w:val="0"/>
      <w:numFmt w:val="bullet"/>
      <w:lvlText w:val="•"/>
      <w:lvlJc w:val="left"/>
      <w:pPr>
        <w:ind w:left="5085" w:hanging="164"/>
      </w:pPr>
      <w:rPr>
        <w:rFonts w:hint="default"/>
        <w:lang w:val="ru-RU" w:eastAsia="en-US" w:bidi="ar-SA"/>
      </w:rPr>
    </w:lvl>
    <w:lvl w:ilvl="8">
      <w:start w:val="0"/>
      <w:numFmt w:val="bullet"/>
      <w:lvlText w:val="•"/>
      <w:lvlJc w:val="left"/>
      <w:pPr>
        <w:ind w:left="5797" w:hanging="164"/>
      </w:pPr>
      <w:rPr>
        <w:rFonts w:hint="default"/>
        <w:lang w:val="ru-RU" w:eastAsia="en-US" w:bidi="ar-SA"/>
      </w:rPr>
    </w:lvl>
  </w:abstractNum>
  <w:abstractNum w:abstractNumId="11" w15:restartNumberingAfterBreak="0">
    <w:nsid w:val="1E8B6F87"/>
    <w:multiLevelType w:val="hybridMultilevel"/>
    <w:tmpl w:val="AA7008C8"/>
    <w:lvl w:ilvl="0">
      <w:start w:val="2"/>
      <w:numFmt w:val="decimal"/>
      <w:lvlText w:val="%1."/>
      <w:lvlJc w:val="left"/>
      <w:pPr>
        <w:ind w:left="4046" w:hanging="360"/>
      </w:pPr>
      <w:rPr>
        <w:rFonts w:hint="default"/>
      </w:rPr>
    </w:lvl>
    <w:lvl w:ilvl="1" w:tentative="1">
      <w:start w:val="1"/>
      <w:numFmt w:val="lowerLetter"/>
      <w:lvlText w:val="%2."/>
      <w:lvlJc w:val="left"/>
      <w:pPr>
        <w:ind w:left="4766" w:hanging="360"/>
      </w:pPr>
    </w:lvl>
    <w:lvl w:ilvl="2" w:tentative="1">
      <w:start w:val="1"/>
      <w:numFmt w:val="lowerRoman"/>
      <w:lvlText w:val="%3."/>
      <w:lvlJc w:val="right"/>
      <w:pPr>
        <w:ind w:left="5486" w:hanging="180"/>
      </w:pPr>
    </w:lvl>
    <w:lvl w:ilvl="3" w:tentative="1">
      <w:start w:val="1"/>
      <w:numFmt w:val="decimal"/>
      <w:lvlText w:val="%4."/>
      <w:lvlJc w:val="left"/>
      <w:pPr>
        <w:ind w:left="6206" w:hanging="360"/>
      </w:pPr>
    </w:lvl>
    <w:lvl w:ilvl="4" w:tentative="1">
      <w:start w:val="1"/>
      <w:numFmt w:val="lowerLetter"/>
      <w:lvlText w:val="%5."/>
      <w:lvlJc w:val="left"/>
      <w:pPr>
        <w:ind w:left="6926" w:hanging="360"/>
      </w:pPr>
    </w:lvl>
    <w:lvl w:ilvl="5" w:tentative="1">
      <w:start w:val="1"/>
      <w:numFmt w:val="lowerRoman"/>
      <w:lvlText w:val="%6."/>
      <w:lvlJc w:val="right"/>
      <w:pPr>
        <w:ind w:left="7646" w:hanging="180"/>
      </w:pPr>
    </w:lvl>
    <w:lvl w:ilvl="6" w:tentative="1">
      <w:start w:val="1"/>
      <w:numFmt w:val="decimal"/>
      <w:lvlText w:val="%7."/>
      <w:lvlJc w:val="left"/>
      <w:pPr>
        <w:ind w:left="8366" w:hanging="360"/>
      </w:pPr>
    </w:lvl>
    <w:lvl w:ilvl="7" w:tentative="1">
      <w:start w:val="1"/>
      <w:numFmt w:val="lowerLetter"/>
      <w:lvlText w:val="%8."/>
      <w:lvlJc w:val="left"/>
      <w:pPr>
        <w:ind w:left="9086" w:hanging="360"/>
      </w:pPr>
    </w:lvl>
    <w:lvl w:ilvl="8" w:tentative="1">
      <w:start w:val="1"/>
      <w:numFmt w:val="lowerRoman"/>
      <w:lvlText w:val="%9."/>
      <w:lvlJc w:val="right"/>
      <w:pPr>
        <w:ind w:left="9806" w:hanging="180"/>
      </w:pPr>
    </w:lvl>
  </w:abstractNum>
  <w:abstractNum w:abstractNumId="12" w15:restartNumberingAfterBreak="0">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start w:val="0"/>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start w:val="0"/>
      <w:numFmt w:val="bullet"/>
      <w:lvlText w:val="•"/>
      <w:lvlJc w:val="left"/>
      <w:pPr>
        <w:ind w:left="4029" w:hanging="173"/>
      </w:pPr>
      <w:rPr>
        <w:rFonts w:hint="default"/>
        <w:lang w:val="ru-RU" w:eastAsia="en-US" w:bidi="ar-SA"/>
      </w:rPr>
    </w:lvl>
    <w:lvl w:ilvl="5">
      <w:start w:val="0"/>
      <w:numFmt w:val="bullet"/>
      <w:lvlText w:val="•"/>
      <w:lvlJc w:val="left"/>
      <w:pPr>
        <w:ind w:left="5044" w:hanging="173"/>
      </w:pPr>
      <w:rPr>
        <w:rFonts w:hint="default"/>
        <w:lang w:val="ru-RU" w:eastAsia="en-US" w:bidi="ar-SA"/>
      </w:rPr>
    </w:lvl>
    <w:lvl w:ilvl="6">
      <w:start w:val="0"/>
      <w:numFmt w:val="bullet"/>
      <w:lvlText w:val="•"/>
      <w:lvlJc w:val="left"/>
      <w:pPr>
        <w:ind w:left="6059" w:hanging="173"/>
      </w:pPr>
      <w:rPr>
        <w:rFonts w:hint="default"/>
        <w:lang w:val="ru-RU" w:eastAsia="en-US" w:bidi="ar-SA"/>
      </w:rPr>
    </w:lvl>
    <w:lvl w:ilvl="7">
      <w:start w:val="0"/>
      <w:numFmt w:val="bullet"/>
      <w:lvlText w:val="•"/>
      <w:lvlJc w:val="left"/>
      <w:pPr>
        <w:ind w:left="7074" w:hanging="173"/>
      </w:pPr>
      <w:rPr>
        <w:rFonts w:hint="default"/>
        <w:lang w:val="ru-RU" w:eastAsia="en-US" w:bidi="ar-SA"/>
      </w:rPr>
    </w:lvl>
    <w:lvl w:ilvl="8">
      <w:start w:val="0"/>
      <w:numFmt w:val="bullet"/>
      <w:lvlText w:val="•"/>
      <w:lvlJc w:val="left"/>
      <w:pPr>
        <w:ind w:left="8089" w:hanging="173"/>
      </w:pPr>
      <w:rPr>
        <w:rFonts w:hint="default"/>
        <w:lang w:val="ru-RU" w:eastAsia="en-US" w:bidi="ar-SA"/>
      </w:rPr>
    </w:lvl>
  </w:abstractNum>
  <w:abstractNum w:abstractNumId="13" w15:restartNumberingAfterBreak="0">
    <w:nsid w:val="23342BD3"/>
    <w:multiLevelType w:val="hybridMultilevel"/>
    <w:tmpl w:val="DF429CBE"/>
    <w:lvl w:ilvl="0">
      <w:start w:va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0"/>
      <w:numFmt w:val="bullet"/>
      <w:lvlText w:val="•"/>
      <w:lvlJc w:val="left"/>
      <w:pPr>
        <w:ind w:left="812" w:hanging="164"/>
      </w:pPr>
      <w:rPr>
        <w:rFonts w:hint="default"/>
        <w:lang w:val="ru-RU" w:eastAsia="en-US" w:bidi="ar-SA"/>
      </w:rPr>
    </w:lvl>
    <w:lvl w:ilvl="2">
      <w:start w:val="0"/>
      <w:numFmt w:val="bullet"/>
      <w:lvlText w:val="•"/>
      <w:lvlJc w:val="left"/>
      <w:pPr>
        <w:ind w:left="1524" w:hanging="164"/>
      </w:pPr>
      <w:rPr>
        <w:rFonts w:hint="default"/>
        <w:lang w:val="ru-RU" w:eastAsia="en-US" w:bidi="ar-SA"/>
      </w:rPr>
    </w:lvl>
    <w:lvl w:ilvl="3">
      <w:start w:val="0"/>
      <w:numFmt w:val="bullet"/>
      <w:lvlText w:val="•"/>
      <w:lvlJc w:val="left"/>
      <w:pPr>
        <w:ind w:left="2236" w:hanging="164"/>
      </w:pPr>
      <w:rPr>
        <w:rFonts w:hint="default"/>
        <w:lang w:val="ru-RU" w:eastAsia="en-US" w:bidi="ar-SA"/>
      </w:rPr>
    </w:lvl>
    <w:lvl w:ilvl="4">
      <w:start w:val="0"/>
      <w:numFmt w:val="bullet"/>
      <w:lvlText w:val="•"/>
      <w:lvlJc w:val="left"/>
      <w:pPr>
        <w:ind w:left="2948" w:hanging="164"/>
      </w:pPr>
      <w:rPr>
        <w:rFonts w:hint="default"/>
        <w:lang w:val="ru-RU" w:eastAsia="en-US" w:bidi="ar-SA"/>
      </w:rPr>
    </w:lvl>
    <w:lvl w:ilvl="5">
      <w:start w:val="0"/>
      <w:numFmt w:val="bullet"/>
      <w:lvlText w:val="•"/>
      <w:lvlJc w:val="left"/>
      <w:pPr>
        <w:ind w:left="3661" w:hanging="164"/>
      </w:pPr>
      <w:rPr>
        <w:rFonts w:hint="default"/>
        <w:lang w:val="ru-RU" w:eastAsia="en-US" w:bidi="ar-SA"/>
      </w:rPr>
    </w:lvl>
    <w:lvl w:ilvl="6">
      <w:start w:val="0"/>
      <w:numFmt w:val="bullet"/>
      <w:lvlText w:val="•"/>
      <w:lvlJc w:val="left"/>
      <w:pPr>
        <w:ind w:left="4373" w:hanging="164"/>
      </w:pPr>
      <w:rPr>
        <w:rFonts w:hint="default"/>
        <w:lang w:val="ru-RU" w:eastAsia="en-US" w:bidi="ar-SA"/>
      </w:rPr>
    </w:lvl>
    <w:lvl w:ilvl="7">
      <w:start w:val="0"/>
      <w:numFmt w:val="bullet"/>
      <w:lvlText w:val="•"/>
      <w:lvlJc w:val="left"/>
      <w:pPr>
        <w:ind w:left="5085" w:hanging="164"/>
      </w:pPr>
      <w:rPr>
        <w:rFonts w:hint="default"/>
        <w:lang w:val="ru-RU" w:eastAsia="en-US" w:bidi="ar-SA"/>
      </w:rPr>
    </w:lvl>
    <w:lvl w:ilvl="8">
      <w:start w:val="0"/>
      <w:numFmt w:val="bullet"/>
      <w:lvlText w:val="•"/>
      <w:lvlJc w:val="left"/>
      <w:pPr>
        <w:ind w:left="5797" w:hanging="164"/>
      </w:pPr>
      <w:rPr>
        <w:rFonts w:hint="default"/>
        <w:lang w:val="ru-RU" w:eastAsia="en-US" w:bidi="ar-SA"/>
      </w:rPr>
    </w:lvl>
  </w:abstractNum>
  <w:abstractNum w:abstractNumId="14" w15:restartNumberingAfterBreak="0">
    <w:nsid w:val="265B3A38"/>
    <w:multiLevelType w:val="multilevel"/>
    <w:tmpl w:val="8B6AD37A"/>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A8B6178"/>
    <w:multiLevelType w:val="hybridMultilevel"/>
    <w:tmpl w:val="916691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DBC49C1"/>
    <w:multiLevelType w:val="hybridMultilevel"/>
    <w:tmpl w:val="64963BF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7" w15:restartNumberingAfterBreak="0">
    <w:nsid w:val="30846E75"/>
    <w:multiLevelType w:val="hybridMultilevel"/>
    <w:tmpl w:val="7F52DF8E"/>
    <w:lvl w:ilvl="0">
      <w:start w:val="0"/>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2109" w:hanging="161"/>
      </w:pPr>
      <w:rPr>
        <w:rFonts w:hint="default"/>
        <w:lang w:val="ru-RU" w:eastAsia="en-US" w:bidi="ar-SA"/>
      </w:rPr>
    </w:lvl>
    <w:lvl w:ilvl="2">
      <w:start w:val="0"/>
      <w:numFmt w:val="bullet"/>
      <w:lvlText w:val="•"/>
      <w:lvlJc w:val="left"/>
      <w:pPr>
        <w:ind w:left="3079" w:hanging="161"/>
      </w:pPr>
      <w:rPr>
        <w:rFonts w:hint="default"/>
        <w:lang w:val="ru-RU" w:eastAsia="en-US" w:bidi="ar-SA"/>
      </w:rPr>
    </w:lvl>
    <w:lvl w:ilvl="3">
      <w:start w:val="0"/>
      <w:numFmt w:val="bullet"/>
      <w:lvlText w:val="•"/>
      <w:lvlJc w:val="left"/>
      <w:pPr>
        <w:ind w:left="4049" w:hanging="161"/>
      </w:pPr>
      <w:rPr>
        <w:rFonts w:hint="default"/>
        <w:lang w:val="ru-RU" w:eastAsia="en-US" w:bidi="ar-SA"/>
      </w:rPr>
    </w:lvl>
    <w:lvl w:ilvl="4">
      <w:start w:val="0"/>
      <w:numFmt w:val="bullet"/>
      <w:lvlText w:val="•"/>
      <w:lvlJc w:val="left"/>
      <w:pPr>
        <w:ind w:left="5019" w:hanging="161"/>
      </w:pPr>
      <w:rPr>
        <w:rFonts w:hint="default"/>
        <w:lang w:val="ru-RU" w:eastAsia="en-US" w:bidi="ar-SA"/>
      </w:rPr>
    </w:lvl>
    <w:lvl w:ilvl="5">
      <w:start w:val="0"/>
      <w:numFmt w:val="bullet"/>
      <w:lvlText w:val="•"/>
      <w:lvlJc w:val="left"/>
      <w:pPr>
        <w:ind w:left="5989" w:hanging="161"/>
      </w:pPr>
      <w:rPr>
        <w:rFonts w:hint="default"/>
        <w:lang w:val="ru-RU" w:eastAsia="en-US" w:bidi="ar-SA"/>
      </w:rPr>
    </w:lvl>
    <w:lvl w:ilvl="6">
      <w:start w:val="0"/>
      <w:numFmt w:val="bullet"/>
      <w:lvlText w:val="•"/>
      <w:lvlJc w:val="left"/>
      <w:pPr>
        <w:ind w:left="6959" w:hanging="161"/>
      </w:pPr>
      <w:rPr>
        <w:rFonts w:hint="default"/>
        <w:lang w:val="ru-RU" w:eastAsia="en-US" w:bidi="ar-SA"/>
      </w:rPr>
    </w:lvl>
    <w:lvl w:ilvl="7">
      <w:start w:val="0"/>
      <w:numFmt w:val="bullet"/>
      <w:lvlText w:val="•"/>
      <w:lvlJc w:val="left"/>
      <w:pPr>
        <w:ind w:left="7929" w:hanging="161"/>
      </w:pPr>
      <w:rPr>
        <w:rFonts w:hint="default"/>
        <w:lang w:val="ru-RU" w:eastAsia="en-US" w:bidi="ar-SA"/>
      </w:rPr>
    </w:lvl>
    <w:lvl w:ilvl="8">
      <w:start w:val="0"/>
      <w:numFmt w:val="bullet"/>
      <w:lvlText w:val="•"/>
      <w:lvlJc w:val="left"/>
      <w:pPr>
        <w:ind w:left="8899" w:hanging="161"/>
      </w:pPr>
      <w:rPr>
        <w:rFonts w:hint="default"/>
        <w:lang w:val="ru-RU" w:eastAsia="en-US" w:bidi="ar-SA"/>
      </w:rPr>
    </w:lvl>
  </w:abstractNum>
  <w:abstractNum w:abstractNumId="18" w15:restartNumberingAfterBreak="0">
    <w:nsid w:val="312A4CE2"/>
    <w:multiLevelType w:val="hybridMultilevel"/>
    <w:tmpl w:val="FCC6D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start w:val="0"/>
      <w:numFmt w:val="bullet"/>
      <w:lvlText w:val="•"/>
      <w:lvlJc w:val="left"/>
      <w:pPr>
        <w:ind w:left="4802" w:hanging="524"/>
      </w:pPr>
      <w:rPr>
        <w:rFonts w:hint="default"/>
        <w:lang w:val="ru-RU" w:eastAsia="en-US" w:bidi="ar-SA"/>
      </w:rPr>
    </w:lvl>
    <w:lvl w:ilvl="3">
      <w:start w:val="0"/>
      <w:numFmt w:val="bullet"/>
      <w:lvlText w:val="•"/>
      <w:lvlJc w:val="left"/>
      <w:pPr>
        <w:ind w:left="5484" w:hanging="524"/>
      </w:pPr>
      <w:rPr>
        <w:rFonts w:hint="default"/>
        <w:lang w:val="ru-RU" w:eastAsia="en-US" w:bidi="ar-SA"/>
      </w:rPr>
    </w:lvl>
    <w:lvl w:ilvl="4">
      <w:start w:val="0"/>
      <w:numFmt w:val="bullet"/>
      <w:lvlText w:val="•"/>
      <w:lvlJc w:val="left"/>
      <w:pPr>
        <w:ind w:left="6166" w:hanging="524"/>
      </w:pPr>
      <w:rPr>
        <w:rFonts w:hint="default"/>
        <w:lang w:val="ru-RU" w:eastAsia="en-US" w:bidi="ar-SA"/>
      </w:rPr>
    </w:lvl>
    <w:lvl w:ilvl="5">
      <w:start w:val="0"/>
      <w:numFmt w:val="bullet"/>
      <w:lvlText w:val="•"/>
      <w:lvlJc w:val="left"/>
      <w:pPr>
        <w:ind w:left="6848" w:hanging="524"/>
      </w:pPr>
      <w:rPr>
        <w:rFonts w:hint="default"/>
        <w:lang w:val="ru-RU" w:eastAsia="en-US" w:bidi="ar-SA"/>
      </w:rPr>
    </w:lvl>
    <w:lvl w:ilvl="6">
      <w:start w:val="0"/>
      <w:numFmt w:val="bullet"/>
      <w:lvlText w:val="•"/>
      <w:lvlJc w:val="left"/>
      <w:pPr>
        <w:ind w:left="7530" w:hanging="524"/>
      </w:pPr>
      <w:rPr>
        <w:rFonts w:hint="default"/>
        <w:lang w:val="ru-RU" w:eastAsia="en-US" w:bidi="ar-SA"/>
      </w:rPr>
    </w:lvl>
    <w:lvl w:ilvl="7">
      <w:start w:val="0"/>
      <w:numFmt w:val="bullet"/>
      <w:lvlText w:val="•"/>
      <w:lvlJc w:val="left"/>
      <w:pPr>
        <w:ind w:left="8212" w:hanging="524"/>
      </w:pPr>
      <w:rPr>
        <w:rFonts w:hint="default"/>
        <w:lang w:val="ru-RU" w:eastAsia="en-US" w:bidi="ar-SA"/>
      </w:rPr>
    </w:lvl>
    <w:lvl w:ilvl="8">
      <w:start w:val="0"/>
      <w:numFmt w:val="bullet"/>
      <w:lvlText w:val="•"/>
      <w:lvlJc w:val="left"/>
      <w:pPr>
        <w:ind w:left="8894" w:hanging="524"/>
      </w:pPr>
      <w:rPr>
        <w:rFonts w:hint="default"/>
        <w:lang w:val="ru-RU" w:eastAsia="en-US" w:bidi="ar-SA"/>
      </w:rPr>
    </w:lvl>
  </w:abstractNum>
  <w:abstractNum w:abstractNumId="21" w15:restartNumberingAfterBreak="0">
    <w:nsid w:val="3FEF6D7C"/>
    <w:multiLevelType w:val="hybridMultilevel"/>
    <w:tmpl w:val="F3909970"/>
    <w:lvl w:ilvl="0">
      <w:start w:va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0"/>
      <w:numFmt w:val="bullet"/>
      <w:lvlText w:val="•"/>
      <w:lvlJc w:val="left"/>
      <w:pPr>
        <w:ind w:left="812" w:hanging="164"/>
      </w:pPr>
      <w:rPr>
        <w:rFonts w:hint="default"/>
        <w:lang w:val="ru-RU" w:eastAsia="en-US" w:bidi="ar-SA"/>
      </w:rPr>
    </w:lvl>
    <w:lvl w:ilvl="2">
      <w:start w:val="0"/>
      <w:numFmt w:val="bullet"/>
      <w:lvlText w:val="•"/>
      <w:lvlJc w:val="left"/>
      <w:pPr>
        <w:ind w:left="1524" w:hanging="164"/>
      </w:pPr>
      <w:rPr>
        <w:rFonts w:hint="default"/>
        <w:lang w:val="ru-RU" w:eastAsia="en-US" w:bidi="ar-SA"/>
      </w:rPr>
    </w:lvl>
    <w:lvl w:ilvl="3">
      <w:start w:val="0"/>
      <w:numFmt w:val="bullet"/>
      <w:lvlText w:val="•"/>
      <w:lvlJc w:val="left"/>
      <w:pPr>
        <w:ind w:left="2236" w:hanging="164"/>
      </w:pPr>
      <w:rPr>
        <w:rFonts w:hint="default"/>
        <w:lang w:val="ru-RU" w:eastAsia="en-US" w:bidi="ar-SA"/>
      </w:rPr>
    </w:lvl>
    <w:lvl w:ilvl="4">
      <w:start w:val="0"/>
      <w:numFmt w:val="bullet"/>
      <w:lvlText w:val="•"/>
      <w:lvlJc w:val="left"/>
      <w:pPr>
        <w:ind w:left="2948" w:hanging="164"/>
      </w:pPr>
      <w:rPr>
        <w:rFonts w:hint="default"/>
        <w:lang w:val="ru-RU" w:eastAsia="en-US" w:bidi="ar-SA"/>
      </w:rPr>
    </w:lvl>
    <w:lvl w:ilvl="5">
      <w:start w:val="0"/>
      <w:numFmt w:val="bullet"/>
      <w:lvlText w:val="•"/>
      <w:lvlJc w:val="left"/>
      <w:pPr>
        <w:ind w:left="3661" w:hanging="164"/>
      </w:pPr>
      <w:rPr>
        <w:rFonts w:hint="default"/>
        <w:lang w:val="ru-RU" w:eastAsia="en-US" w:bidi="ar-SA"/>
      </w:rPr>
    </w:lvl>
    <w:lvl w:ilvl="6">
      <w:start w:val="0"/>
      <w:numFmt w:val="bullet"/>
      <w:lvlText w:val="•"/>
      <w:lvlJc w:val="left"/>
      <w:pPr>
        <w:ind w:left="4373" w:hanging="164"/>
      </w:pPr>
      <w:rPr>
        <w:rFonts w:hint="default"/>
        <w:lang w:val="ru-RU" w:eastAsia="en-US" w:bidi="ar-SA"/>
      </w:rPr>
    </w:lvl>
    <w:lvl w:ilvl="7">
      <w:start w:val="0"/>
      <w:numFmt w:val="bullet"/>
      <w:lvlText w:val="•"/>
      <w:lvlJc w:val="left"/>
      <w:pPr>
        <w:ind w:left="5085" w:hanging="164"/>
      </w:pPr>
      <w:rPr>
        <w:rFonts w:hint="default"/>
        <w:lang w:val="ru-RU" w:eastAsia="en-US" w:bidi="ar-SA"/>
      </w:rPr>
    </w:lvl>
    <w:lvl w:ilvl="8">
      <w:start w:val="0"/>
      <w:numFmt w:val="bullet"/>
      <w:lvlText w:val="•"/>
      <w:lvlJc w:val="left"/>
      <w:pPr>
        <w:ind w:left="5797" w:hanging="164"/>
      </w:pPr>
      <w:rPr>
        <w:rFonts w:hint="default"/>
        <w:lang w:val="ru-RU" w:eastAsia="en-US" w:bidi="ar-SA"/>
      </w:rPr>
    </w:lvl>
  </w:abstractNum>
  <w:abstractNum w:abstractNumId="22" w15:restartNumberingAfterBreak="0">
    <w:nsid w:val="40DF5A2A"/>
    <w:multiLevelType w:val="hybridMultilevel"/>
    <w:tmpl w:val="B362358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3" w15:restartNumberingAfterBreak="0">
    <w:nsid w:val="490D3F14"/>
    <w:multiLevelType w:val="hybridMultilevel"/>
    <w:tmpl w:val="51E2C71A"/>
    <w:lvl w:ilvl="0">
      <w:start w:va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0"/>
      <w:numFmt w:val="bullet"/>
      <w:lvlText w:val="•"/>
      <w:lvlJc w:val="left"/>
      <w:pPr>
        <w:ind w:left="812" w:hanging="164"/>
      </w:pPr>
      <w:rPr>
        <w:rFonts w:hint="default"/>
        <w:lang w:val="ru-RU" w:eastAsia="en-US" w:bidi="ar-SA"/>
      </w:rPr>
    </w:lvl>
    <w:lvl w:ilvl="2">
      <w:start w:val="0"/>
      <w:numFmt w:val="bullet"/>
      <w:lvlText w:val="•"/>
      <w:lvlJc w:val="left"/>
      <w:pPr>
        <w:ind w:left="1524" w:hanging="164"/>
      </w:pPr>
      <w:rPr>
        <w:rFonts w:hint="default"/>
        <w:lang w:val="ru-RU" w:eastAsia="en-US" w:bidi="ar-SA"/>
      </w:rPr>
    </w:lvl>
    <w:lvl w:ilvl="3">
      <w:start w:val="0"/>
      <w:numFmt w:val="bullet"/>
      <w:lvlText w:val="•"/>
      <w:lvlJc w:val="left"/>
      <w:pPr>
        <w:ind w:left="2236" w:hanging="164"/>
      </w:pPr>
      <w:rPr>
        <w:rFonts w:hint="default"/>
        <w:lang w:val="ru-RU" w:eastAsia="en-US" w:bidi="ar-SA"/>
      </w:rPr>
    </w:lvl>
    <w:lvl w:ilvl="4">
      <w:start w:val="0"/>
      <w:numFmt w:val="bullet"/>
      <w:lvlText w:val="•"/>
      <w:lvlJc w:val="left"/>
      <w:pPr>
        <w:ind w:left="2948" w:hanging="164"/>
      </w:pPr>
      <w:rPr>
        <w:rFonts w:hint="default"/>
        <w:lang w:val="ru-RU" w:eastAsia="en-US" w:bidi="ar-SA"/>
      </w:rPr>
    </w:lvl>
    <w:lvl w:ilvl="5">
      <w:start w:val="0"/>
      <w:numFmt w:val="bullet"/>
      <w:lvlText w:val="•"/>
      <w:lvlJc w:val="left"/>
      <w:pPr>
        <w:ind w:left="3661" w:hanging="164"/>
      </w:pPr>
      <w:rPr>
        <w:rFonts w:hint="default"/>
        <w:lang w:val="ru-RU" w:eastAsia="en-US" w:bidi="ar-SA"/>
      </w:rPr>
    </w:lvl>
    <w:lvl w:ilvl="6">
      <w:start w:val="0"/>
      <w:numFmt w:val="bullet"/>
      <w:lvlText w:val="•"/>
      <w:lvlJc w:val="left"/>
      <w:pPr>
        <w:ind w:left="4373" w:hanging="164"/>
      </w:pPr>
      <w:rPr>
        <w:rFonts w:hint="default"/>
        <w:lang w:val="ru-RU" w:eastAsia="en-US" w:bidi="ar-SA"/>
      </w:rPr>
    </w:lvl>
    <w:lvl w:ilvl="7">
      <w:start w:val="0"/>
      <w:numFmt w:val="bullet"/>
      <w:lvlText w:val="•"/>
      <w:lvlJc w:val="left"/>
      <w:pPr>
        <w:ind w:left="5085" w:hanging="164"/>
      </w:pPr>
      <w:rPr>
        <w:rFonts w:hint="default"/>
        <w:lang w:val="ru-RU" w:eastAsia="en-US" w:bidi="ar-SA"/>
      </w:rPr>
    </w:lvl>
    <w:lvl w:ilvl="8">
      <w:start w:val="0"/>
      <w:numFmt w:val="bullet"/>
      <w:lvlText w:val="•"/>
      <w:lvlJc w:val="left"/>
      <w:pPr>
        <w:ind w:left="5797" w:hanging="164"/>
      </w:pPr>
      <w:rPr>
        <w:rFonts w:hint="default"/>
        <w:lang w:val="ru-RU" w:eastAsia="en-US" w:bidi="ar-SA"/>
      </w:rPr>
    </w:lvl>
  </w:abstractNum>
  <w:abstractNum w:abstractNumId="24" w15:restartNumberingAfterBreak="0">
    <w:nsid w:val="4C760218"/>
    <w:multiLevelType w:val="hybridMultilevel"/>
    <w:tmpl w:val="AACAAD00"/>
    <w:lvl w:ilvl="0">
      <w:start w:val="1"/>
      <w:numFmt w:val="decimal"/>
      <w:suff w:val="space"/>
      <w:lvlText w:val="Рисунок%1 - "/>
      <w:lvlJc w:val="center"/>
      <w:pPr>
        <w:ind w:left="1212" w:hanging="360"/>
      </w:pPr>
      <w:rPr>
        <w:rFonts w:ascii="Times New Roman" w:hAnsi="Times New Roman" w:hint="default"/>
        <w:b/>
        <w:i w:val="0"/>
        <w:sz w:val="26"/>
        <w:szCs w:val="26"/>
      </w:rPr>
    </w:lvl>
    <w:lvl w:ilvl="1" w:tentative="1">
      <w:start w:val="1"/>
      <w:numFmt w:val="lowerLetter"/>
      <w:lvlText w:val="%2."/>
      <w:lvlJc w:val="left"/>
      <w:pPr>
        <w:ind w:left="2863" w:hanging="360"/>
      </w:pPr>
    </w:lvl>
    <w:lvl w:ilvl="2" w:tentative="1">
      <w:start w:val="1"/>
      <w:numFmt w:val="lowerRoman"/>
      <w:lvlText w:val="%3."/>
      <w:lvlJc w:val="right"/>
      <w:pPr>
        <w:ind w:left="3583" w:hanging="180"/>
      </w:pPr>
    </w:lvl>
    <w:lvl w:ilvl="3" w:tentative="1">
      <w:start w:val="1"/>
      <w:numFmt w:val="decimal"/>
      <w:lvlText w:val="%4."/>
      <w:lvlJc w:val="left"/>
      <w:pPr>
        <w:ind w:left="4303" w:hanging="360"/>
      </w:pPr>
    </w:lvl>
    <w:lvl w:ilvl="4" w:tentative="1">
      <w:start w:val="1"/>
      <w:numFmt w:val="lowerLetter"/>
      <w:lvlText w:val="%5."/>
      <w:lvlJc w:val="left"/>
      <w:pPr>
        <w:ind w:left="5023" w:hanging="360"/>
      </w:pPr>
    </w:lvl>
    <w:lvl w:ilvl="5" w:tentative="1">
      <w:start w:val="1"/>
      <w:numFmt w:val="lowerRoman"/>
      <w:lvlText w:val="%6."/>
      <w:lvlJc w:val="right"/>
      <w:pPr>
        <w:ind w:left="5743" w:hanging="180"/>
      </w:pPr>
    </w:lvl>
    <w:lvl w:ilvl="6" w:tentative="1">
      <w:start w:val="1"/>
      <w:numFmt w:val="decimal"/>
      <w:lvlText w:val="%7."/>
      <w:lvlJc w:val="left"/>
      <w:pPr>
        <w:ind w:left="6463" w:hanging="360"/>
      </w:pPr>
    </w:lvl>
    <w:lvl w:ilvl="7" w:tentative="1">
      <w:start w:val="1"/>
      <w:numFmt w:val="lowerLetter"/>
      <w:lvlText w:val="%8."/>
      <w:lvlJc w:val="left"/>
      <w:pPr>
        <w:ind w:left="7183" w:hanging="360"/>
      </w:pPr>
    </w:lvl>
    <w:lvl w:ilvl="8" w:tentative="1">
      <w:start w:val="1"/>
      <w:numFmt w:val="lowerRoman"/>
      <w:lvlText w:val="%9."/>
      <w:lvlJc w:val="right"/>
      <w:pPr>
        <w:ind w:left="7903" w:hanging="180"/>
      </w:pPr>
    </w:lvl>
  </w:abstractNum>
  <w:abstractNum w:abstractNumId="25" w15:restartNumberingAfterBreak="0">
    <w:nsid w:val="4CBC0912"/>
    <w:multiLevelType w:val="hybridMultilevel"/>
    <w:tmpl w:val="732AB56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6" w15:restartNumberingAfterBreak="0">
    <w:nsid w:val="4DD108E7"/>
    <w:multiLevelType w:val="hybridMultilevel"/>
    <w:tmpl w:val="9356C5F8"/>
    <w:lvl w:ilvl="0">
      <w:start w:val="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911" w:hanging="152"/>
      </w:pPr>
      <w:rPr>
        <w:rFonts w:hint="default"/>
        <w:lang w:val="ru-RU" w:eastAsia="en-US" w:bidi="ar-SA"/>
      </w:rPr>
    </w:lvl>
    <w:lvl w:ilvl="2">
      <w:start w:val="0"/>
      <w:numFmt w:val="bullet"/>
      <w:lvlText w:val="•"/>
      <w:lvlJc w:val="left"/>
      <w:pPr>
        <w:ind w:left="1722" w:hanging="152"/>
      </w:pPr>
      <w:rPr>
        <w:rFonts w:hint="default"/>
        <w:lang w:val="ru-RU" w:eastAsia="en-US" w:bidi="ar-SA"/>
      </w:rPr>
    </w:lvl>
    <w:lvl w:ilvl="3">
      <w:start w:val="0"/>
      <w:numFmt w:val="bullet"/>
      <w:lvlText w:val="•"/>
      <w:lvlJc w:val="left"/>
      <w:pPr>
        <w:ind w:left="2533" w:hanging="152"/>
      </w:pPr>
      <w:rPr>
        <w:rFonts w:hint="default"/>
        <w:lang w:val="ru-RU" w:eastAsia="en-US" w:bidi="ar-SA"/>
      </w:rPr>
    </w:lvl>
    <w:lvl w:ilvl="4">
      <w:start w:val="0"/>
      <w:numFmt w:val="bullet"/>
      <w:lvlText w:val="•"/>
      <w:lvlJc w:val="left"/>
      <w:pPr>
        <w:ind w:left="3344" w:hanging="152"/>
      </w:pPr>
      <w:rPr>
        <w:rFonts w:hint="default"/>
        <w:lang w:val="ru-RU" w:eastAsia="en-US" w:bidi="ar-SA"/>
      </w:rPr>
    </w:lvl>
    <w:lvl w:ilvl="5">
      <w:start w:val="0"/>
      <w:numFmt w:val="bullet"/>
      <w:lvlText w:val="•"/>
      <w:lvlJc w:val="left"/>
      <w:pPr>
        <w:ind w:left="4155" w:hanging="152"/>
      </w:pPr>
      <w:rPr>
        <w:rFonts w:hint="default"/>
        <w:lang w:val="ru-RU" w:eastAsia="en-US" w:bidi="ar-SA"/>
      </w:rPr>
    </w:lvl>
    <w:lvl w:ilvl="6">
      <w:start w:val="0"/>
      <w:numFmt w:val="bullet"/>
      <w:lvlText w:val="•"/>
      <w:lvlJc w:val="left"/>
      <w:pPr>
        <w:ind w:left="4966" w:hanging="152"/>
      </w:pPr>
      <w:rPr>
        <w:rFonts w:hint="default"/>
        <w:lang w:val="ru-RU" w:eastAsia="en-US" w:bidi="ar-SA"/>
      </w:rPr>
    </w:lvl>
    <w:lvl w:ilvl="7">
      <w:start w:val="0"/>
      <w:numFmt w:val="bullet"/>
      <w:lvlText w:val="•"/>
      <w:lvlJc w:val="left"/>
      <w:pPr>
        <w:ind w:left="5777" w:hanging="152"/>
      </w:pPr>
      <w:rPr>
        <w:rFonts w:hint="default"/>
        <w:lang w:val="ru-RU" w:eastAsia="en-US" w:bidi="ar-SA"/>
      </w:rPr>
    </w:lvl>
    <w:lvl w:ilvl="8">
      <w:start w:val="0"/>
      <w:numFmt w:val="bullet"/>
      <w:lvlText w:val="•"/>
      <w:lvlJc w:val="left"/>
      <w:pPr>
        <w:ind w:left="6588" w:hanging="152"/>
      </w:pPr>
      <w:rPr>
        <w:rFonts w:hint="default"/>
        <w:lang w:val="ru-RU" w:eastAsia="en-US" w:bidi="ar-SA"/>
      </w:rPr>
    </w:lvl>
  </w:abstractNum>
  <w:abstractNum w:abstractNumId="27" w15:restartNumberingAfterBreak="0">
    <w:nsid w:val="51E61C56"/>
    <w:multiLevelType w:val="hybridMultilevel"/>
    <w:tmpl w:val="A824F43E"/>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21D7662"/>
    <w:multiLevelType w:val="hybridMultilevel"/>
    <w:tmpl w:val="C8806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A443E7F"/>
    <w:multiLevelType w:val="hybridMultilevel"/>
    <w:tmpl w:val="B380EAAE"/>
    <w:lvl w:ilvl="0">
      <w:start w:val="1"/>
      <w:numFmt w:val="decimal"/>
      <w:lvlText w:val="%1."/>
      <w:lvlJc w:val="left"/>
      <w:pPr>
        <w:ind w:left="940" w:hanging="356"/>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1929" w:hanging="356"/>
      </w:pPr>
      <w:rPr>
        <w:rFonts w:hint="default"/>
        <w:lang w:val="ru-RU" w:eastAsia="en-US" w:bidi="ar-SA"/>
      </w:rPr>
    </w:lvl>
    <w:lvl w:ilvl="2">
      <w:start w:val="0"/>
      <w:numFmt w:val="bullet"/>
      <w:lvlText w:val="•"/>
      <w:lvlJc w:val="left"/>
      <w:pPr>
        <w:ind w:left="2919" w:hanging="356"/>
      </w:pPr>
      <w:rPr>
        <w:rFonts w:hint="default"/>
        <w:lang w:val="ru-RU" w:eastAsia="en-US" w:bidi="ar-SA"/>
      </w:rPr>
    </w:lvl>
    <w:lvl w:ilvl="3">
      <w:start w:val="0"/>
      <w:numFmt w:val="bullet"/>
      <w:lvlText w:val="•"/>
      <w:lvlJc w:val="left"/>
      <w:pPr>
        <w:ind w:left="3909" w:hanging="356"/>
      </w:pPr>
      <w:rPr>
        <w:rFonts w:hint="default"/>
        <w:lang w:val="ru-RU" w:eastAsia="en-US" w:bidi="ar-SA"/>
      </w:rPr>
    </w:lvl>
    <w:lvl w:ilvl="4">
      <w:start w:val="0"/>
      <w:numFmt w:val="bullet"/>
      <w:lvlText w:val="•"/>
      <w:lvlJc w:val="left"/>
      <w:pPr>
        <w:ind w:left="4899" w:hanging="356"/>
      </w:pPr>
      <w:rPr>
        <w:rFonts w:hint="default"/>
        <w:lang w:val="ru-RU" w:eastAsia="en-US" w:bidi="ar-SA"/>
      </w:rPr>
    </w:lvl>
    <w:lvl w:ilvl="5">
      <w:start w:val="0"/>
      <w:numFmt w:val="bullet"/>
      <w:lvlText w:val="•"/>
      <w:lvlJc w:val="left"/>
      <w:pPr>
        <w:ind w:left="5889" w:hanging="356"/>
      </w:pPr>
      <w:rPr>
        <w:rFonts w:hint="default"/>
        <w:lang w:val="ru-RU" w:eastAsia="en-US" w:bidi="ar-SA"/>
      </w:rPr>
    </w:lvl>
    <w:lvl w:ilvl="6">
      <w:start w:val="0"/>
      <w:numFmt w:val="bullet"/>
      <w:lvlText w:val="•"/>
      <w:lvlJc w:val="left"/>
      <w:pPr>
        <w:ind w:left="6879" w:hanging="356"/>
      </w:pPr>
      <w:rPr>
        <w:rFonts w:hint="default"/>
        <w:lang w:val="ru-RU" w:eastAsia="en-US" w:bidi="ar-SA"/>
      </w:rPr>
    </w:lvl>
    <w:lvl w:ilvl="7">
      <w:start w:val="0"/>
      <w:numFmt w:val="bullet"/>
      <w:lvlText w:val="•"/>
      <w:lvlJc w:val="left"/>
      <w:pPr>
        <w:ind w:left="7869" w:hanging="356"/>
      </w:pPr>
      <w:rPr>
        <w:rFonts w:hint="default"/>
        <w:lang w:val="ru-RU" w:eastAsia="en-US" w:bidi="ar-SA"/>
      </w:rPr>
    </w:lvl>
    <w:lvl w:ilvl="8">
      <w:start w:val="0"/>
      <w:numFmt w:val="bullet"/>
      <w:lvlText w:val="•"/>
      <w:lvlJc w:val="left"/>
      <w:pPr>
        <w:ind w:left="8859" w:hanging="356"/>
      </w:pPr>
      <w:rPr>
        <w:rFonts w:hint="default"/>
        <w:lang w:val="ru-RU" w:eastAsia="en-US" w:bidi="ar-SA"/>
      </w:rPr>
    </w:lvl>
  </w:abstractNum>
  <w:abstractNum w:abstractNumId="30" w15:restartNumberingAfterBreak="0">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F0A91"/>
    <w:multiLevelType w:val="hybridMultilevel"/>
    <w:tmpl w:val="182E0C4C"/>
    <w:lvl w:ilvl="0">
      <w:start w:val="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911" w:hanging="152"/>
      </w:pPr>
      <w:rPr>
        <w:rFonts w:hint="default"/>
        <w:lang w:val="ru-RU" w:eastAsia="en-US" w:bidi="ar-SA"/>
      </w:rPr>
    </w:lvl>
    <w:lvl w:ilvl="2">
      <w:start w:val="0"/>
      <w:numFmt w:val="bullet"/>
      <w:lvlText w:val="•"/>
      <w:lvlJc w:val="left"/>
      <w:pPr>
        <w:ind w:left="1722" w:hanging="152"/>
      </w:pPr>
      <w:rPr>
        <w:rFonts w:hint="default"/>
        <w:lang w:val="ru-RU" w:eastAsia="en-US" w:bidi="ar-SA"/>
      </w:rPr>
    </w:lvl>
    <w:lvl w:ilvl="3">
      <w:start w:val="0"/>
      <w:numFmt w:val="bullet"/>
      <w:lvlText w:val="•"/>
      <w:lvlJc w:val="left"/>
      <w:pPr>
        <w:ind w:left="2533" w:hanging="152"/>
      </w:pPr>
      <w:rPr>
        <w:rFonts w:hint="default"/>
        <w:lang w:val="ru-RU" w:eastAsia="en-US" w:bidi="ar-SA"/>
      </w:rPr>
    </w:lvl>
    <w:lvl w:ilvl="4">
      <w:start w:val="0"/>
      <w:numFmt w:val="bullet"/>
      <w:lvlText w:val="•"/>
      <w:lvlJc w:val="left"/>
      <w:pPr>
        <w:ind w:left="3344" w:hanging="152"/>
      </w:pPr>
      <w:rPr>
        <w:rFonts w:hint="default"/>
        <w:lang w:val="ru-RU" w:eastAsia="en-US" w:bidi="ar-SA"/>
      </w:rPr>
    </w:lvl>
    <w:lvl w:ilvl="5">
      <w:start w:val="0"/>
      <w:numFmt w:val="bullet"/>
      <w:lvlText w:val="•"/>
      <w:lvlJc w:val="left"/>
      <w:pPr>
        <w:ind w:left="4155" w:hanging="152"/>
      </w:pPr>
      <w:rPr>
        <w:rFonts w:hint="default"/>
        <w:lang w:val="ru-RU" w:eastAsia="en-US" w:bidi="ar-SA"/>
      </w:rPr>
    </w:lvl>
    <w:lvl w:ilvl="6">
      <w:start w:val="0"/>
      <w:numFmt w:val="bullet"/>
      <w:lvlText w:val="•"/>
      <w:lvlJc w:val="left"/>
      <w:pPr>
        <w:ind w:left="4966" w:hanging="152"/>
      </w:pPr>
      <w:rPr>
        <w:rFonts w:hint="default"/>
        <w:lang w:val="ru-RU" w:eastAsia="en-US" w:bidi="ar-SA"/>
      </w:rPr>
    </w:lvl>
    <w:lvl w:ilvl="7">
      <w:start w:val="0"/>
      <w:numFmt w:val="bullet"/>
      <w:lvlText w:val="•"/>
      <w:lvlJc w:val="left"/>
      <w:pPr>
        <w:ind w:left="5777" w:hanging="152"/>
      </w:pPr>
      <w:rPr>
        <w:rFonts w:hint="default"/>
        <w:lang w:val="ru-RU" w:eastAsia="en-US" w:bidi="ar-SA"/>
      </w:rPr>
    </w:lvl>
    <w:lvl w:ilvl="8">
      <w:start w:val="0"/>
      <w:numFmt w:val="bullet"/>
      <w:lvlText w:val="•"/>
      <w:lvlJc w:val="left"/>
      <w:pPr>
        <w:ind w:left="6588" w:hanging="152"/>
      </w:pPr>
      <w:rPr>
        <w:rFonts w:hint="default"/>
        <w:lang w:val="ru-RU" w:eastAsia="en-US" w:bidi="ar-SA"/>
      </w:rPr>
    </w:lvl>
  </w:abstractNum>
  <w:abstractNum w:abstractNumId="32" w15:restartNumberingAfterBreak="0">
    <w:nsid w:val="64A27966"/>
    <w:multiLevelType w:val="hybridMultilevel"/>
    <w:tmpl w:val="15DAC734"/>
    <w:lvl w:ilvl="0">
      <w:start w:val="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911" w:hanging="152"/>
      </w:pPr>
      <w:rPr>
        <w:rFonts w:hint="default"/>
        <w:lang w:val="ru-RU" w:eastAsia="en-US" w:bidi="ar-SA"/>
      </w:rPr>
    </w:lvl>
    <w:lvl w:ilvl="2">
      <w:start w:val="0"/>
      <w:numFmt w:val="bullet"/>
      <w:lvlText w:val="•"/>
      <w:lvlJc w:val="left"/>
      <w:pPr>
        <w:ind w:left="1722" w:hanging="152"/>
      </w:pPr>
      <w:rPr>
        <w:rFonts w:hint="default"/>
        <w:lang w:val="ru-RU" w:eastAsia="en-US" w:bidi="ar-SA"/>
      </w:rPr>
    </w:lvl>
    <w:lvl w:ilvl="3">
      <w:start w:val="0"/>
      <w:numFmt w:val="bullet"/>
      <w:lvlText w:val="•"/>
      <w:lvlJc w:val="left"/>
      <w:pPr>
        <w:ind w:left="2533" w:hanging="152"/>
      </w:pPr>
      <w:rPr>
        <w:rFonts w:hint="default"/>
        <w:lang w:val="ru-RU" w:eastAsia="en-US" w:bidi="ar-SA"/>
      </w:rPr>
    </w:lvl>
    <w:lvl w:ilvl="4">
      <w:start w:val="0"/>
      <w:numFmt w:val="bullet"/>
      <w:lvlText w:val="•"/>
      <w:lvlJc w:val="left"/>
      <w:pPr>
        <w:ind w:left="3344" w:hanging="152"/>
      </w:pPr>
      <w:rPr>
        <w:rFonts w:hint="default"/>
        <w:lang w:val="ru-RU" w:eastAsia="en-US" w:bidi="ar-SA"/>
      </w:rPr>
    </w:lvl>
    <w:lvl w:ilvl="5">
      <w:start w:val="0"/>
      <w:numFmt w:val="bullet"/>
      <w:lvlText w:val="•"/>
      <w:lvlJc w:val="left"/>
      <w:pPr>
        <w:ind w:left="4155" w:hanging="152"/>
      </w:pPr>
      <w:rPr>
        <w:rFonts w:hint="default"/>
        <w:lang w:val="ru-RU" w:eastAsia="en-US" w:bidi="ar-SA"/>
      </w:rPr>
    </w:lvl>
    <w:lvl w:ilvl="6">
      <w:start w:val="0"/>
      <w:numFmt w:val="bullet"/>
      <w:lvlText w:val="•"/>
      <w:lvlJc w:val="left"/>
      <w:pPr>
        <w:ind w:left="4966" w:hanging="152"/>
      </w:pPr>
      <w:rPr>
        <w:rFonts w:hint="default"/>
        <w:lang w:val="ru-RU" w:eastAsia="en-US" w:bidi="ar-SA"/>
      </w:rPr>
    </w:lvl>
    <w:lvl w:ilvl="7">
      <w:start w:val="0"/>
      <w:numFmt w:val="bullet"/>
      <w:lvlText w:val="•"/>
      <w:lvlJc w:val="left"/>
      <w:pPr>
        <w:ind w:left="5777" w:hanging="152"/>
      </w:pPr>
      <w:rPr>
        <w:rFonts w:hint="default"/>
        <w:lang w:val="ru-RU" w:eastAsia="en-US" w:bidi="ar-SA"/>
      </w:rPr>
    </w:lvl>
    <w:lvl w:ilvl="8">
      <w:start w:val="0"/>
      <w:numFmt w:val="bullet"/>
      <w:lvlText w:val="•"/>
      <w:lvlJc w:val="left"/>
      <w:pPr>
        <w:ind w:left="6588" w:hanging="152"/>
      </w:pPr>
      <w:rPr>
        <w:rFonts w:hint="default"/>
        <w:lang w:val="ru-RU" w:eastAsia="en-US" w:bidi="ar-SA"/>
      </w:rPr>
    </w:lvl>
  </w:abstractNum>
  <w:abstractNum w:abstractNumId="33" w15:restartNumberingAfterBreak="0">
    <w:nsid w:val="66F87219"/>
    <w:multiLevelType w:val="hybridMultilevel"/>
    <w:tmpl w:val="D83067F0"/>
    <w:lvl w:ilvl="0">
      <w:start w:va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0"/>
      <w:numFmt w:val="bullet"/>
      <w:lvlText w:val="•"/>
      <w:lvlJc w:val="left"/>
      <w:pPr>
        <w:ind w:left="812" w:hanging="164"/>
      </w:pPr>
      <w:rPr>
        <w:rFonts w:hint="default"/>
        <w:lang w:val="ru-RU" w:eastAsia="en-US" w:bidi="ar-SA"/>
      </w:rPr>
    </w:lvl>
    <w:lvl w:ilvl="2">
      <w:start w:val="0"/>
      <w:numFmt w:val="bullet"/>
      <w:lvlText w:val="•"/>
      <w:lvlJc w:val="left"/>
      <w:pPr>
        <w:ind w:left="1524" w:hanging="164"/>
      </w:pPr>
      <w:rPr>
        <w:rFonts w:hint="default"/>
        <w:lang w:val="ru-RU" w:eastAsia="en-US" w:bidi="ar-SA"/>
      </w:rPr>
    </w:lvl>
    <w:lvl w:ilvl="3">
      <w:start w:val="0"/>
      <w:numFmt w:val="bullet"/>
      <w:lvlText w:val="•"/>
      <w:lvlJc w:val="left"/>
      <w:pPr>
        <w:ind w:left="2236" w:hanging="164"/>
      </w:pPr>
      <w:rPr>
        <w:rFonts w:hint="default"/>
        <w:lang w:val="ru-RU" w:eastAsia="en-US" w:bidi="ar-SA"/>
      </w:rPr>
    </w:lvl>
    <w:lvl w:ilvl="4">
      <w:start w:val="0"/>
      <w:numFmt w:val="bullet"/>
      <w:lvlText w:val="•"/>
      <w:lvlJc w:val="left"/>
      <w:pPr>
        <w:ind w:left="2948" w:hanging="164"/>
      </w:pPr>
      <w:rPr>
        <w:rFonts w:hint="default"/>
        <w:lang w:val="ru-RU" w:eastAsia="en-US" w:bidi="ar-SA"/>
      </w:rPr>
    </w:lvl>
    <w:lvl w:ilvl="5">
      <w:start w:val="0"/>
      <w:numFmt w:val="bullet"/>
      <w:lvlText w:val="•"/>
      <w:lvlJc w:val="left"/>
      <w:pPr>
        <w:ind w:left="3661" w:hanging="164"/>
      </w:pPr>
      <w:rPr>
        <w:rFonts w:hint="default"/>
        <w:lang w:val="ru-RU" w:eastAsia="en-US" w:bidi="ar-SA"/>
      </w:rPr>
    </w:lvl>
    <w:lvl w:ilvl="6">
      <w:start w:val="0"/>
      <w:numFmt w:val="bullet"/>
      <w:lvlText w:val="•"/>
      <w:lvlJc w:val="left"/>
      <w:pPr>
        <w:ind w:left="4373" w:hanging="164"/>
      </w:pPr>
      <w:rPr>
        <w:rFonts w:hint="default"/>
        <w:lang w:val="ru-RU" w:eastAsia="en-US" w:bidi="ar-SA"/>
      </w:rPr>
    </w:lvl>
    <w:lvl w:ilvl="7">
      <w:start w:val="0"/>
      <w:numFmt w:val="bullet"/>
      <w:lvlText w:val="•"/>
      <w:lvlJc w:val="left"/>
      <w:pPr>
        <w:ind w:left="5085" w:hanging="164"/>
      </w:pPr>
      <w:rPr>
        <w:rFonts w:hint="default"/>
        <w:lang w:val="ru-RU" w:eastAsia="en-US" w:bidi="ar-SA"/>
      </w:rPr>
    </w:lvl>
    <w:lvl w:ilvl="8">
      <w:start w:val="0"/>
      <w:numFmt w:val="bullet"/>
      <w:lvlText w:val="•"/>
      <w:lvlJc w:val="left"/>
      <w:pPr>
        <w:ind w:left="5797" w:hanging="164"/>
      </w:pPr>
      <w:rPr>
        <w:rFonts w:hint="default"/>
        <w:lang w:val="ru-RU" w:eastAsia="en-US" w:bidi="ar-SA"/>
      </w:rPr>
    </w:lvl>
  </w:abstractNum>
  <w:abstractNum w:abstractNumId="34" w15:restartNumberingAfterBreak="0">
    <w:nsid w:val="6D4654AA"/>
    <w:multiLevelType w:val="hybridMultilevel"/>
    <w:tmpl w:val="C182264E"/>
    <w:lvl w:ilvl="0">
      <w:start w:val="1"/>
      <w:numFmt w:val="bullet"/>
      <w:lvlText w:val=""/>
      <w:lvlJc w:val="left"/>
      <w:pPr>
        <w:ind w:left="720" w:hanging="360"/>
      </w:pPr>
      <w:rPr>
        <w:rFonts w:ascii="Symbol" w:hAnsi="Symbol" w:hint="default"/>
      </w:rPr>
    </w:lvl>
    <w:lvl w:ilvl="1">
      <w:start w:val="1"/>
      <w:numFmt w:val="bullet"/>
      <w:lvlText w:val=""/>
      <w:lvlJc w:val="left"/>
      <w:pPr>
        <w:ind w:left="1701"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F0C5C9D"/>
    <w:multiLevelType w:val="hybridMultilevel"/>
    <w:tmpl w:val="98B02424"/>
    <w:lvl w:ilvl="0">
      <w:start w:val="0"/>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955" w:hanging="149"/>
      </w:pPr>
      <w:rPr>
        <w:rFonts w:hint="default"/>
        <w:lang w:val="ru-RU" w:eastAsia="en-US" w:bidi="ar-SA"/>
      </w:rPr>
    </w:lvl>
    <w:lvl w:ilvl="2">
      <w:start w:val="0"/>
      <w:numFmt w:val="bullet"/>
      <w:lvlText w:val="•"/>
      <w:lvlJc w:val="left"/>
      <w:pPr>
        <w:ind w:left="1590" w:hanging="149"/>
      </w:pPr>
      <w:rPr>
        <w:rFonts w:hint="default"/>
        <w:lang w:val="ru-RU" w:eastAsia="en-US" w:bidi="ar-SA"/>
      </w:rPr>
    </w:lvl>
    <w:lvl w:ilvl="3">
      <w:start w:val="0"/>
      <w:numFmt w:val="bullet"/>
      <w:lvlText w:val="•"/>
      <w:lvlJc w:val="left"/>
      <w:pPr>
        <w:ind w:left="2225" w:hanging="149"/>
      </w:pPr>
      <w:rPr>
        <w:rFonts w:hint="default"/>
        <w:lang w:val="ru-RU" w:eastAsia="en-US" w:bidi="ar-SA"/>
      </w:rPr>
    </w:lvl>
    <w:lvl w:ilvl="4">
      <w:start w:val="0"/>
      <w:numFmt w:val="bullet"/>
      <w:lvlText w:val="•"/>
      <w:lvlJc w:val="left"/>
      <w:pPr>
        <w:ind w:left="2860" w:hanging="149"/>
      </w:pPr>
      <w:rPr>
        <w:rFonts w:hint="default"/>
        <w:lang w:val="ru-RU" w:eastAsia="en-US" w:bidi="ar-SA"/>
      </w:rPr>
    </w:lvl>
    <w:lvl w:ilvl="5">
      <w:start w:val="0"/>
      <w:numFmt w:val="bullet"/>
      <w:lvlText w:val="•"/>
      <w:lvlJc w:val="left"/>
      <w:pPr>
        <w:ind w:left="3495" w:hanging="149"/>
      </w:pPr>
      <w:rPr>
        <w:rFonts w:hint="default"/>
        <w:lang w:val="ru-RU" w:eastAsia="en-US" w:bidi="ar-SA"/>
      </w:rPr>
    </w:lvl>
    <w:lvl w:ilvl="6">
      <w:start w:val="0"/>
      <w:numFmt w:val="bullet"/>
      <w:lvlText w:val="•"/>
      <w:lvlJc w:val="left"/>
      <w:pPr>
        <w:ind w:left="4130" w:hanging="149"/>
      </w:pPr>
      <w:rPr>
        <w:rFonts w:hint="default"/>
        <w:lang w:val="ru-RU" w:eastAsia="en-US" w:bidi="ar-SA"/>
      </w:rPr>
    </w:lvl>
    <w:lvl w:ilvl="7">
      <w:start w:val="0"/>
      <w:numFmt w:val="bullet"/>
      <w:lvlText w:val="•"/>
      <w:lvlJc w:val="left"/>
      <w:pPr>
        <w:ind w:left="4765" w:hanging="149"/>
      </w:pPr>
      <w:rPr>
        <w:rFonts w:hint="default"/>
        <w:lang w:val="ru-RU" w:eastAsia="en-US" w:bidi="ar-SA"/>
      </w:rPr>
    </w:lvl>
    <w:lvl w:ilvl="8">
      <w:start w:val="0"/>
      <w:numFmt w:val="bullet"/>
      <w:lvlText w:val="•"/>
      <w:lvlJc w:val="left"/>
      <w:pPr>
        <w:ind w:left="5400" w:hanging="149"/>
      </w:pPr>
      <w:rPr>
        <w:rFonts w:hint="default"/>
        <w:lang w:val="ru-RU" w:eastAsia="en-US" w:bidi="ar-SA"/>
      </w:rPr>
    </w:lvl>
  </w:abstractNum>
  <w:abstractNum w:abstractNumId="36" w15:restartNumberingAfterBreak="0">
    <w:nsid w:val="716170A8"/>
    <w:multiLevelType w:val="hybridMultilevel"/>
    <w:tmpl w:val="353C9870"/>
    <w:lvl w:ilvl="0">
      <w:start w:val="1"/>
      <w:numFmt w:val="bullet"/>
      <w:lvlText w:val=""/>
      <w:lvlJc w:val="left"/>
      <w:pPr>
        <w:ind w:left="1701" w:hanging="360"/>
      </w:pPr>
      <w:rPr>
        <w:rFonts w:ascii="Symbol" w:hAnsi="Symbol" w:hint="default"/>
      </w:rPr>
    </w:lvl>
    <w:lvl w:ilvl="1" w:tentative="1">
      <w:start w:val="1"/>
      <w:numFmt w:val="bullet"/>
      <w:lvlText w:val="o"/>
      <w:lvlJc w:val="left"/>
      <w:pPr>
        <w:ind w:left="2421" w:hanging="360"/>
      </w:pPr>
      <w:rPr>
        <w:rFonts w:ascii="Courier New" w:hAnsi="Courier New" w:cs="Courier New" w:hint="default"/>
      </w:rPr>
    </w:lvl>
    <w:lvl w:ilvl="2" w:tentative="1">
      <w:start w:val="1"/>
      <w:numFmt w:val="bullet"/>
      <w:lvlText w:val=""/>
      <w:lvlJc w:val="left"/>
      <w:pPr>
        <w:ind w:left="3141" w:hanging="360"/>
      </w:pPr>
      <w:rPr>
        <w:rFonts w:ascii="Wingdings" w:hAnsi="Wingdings" w:hint="default"/>
      </w:rPr>
    </w:lvl>
    <w:lvl w:ilvl="3" w:tentative="1">
      <w:start w:val="1"/>
      <w:numFmt w:val="bullet"/>
      <w:lvlText w:val=""/>
      <w:lvlJc w:val="left"/>
      <w:pPr>
        <w:ind w:left="3861" w:hanging="360"/>
      </w:pPr>
      <w:rPr>
        <w:rFonts w:ascii="Symbol" w:hAnsi="Symbol" w:hint="default"/>
      </w:rPr>
    </w:lvl>
    <w:lvl w:ilvl="4" w:tentative="1">
      <w:start w:val="1"/>
      <w:numFmt w:val="bullet"/>
      <w:lvlText w:val="o"/>
      <w:lvlJc w:val="left"/>
      <w:pPr>
        <w:ind w:left="4581" w:hanging="360"/>
      </w:pPr>
      <w:rPr>
        <w:rFonts w:ascii="Courier New" w:hAnsi="Courier New" w:cs="Courier New" w:hint="default"/>
      </w:rPr>
    </w:lvl>
    <w:lvl w:ilvl="5" w:tentative="1">
      <w:start w:val="1"/>
      <w:numFmt w:val="bullet"/>
      <w:lvlText w:val=""/>
      <w:lvlJc w:val="left"/>
      <w:pPr>
        <w:ind w:left="5301" w:hanging="360"/>
      </w:pPr>
      <w:rPr>
        <w:rFonts w:ascii="Wingdings" w:hAnsi="Wingdings" w:hint="default"/>
      </w:rPr>
    </w:lvl>
    <w:lvl w:ilvl="6" w:tentative="1">
      <w:start w:val="1"/>
      <w:numFmt w:val="bullet"/>
      <w:lvlText w:val=""/>
      <w:lvlJc w:val="left"/>
      <w:pPr>
        <w:ind w:left="6021" w:hanging="360"/>
      </w:pPr>
      <w:rPr>
        <w:rFonts w:ascii="Symbol" w:hAnsi="Symbol" w:hint="default"/>
      </w:rPr>
    </w:lvl>
    <w:lvl w:ilvl="7" w:tentative="1">
      <w:start w:val="1"/>
      <w:numFmt w:val="bullet"/>
      <w:lvlText w:val="o"/>
      <w:lvlJc w:val="left"/>
      <w:pPr>
        <w:ind w:left="6741" w:hanging="360"/>
      </w:pPr>
      <w:rPr>
        <w:rFonts w:ascii="Courier New" w:hAnsi="Courier New" w:cs="Courier New" w:hint="default"/>
      </w:rPr>
    </w:lvl>
    <w:lvl w:ilvl="8" w:tentative="1">
      <w:start w:val="1"/>
      <w:numFmt w:val="bullet"/>
      <w:lvlText w:val=""/>
      <w:lvlJc w:val="left"/>
      <w:pPr>
        <w:ind w:left="7461" w:hanging="360"/>
      </w:pPr>
      <w:rPr>
        <w:rFonts w:ascii="Wingdings" w:hAnsi="Wingdings" w:hint="default"/>
      </w:rPr>
    </w:lvl>
  </w:abstractNum>
  <w:abstractNum w:abstractNumId="37" w15:restartNumberingAfterBreak="0">
    <w:nsid w:val="719E147A"/>
    <w:multiLevelType w:val="hybridMultilevel"/>
    <w:tmpl w:val="7D94365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8" w15:restartNumberingAfterBreak="0">
    <w:nsid w:val="719F2837"/>
    <w:multiLevelType w:val="hybridMultilevel"/>
    <w:tmpl w:val="0B54D176"/>
    <w:lvl w:ilvl="0">
      <w:start w:val="0"/>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1087" w:hanging="269"/>
      </w:pPr>
      <w:rPr>
        <w:rFonts w:hint="default"/>
        <w:lang w:val="ru-RU" w:eastAsia="en-US" w:bidi="ar-SA"/>
      </w:rPr>
    </w:lvl>
    <w:lvl w:ilvl="2">
      <w:start w:val="0"/>
      <w:numFmt w:val="bullet"/>
      <w:lvlText w:val="•"/>
      <w:lvlJc w:val="left"/>
      <w:pPr>
        <w:ind w:left="2075" w:hanging="269"/>
      </w:pPr>
      <w:rPr>
        <w:rFonts w:hint="default"/>
        <w:lang w:val="ru-RU" w:eastAsia="en-US" w:bidi="ar-SA"/>
      </w:rPr>
    </w:lvl>
    <w:lvl w:ilvl="3">
      <w:start w:val="0"/>
      <w:numFmt w:val="bullet"/>
      <w:lvlText w:val="•"/>
      <w:lvlJc w:val="left"/>
      <w:pPr>
        <w:ind w:left="3063" w:hanging="269"/>
      </w:pPr>
      <w:rPr>
        <w:rFonts w:hint="default"/>
        <w:lang w:val="ru-RU" w:eastAsia="en-US" w:bidi="ar-SA"/>
      </w:rPr>
    </w:lvl>
    <w:lvl w:ilvl="4">
      <w:start w:val="0"/>
      <w:numFmt w:val="bullet"/>
      <w:lvlText w:val="•"/>
      <w:lvlJc w:val="left"/>
      <w:pPr>
        <w:ind w:left="4051" w:hanging="269"/>
      </w:pPr>
      <w:rPr>
        <w:rFonts w:hint="default"/>
        <w:lang w:val="ru-RU" w:eastAsia="en-US" w:bidi="ar-SA"/>
      </w:rPr>
    </w:lvl>
    <w:lvl w:ilvl="5">
      <w:start w:val="0"/>
      <w:numFmt w:val="bullet"/>
      <w:lvlText w:val="•"/>
      <w:lvlJc w:val="left"/>
      <w:pPr>
        <w:ind w:left="5039" w:hanging="269"/>
      </w:pPr>
      <w:rPr>
        <w:rFonts w:hint="default"/>
        <w:lang w:val="ru-RU" w:eastAsia="en-US" w:bidi="ar-SA"/>
      </w:rPr>
    </w:lvl>
    <w:lvl w:ilvl="6">
      <w:start w:val="0"/>
      <w:numFmt w:val="bullet"/>
      <w:lvlText w:val="•"/>
      <w:lvlJc w:val="left"/>
      <w:pPr>
        <w:ind w:left="6027" w:hanging="269"/>
      </w:pPr>
      <w:rPr>
        <w:rFonts w:hint="default"/>
        <w:lang w:val="ru-RU" w:eastAsia="en-US" w:bidi="ar-SA"/>
      </w:rPr>
    </w:lvl>
    <w:lvl w:ilvl="7">
      <w:start w:val="0"/>
      <w:numFmt w:val="bullet"/>
      <w:lvlText w:val="•"/>
      <w:lvlJc w:val="left"/>
      <w:pPr>
        <w:ind w:left="7015" w:hanging="269"/>
      </w:pPr>
      <w:rPr>
        <w:rFonts w:hint="default"/>
        <w:lang w:val="ru-RU" w:eastAsia="en-US" w:bidi="ar-SA"/>
      </w:rPr>
    </w:lvl>
    <w:lvl w:ilvl="8">
      <w:start w:val="0"/>
      <w:numFmt w:val="bullet"/>
      <w:lvlText w:val="•"/>
      <w:lvlJc w:val="left"/>
      <w:pPr>
        <w:ind w:left="8003" w:hanging="269"/>
      </w:pPr>
      <w:rPr>
        <w:rFonts w:hint="default"/>
        <w:lang w:val="ru-RU" w:eastAsia="en-US" w:bidi="ar-SA"/>
      </w:rPr>
    </w:lvl>
  </w:abstractNum>
  <w:abstractNum w:abstractNumId="39" w15:restartNumberingAfterBreak="0">
    <w:nsid w:val="73C47A4F"/>
    <w:multiLevelType w:val="hybridMultilevel"/>
    <w:tmpl w:val="FCBC71DA"/>
    <w:lvl w:ilvl="0">
      <w:start w:va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0"/>
      <w:numFmt w:val="bullet"/>
      <w:lvlText w:val="•"/>
      <w:lvlJc w:val="left"/>
      <w:pPr>
        <w:ind w:left="812" w:hanging="164"/>
      </w:pPr>
      <w:rPr>
        <w:rFonts w:hint="default"/>
        <w:lang w:val="ru-RU" w:eastAsia="en-US" w:bidi="ar-SA"/>
      </w:rPr>
    </w:lvl>
    <w:lvl w:ilvl="2">
      <w:start w:val="0"/>
      <w:numFmt w:val="bullet"/>
      <w:lvlText w:val="•"/>
      <w:lvlJc w:val="left"/>
      <w:pPr>
        <w:ind w:left="1524" w:hanging="164"/>
      </w:pPr>
      <w:rPr>
        <w:rFonts w:hint="default"/>
        <w:lang w:val="ru-RU" w:eastAsia="en-US" w:bidi="ar-SA"/>
      </w:rPr>
    </w:lvl>
    <w:lvl w:ilvl="3">
      <w:start w:val="0"/>
      <w:numFmt w:val="bullet"/>
      <w:lvlText w:val="•"/>
      <w:lvlJc w:val="left"/>
      <w:pPr>
        <w:ind w:left="2236" w:hanging="164"/>
      </w:pPr>
      <w:rPr>
        <w:rFonts w:hint="default"/>
        <w:lang w:val="ru-RU" w:eastAsia="en-US" w:bidi="ar-SA"/>
      </w:rPr>
    </w:lvl>
    <w:lvl w:ilvl="4">
      <w:start w:val="0"/>
      <w:numFmt w:val="bullet"/>
      <w:lvlText w:val="•"/>
      <w:lvlJc w:val="left"/>
      <w:pPr>
        <w:ind w:left="2948" w:hanging="164"/>
      </w:pPr>
      <w:rPr>
        <w:rFonts w:hint="default"/>
        <w:lang w:val="ru-RU" w:eastAsia="en-US" w:bidi="ar-SA"/>
      </w:rPr>
    </w:lvl>
    <w:lvl w:ilvl="5">
      <w:start w:val="0"/>
      <w:numFmt w:val="bullet"/>
      <w:lvlText w:val="•"/>
      <w:lvlJc w:val="left"/>
      <w:pPr>
        <w:ind w:left="3661" w:hanging="164"/>
      </w:pPr>
      <w:rPr>
        <w:rFonts w:hint="default"/>
        <w:lang w:val="ru-RU" w:eastAsia="en-US" w:bidi="ar-SA"/>
      </w:rPr>
    </w:lvl>
    <w:lvl w:ilvl="6">
      <w:start w:val="0"/>
      <w:numFmt w:val="bullet"/>
      <w:lvlText w:val="•"/>
      <w:lvlJc w:val="left"/>
      <w:pPr>
        <w:ind w:left="4373" w:hanging="164"/>
      </w:pPr>
      <w:rPr>
        <w:rFonts w:hint="default"/>
        <w:lang w:val="ru-RU" w:eastAsia="en-US" w:bidi="ar-SA"/>
      </w:rPr>
    </w:lvl>
    <w:lvl w:ilvl="7">
      <w:start w:val="0"/>
      <w:numFmt w:val="bullet"/>
      <w:lvlText w:val="•"/>
      <w:lvlJc w:val="left"/>
      <w:pPr>
        <w:ind w:left="5085" w:hanging="164"/>
      </w:pPr>
      <w:rPr>
        <w:rFonts w:hint="default"/>
        <w:lang w:val="ru-RU" w:eastAsia="en-US" w:bidi="ar-SA"/>
      </w:rPr>
    </w:lvl>
    <w:lvl w:ilvl="8">
      <w:start w:val="0"/>
      <w:numFmt w:val="bullet"/>
      <w:lvlText w:val="•"/>
      <w:lvlJc w:val="left"/>
      <w:pPr>
        <w:ind w:left="5797" w:hanging="164"/>
      </w:pPr>
      <w:rPr>
        <w:rFonts w:hint="default"/>
        <w:lang w:val="ru-RU" w:eastAsia="en-US" w:bidi="ar-SA"/>
      </w:rPr>
    </w:lvl>
  </w:abstractNum>
  <w:abstractNum w:abstractNumId="40" w15:restartNumberingAfterBreak="0">
    <w:nsid w:val="7651476B"/>
    <w:multiLevelType w:val="hybridMultilevel"/>
    <w:tmpl w:val="211A2A78"/>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9DE19B0"/>
    <w:multiLevelType w:val="hybridMultilevel"/>
    <w:tmpl w:val="3FECD428"/>
    <w:lvl w:ilvl="0">
      <w:start w:val="0"/>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1457" w:hanging="252"/>
      </w:pPr>
      <w:rPr>
        <w:rFonts w:hint="default"/>
        <w:lang w:val="ru-RU" w:eastAsia="en-US" w:bidi="ar-SA"/>
      </w:rPr>
    </w:lvl>
    <w:lvl w:ilvl="2">
      <w:start w:val="0"/>
      <w:numFmt w:val="bullet"/>
      <w:lvlText w:val="•"/>
      <w:lvlJc w:val="left"/>
      <w:pPr>
        <w:ind w:left="2435" w:hanging="252"/>
      </w:pPr>
      <w:rPr>
        <w:rFonts w:hint="default"/>
        <w:lang w:val="ru-RU" w:eastAsia="en-US" w:bidi="ar-SA"/>
      </w:rPr>
    </w:lvl>
    <w:lvl w:ilvl="3">
      <w:start w:val="0"/>
      <w:numFmt w:val="bullet"/>
      <w:lvlText w:val="•"/>
      <w:lvlJc w:val="left"/>
      <w:pPr>
        <w:ind w:left="3413" w:hanging="252"/>
      </w:pPr>
      <w:rPr>
        <w:rFonts w:hint="default"/>
        <w:lang w:val="ru-RU" w:eastAsia="en-US" w:bidi="ar-SA"/>
      </w:rPr>
    </w:lvl>
    <w:lvl w:ilvl="4">
      <w:start w:val="0"/>
      <w:numFmt w:val="bullet"/>
      <w:lvlText w:val="•"/>
      <w:lvlJc w:val="left"/>
      <w:pPr>
        <w:ind w:left="4391" w:hanging="252"/>
      </w:pPr>
      <w:rPr>
        <w:rFonts w:hint="default"/>
        <w:lang w:val="ru-RU" w:eastAsia="en-US" w:bidi="ar-SA"/>
      </w:rPr>
    </w:lvl>
    <w:lvl w:ilvl="5">
      <w:start w:val="0"/>
      <w:numFmt w:val="bullet"/>
      <w:lvlText w:val="•"/>
      <w:lvlJc w:val="left"/>
      <w:pPr>
        <w:ind w:left="5369" w:hanging="252"/>
      </w:pPr>
      <w:rPr>
        <w:rFonts w:hint="default"/>
        <w:lang w:val="ru-RU" w:eastAsia="en-US" w:bidi="ar-SA"/>
      </w:rPr>
    </w:lvl>
    <w:lvl w:ilvl="6">
      <w:start w:val="0"/>
      <w:numFmt w:val="bullet"/>
      <w:lvlText w:val="•"/>
      <w:lvlJc w:val="left"/>
      <w:pPr>
        <w:ind w:left="6347" w:hanging="252"/>
      </w:pPr>
      <w:rPr>
        <w:rFonts w:hint="default"/>
        <w:lang w:val="ru-RU" w:eastAsia="en-US" w:bidi="ar-SA"/>
      </w:rPr>
    </w:lvl>
    <w:lvl w:ilvl="7">
      <w:start w:val="0"/>
      <w:numFmt w:val="bullet"/>
      <w:lvlText w:val="•"/>
      <w:lvlJc w:val="left"/>
      <w:pPr>
        <w:ind w:left="7325" w:hanging="252"/>
      </w:pPr>
      <w:rPr>
        <w:rFonts w:hint="default"/>
        <w:lang w:val="ru-RU" w:eastAsia="en-US" w:bidi="ar-SA"/>
      </w:rPr>
    </w:lvl>
    <w:lvl w:ilvl="8">
      <w:start w:val="0"/>
      <w:numFmt w:val="bullet"/>
      <w:lvlText w:val="•"/>
      <w:lvlJc w:val="left"/>
      <w:pPr>
        <w:ind w:left="8303" w:hanging="252"/>
      </w:pPr>
      <w:rPr>
        <w:rFonts w:hint="default"/>
        <w:lang w:val="ru-RU" w:eastAsia="en-US" w:bidi="ar-SA"/>
      </w:rPr>
    </w:lvl>
  </w:abstractNum>
  <w:abstractNum w:abstractNumId="42" w15:restartNumberingAfterBreak="0">
    <w:nsid w:val="7C884403"/>
    <w:multiLevelType w:val="hybridMultilevel"/>
    <w:tmpl w:val="C6FC5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7E91661A"/>
    <w:multiLevelType w:val="hybridMultilevel"/>
    <w:tmpl w:val="620AAE6C"/>
    <w:lvl w:ilvl="0">
      <w:start w:va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0"/>
      <w:numFmt w:val="bullet"/>
      <w:lvlText w:val="•"/>
      <w:lvlJc w:val="left"/>
      <w:pPr>
        <w:ind w:left="812" w:hanging="164"/>
      </w:pPr>
      <w:rPr>
        <w:rFonts w:hint="default"/>
        <w:lang w:val="ru-RU" w:eastAsia="en-US" w:bidi="ar-SA"/>
      </w:rPr>
    </w:lvl>
    <w:lvl w:ilvl="2">
      <w:start w:val="0"/>
      <w:numFmt w:val="bullet"/>
      <w:lvlText w:val="•"/>
      <w:lvlJc w:val="left"/>
      <w:pPr>
        <w:ind w:left="1524" w:hanging="164"/>
      </w:pPr>
      <w:rPr>
        <w:rFonts w:hint="default"/>
        <w:lang w:val="ru-RU" w:eastAsia="en-US" w:bidi="ar-SA"/>
      </w:rPr>
    </w:lvl>
    <w:lvl w:ilvl="3">
      <w:start w:val="0"/>
      <w:numFmt w:val="bullet"/>
      <w:lvlText w:val="•"/>
      <w:lvlJc w:val="left"/>
      <w:pPr>
        <w:ind w:left="2236" w:hanging="164"/>
      </w:pPr>
      <w:rPr>
        <w:rFonts w:hint="default"/>
        <w:lang w:val="ru-RU" w:eastAsia="en-US" w:bidi="ar-SA"/>
      </w:rPr>
    </w:lvl>
    <w:lvl w:ilvl="4">
      <w:start w:val="0"/>
      <w:numFmt w:val="bullet"/>
      <w:lvlText w:val="•"/>
      <w:lvlJc w:val="left"/>
      <w:pPr>
        <w:ind w:left="2948" w:hanging="164"/>
      </w:pPr>
      <w:rPr>
        <w:rFonts w:hint="default"/>
        <w:lang w:val="ru-RU" w:eastAsia="en-US" w:bidi="ar-SA"/>
      </w:rPr>
    </w:lvl>
    <w:lvl w:ilvl="5">
      <w:start w:val="0"/>
      <w:numFmt w:val="bullet"/>
      <w:lvlText w:val="•"/>
      <w:lvlJc w:val="left"/>
      <w:pPr>
        <w:ind w:left="3661" w:hanging="164"/>
      </w:pPr>
      <w:rPr>
        <w:rFonts w:hint="default"/>
        <w:lang w:val="ru-RU" w:eastAsia="en-US" w:bidi="ar-SA"/>
      </w:rPr>
    </w:lvl>
    <w:lvl w:ilvl="6">
      <w:start w:val="0"/>
      <w:numFmt w:val="bullet"/>
      <w:lvlText w:val="•"/>
      <w:lvlJc w:val="left"/>
      <w:pPr>
        <w:ind w:left="4373" w:hanging="164"/>
      </w:pPr>
      <w:rPr>
        <w:rFonts w:hint="default"/>
        <w:lang w:val="ru-RU" w:eastAsia="en-US" w:bidi="ar-SA"/>
      </w:rPr>
    </w:lvl>
    <w:lvl w:ilvl="7">
      <w:start w:val="0"/>
      <w:numFmt w:val="bullet"/>
      <w:lvlText w:val="•"/>
      <w:lvlJc w:val="left"/>
      <w:pPr>
        <w:ind w:left="5085" w:hanging="164"/>
      </w:pPr>
      <w:rPr>
        <w:rFonts w:hint="default"/>
        <w:lang w:val="ru-RU" w:eastAsia="en-US" w:bidi="ar-SA"/>
      </w:rPr>
    </w:lvl>
    <w:lvl w:ilvl="8">
      <w:start w:val="0"/>
      <w:numFmt w:val="bullet"/>
      <w:lvlText w:val="•"/>
      <w:lvlJc w:val="left"/>
      <w:pPr>
        <w:ind w:left="5797" w:hanging="164"/>
      </w:pPr>
      <w:rPr>
        <w:rFonts w:hint="default"/>
        <w:lang w:val="ru-RU" w:eastAsia="en-US" w:bidi="ar-SA"/>
      </w:rPr>
    </w:lvl>
  </w:abstractNum>
  <w:abstractNum w:abstractNumId="44" w15:restartNumberingAfterBreak="0">
    <w:nsid w:val="7EE318FC"/>
    <w:multiLevelType w:val="hybridMultilevel"/>
    <w:tmpl w:val="4C26A69E"/>
    <w:lvl w:ilvl="0">
      <w:start w:val="0"/>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start w:val="0"/>
      <w:numFmt w:val="bullet"/>
      <w:lvlText w:val="•"/>
      <w:lvlJc w:val="left"/>
      <w:pPr>
        <w:ind w:left="1096" w:hanging="588"/>
      </w:pPr>
      <w:rPr>
        <w:rFonts w:hint="default"/>
        <w:lang w:val="ru-RU" w:eastAsia="en-US" w:bidi="ar-SA"/>
      </w:rPr>
    </w:lvl>
    <w:lvl w:ilvl="2">
      <w:start w:val="0"/>
      <w:numFmt w:val="bullet"/>
      <w:lvlText w:val="•"/>
      <w:lvlJc w:val="left"/>
      <w:pPr>
        <w:ind w:left="2093" w:hanging="588"/>
      </w:pPr>
      <w:rPr>
        <w:rFonts w:hint="default"/>
        <w:lang w:val="ru-RU" w:eastAsia="en-US" w:bidi="ar-SA"/>
      </w:rPr>
    </w:lvl>
    <w:lvl w:ilvl="3">
      <w:start w:val="0"/>
      <w:numFmt w:val="bullet"/>
      <w:lvlText w:val="•"/>
      <w:lvlJc w:val="left"/>
      <w:pPr>
        <w:ind w:left="3089" w:hanging="588"/>
      </w:pPr>
      <w:rPr>
        <w:rFonts w:hint="default"/>
        <w:lang w:val="ru-RU" w:eastAsia="en-US" w:bidi="ar-SA"/>
      </w:rPr>
    </w:lvl>
    <w:lvl w:ilvl="4">
      <w:start w:val="0"/>
      <w:numFmt w:val="bullet"/>
      <w:lvlText w:val="•"/>
      <w:lvlJc w:val="left"/>
      <w:pPr>
        <w:ind w:left="4086" w:hanging="588"/>
      </w:pPr>
      <w:rPr>
        <w:rFonts w:hint="default"/>
        <w:lang w:val="ru-RU" w:eastAsia="en-US" w:bidi="ar-SA"/>
      </w:rPr>
    </w:lvl>
    <w:lvl w:ilvl="5">
      <w:start w:val="0"/>
      <w:numFmt w:val="bullet"/>
      <w:lvlText w:val="•"/>
      <w:lvlJc w:val="left"/>
      <w:pPr>
        <w:ind w:left="5083" w:hanging="588"/>
      </w:pPr>
      <w:rPr>
        <w:rFonts w:hint="default"/>
        <w:lang w:val="ru-RU" w:eastAsia="en-US" w:bidi="ar-SA"/>
      </w:rPr>
    </w:lvl>
    <w:lvl w:ilvl="6">
      <w:start w:val="0"/>
      <w:numFmt w:val="bullet"/>
      <w:lvlText w:val="•"/>
      <w:lvlJc w:val="left"/>
      <w:pPr>
        <w:ind w:left="6079" w:hanging="588"/>
      </w:pPr>
      <w:rPr>
        <w:rFonts w:hint="default"/>
        <w:lang w:val="ru-RU" w:eastAsia="en-US" w:bidi="ar-SA"/>
      </w:rPr>
    </w:lvl>
    <w:lvl w:ilvl="7">
      <w:start w:val="0"/>
      <w:numFmt w:val="bullet"/>
      <w:lvlText w:val="•"/>
      <w:lvlJc w:val="left"/>
      <w:pPr>
        <w:ind w:left="7076" w:hanging="588"/>
      </w:pPr>
      <w:rPr>
        <w:rFonts w:hint="default"/>
        <w:lang w:val="ru-RU" w:eastAsia="en-US" w:bidi="ar-SA"/>
      </w:rPr>
    </w:lvl>
    <w:lvl w:ilvl="8">
      <w:start w:val="0"/>
      <w:numFmt w:val="bullet"/>
      <w:lvlText w:val="•"/>
      <w:lvlJc w:val="left"/>
      <w:pPr>
        <w:ind w:left="8073" w:hanging="588"/>
      </w:pPr>
      <w:rPr>
        <w:rFonts w:hint="default"/>
        <w:lang w:val="ru-RU" w:eastAsia="en-US" w:bidi="ar-SA"/>
      </w:rPr>
    </w:lvl>
  </w:abstractNum>
  <w:num w:numId="1" w16cid:durableId="956450118">
    <w:abstractNumId w:val="44"/>
  </w:num>
  <w:num w:numId="2" w16cid:durableId="1851408037">
    <w:abstractNumId w:val="38"/>
  </w:num>
  <w:num w:numId="3" w16cid:durableId="160241878">
    <w:abstractNumId w:val="35"/>
  </w:num>
  <w:num w:numId="4" w16cid:durableId="244732071">
    <w:abstractNumId w:val="12"/>
  </w:num>
  <w:num w:numId="5" w16cid:durableId="679425997">
    <w:abstractNumId w:val="26"/>
  </w:num>
  <w:num w:numId="6" w16cid:durableId="1297368572">
    <w:abstractNumId w:val="32"/>
  </w:num>
  <w:num w:numId="7" w16cid:durableId="1366826305">
    <w:abstractNumId w:val="2"/>
  </w:num>
  <w:num w:numId="8" w16cid:durableId="1252469401">
    <w:abstractNumId w:val="31"/>
  </w:num>
  <w:num w:numId="9" w16cid:durableId="1325279996">
    <w:abstractNumId w:val="1"/>
  </w:num>
  <w:num w:numId="10" w16cid:durableId="1057243643">
    <w:abstractNumId w:val="29"/>
  </w:num>
  <w:num w:numId="11" w16cid:durableId="2144620280">
    <w:abstractNumId w:val="17"/>
  </w:num>
  <w:num w:numId="12" w16cid:durableId="2022508190">
    <w:abstractNumId w:val="43"/>
  </w:num>
  <w:num w:numId="13" w16cid:durableId="423065806">
    <w:abstractNumId w:val="10"/>
  </w:num>
  <w:num w:numId="14" w16cid:durableId="1944800122">
    <w:abstractNumId w:val="21"/>
  </w:num>
  <w:num w:numId="15" w16cid:durableId="1400246310">
    <w:abstractNumId w:val="33"/>
  </w:num>
  <w:num w:numId="16" w16cid:durableId="999425668">
    <w:abstractNumId w:val="23"/>
  </w:num>
  <w:num w:numId="17" w16cid:durableId="1344473324">
    <w:abstractNumId w:val="39"/>
  </w:num>
  <w:num w:numId="18" w16cid:durableId="1320574668">
    <w:abstractNumId w:val="13"/>
  </w:num>
  <w:num w:numId="19" w16cid:durableId="1627657401">
    <w:abstractNumId w:val="41"/>
  </w:num>
  <w:num w:numId="20" w16cid:durableId="4091449">
    <w:abstractNumId w:val="4"/>
  </w:num>
  <w:num w:numId="21" w16cid:durableId="692927318">
    <w:abstractNumId w:val="20"/>
  </w:num>
  <w:num w:numId="22" w16cid:durableId="1284071086">
    <w:abstractNumId w:val="11"/>
  </w:num>
  <w:num w:numId="23" w16cid:durableId="761150116">
    <w:abstractNumId w:val="36"/>
  </w:num>
  <w:num w:numId="24" w16cid:durableId="295263283">
    <w:abstractNumId w:val="42"/>
  </w:num>
  <w:num w:numId="25" w16cid:durableId="1086414374">
    <w:abstractNumId w:val="34"/>
  </w:num>
  <w:num w:numId="26" w16cid:durableId="1369336277">
    <w:abstractNumId w:val="15"/>
  </w:num>
  <w:num w:numId="27" w16cid:durableId="1404986918">
    <w:abstractNumId w:val="27"/>
  </w:num>
  <w:num w:numId="28" w16cid:durableId="1691838638">
    <w:abstractNumId w:val="30"/>
  </w:num>
  <w:num w:numId="29" w16cid:durableId="1315913192">
    <w:abstractNumId w:val="3"/>
  </w:num>
  <w:num w:numId="30" w16cid:durableId="1665010538">
    <w:abstractNumId w:val="28"/>
  </w:num>
  <w:num w:numId="31" w16cid:durableId="261837129">
    <w:abstractNumId w:val="19"/>
  </w:num>
  <w:num w:numId="32" w16cid:durableId="1185359852">
    <w:abstractNumId w:val="8"/>
  </w:num>
  <w:num w:numId="33" w16cid:durableId="1858546108">
    <w:abstractNumId w:val="18"/>
  </w:num>
  <w:num w:numId="34" w16cid:durableId="950937482">
    <w:abstractNumId w:val="7"/>
  </w:num>
  <w:num w:numId="35" w16cid:durableId="891118567">
    <w:abstractNumId w:val="40"/>
  </w:num>
  <w:num w:numId="36" w16cid:durableId="187373041">
    <w:abstractNumId w:val="9"/>
  </w:num>
  <w:num w:numId="37" w16cid:durableId="401223834">
    <w:abstractNumId w:val="24"/>
  </w:num>
  <w:num w:numId="38" w16cid:durableId="135034823">
    <w:abstractNumId w:val="25"/>
  </w:num>
  <w:num w:numId="39" w16cid:durableId="995693967">
    <w:abstractNumId w:val="6"/>
  </w:num>
  <w:num w:numId="40" w16cid:durableId="1869879178">
    <w:abstractNumId w:val="5"/>
  </w:num>
  <w:num w:numId="41" w16cid:durableId="920138552">
    <w:abstractNumId w:val="22"/>
  </w:num>
  <w:num w:numId="42" w16cid:durableId="771708060">
    <w:abstractNumId w:val="37"/>
  </w:num>
  <w:num w:numId="43" w16cid:durableId="2104842026">
    <w:abstractNumId w:val="16"/>
  </w:num>
  <w:num w:numId="44" w16cid:durableId="334959445">
    <w:abstractNumId w:val="0"/>
    <w:lvlOverride w:ilvl="0">
      <w:lvl w:ilvl="0">
        <w:start w:val="0"/>
        <w:numFmt w:val="bullet"/>
        <w:lvlText w:val=""/>
        <w:legacy w:legacy="1" w:legacySpace="0" w:legacyIndent="360"/>
        <w:lvlJc w:val="left"/>
        <w:rPr>
          <w:rFonts w:ascii="Symbol" w:hAnsi="Symbol" w:cs="Symbol" w:hint="default"/>
        </w:rPr>
      </w:lvl>
    </w:lvlOverride>
  </w:num>
  <w:num w:numId="45" w16cid:durableId="694648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46"/>
    <w:rsid w:val="00003569"/>
    <w:rsid w:val="0000536D"/>
    <w:rsid w:val="00007C50"/>
    <w:rsid w:val="000253C1"/>
    <w:rsid w:val="000335EE"/>
    <w:rsid w:val="00043C62"/>
    <w:rsid w:val="00044DCD"/>
    <w:rsid w:val="000719FC"/>
    <w:rsid w:val="0009789E"/>
    <w:rsid w:val="000A0F70"/>
    <w:rsid w:val="000A4A69"/>
    <w:rsid w:val="000B098F"/>
    <w:rsid w:val="000D1BA4"/>
    <w:rsid w:val="000D3196"/>
    <w:rsid w:val="000E183B"/>
    <w:rsid w:val="000E3984"/>
    <w:rsid w:val="000E55B0"/>
    <w:rsid w:val="000F7753"/>
    <w:rsid w:val="0011141B"/>
    <w:rsid w:val="0013264F"/>
    <w:rsid w:val="00140EB7"/>
    <w:rsid w:val="0014361A"/>
    <w:rsid w:val="00151471"/>
    <w:rsid w:val="001519D2"/>
    <w:rsid w:val="0015346D"/>
    <w:rsid w:val="00156FCD"/>
    <w:rsid w:val="00164F53"/>
    <w:rsid w:val="00184AA0"/>
    <w:rsid w:val="001908CD"/>
    <w:rsid w:val="00192277"/>
    <w:rsid w:val="00193228"/>
    <w:rsid w:val="00193FB9"/>
    <w:rsid w:val="001956ED"/>
    <w:rsid w:val="00197418"/>
    <w:rsid w:val="001B754B"/>
    <w:rsid w:val="001C2B66"/>
    <w:rsid w:val="001D2AAB"/>
    <w:rsid w:val="001D4104"/>
    <w:rsid w:val="001E02BB"/>
    <w:rsid w:val="001F7D38"/>
    <w:rsid w:val="0020347B"/>
    <w:rsid w:val="00205846"/>
    <w:rsid w:val="00206589"/>
    <w:rsid w:val="0024167F"/>
    <w:rsid w:val="00241ABA"/>
    <w:rsid w:val="00241F07"/>
    <w:rsid w:val="0024515F"/>
    <w:rsid w:val="00251E23"/>
    <w:rsid w:val="00263DDD"/>
    <w:rsid w:val="00274F8D"/>
    <w:rsid w:val="002755B0"/>
    <w:rsid w:val="002807F7"/>
    <w:rsid w:val="00285AF0"/>
    <w:rsid w:val="002951B2"/>
    <w:rsid w:val="00297AAE"/>
    <w:rsid w:val="002B60C5"/>
    <w:rsid w:val="002C5FB6"/>
    <w:rsid w:val="002D05BA"/>
    <w:rsid w:val="002D1964"/>
    <w:rsid w:val="002D38C3"/>
    <w:rsid w:val="002D4673"/>
    <w:rsid w:val="002E5776"/>
    <w:rsid w:val="003046C7"/>
    <w:rsid w:val="003057B4"/>
    <w:rsid w:val="00330D2A"/>
    <w:rsid w:val="003448A0"/>
    <w:rsid w:val="00351BBF"/>
    <w:rsid w:val="003576F2"/>
    <w:rsid w:val="00370C6E"/>
    <w:rsid w:val="00371A85"/>
    <w:rsid w:val="00371D02"/>
    <w:rsid w:val="00371F47"/>
    <w:rsid w:val="00377ED8"/>
    <w:rsid w:val="003856F3"/>
    <w:rsid w:val="00392830"/>
    <w:rsid w:val="003931AA"/>
    <w:rsid w:val="003A73D3"/>
    <w:rsid w:val="003B24BD"/>
    <w:rsid w:val="003B35F2"/>
    <w:rsid w:val="003B52B7"/>
    <w:rsid w:val="003B7594"/>
    <w:rsid w:val="003C2201"/>
    <w:rsid w:val="003C5EBB"/>
    <w:rsid w:val="003E3520"/>
    <w:rsid w:val="003E4A7F"/>
    <w:rsid w:val="003F05CD"/>
    <w:rsid w:val="003F760E"/>
    <w:rsid w:val="00412B5C"/>
    <w:rsid w:val="0041776E"/>
    <w:rsid w:val="00423FE3"/>
    <w:rsid w:val="00442FA0"/>
    <w:rsid w:val="0044612E"/>
    <w:rsid w:val="00454870"/>
    <w:rsid w:val="00460C38"/>
    <w:rsid w:val="00464362"/>
    <w:rsid w:val="004670D9"/>
    <w:rsid w:val="004737D3"/>
    <w:rsid w:val="00475364"/>
    <w:rsid w:val="00476C78"/>
    <w:rsid w:val="00486870"/>
    <w:rsid w:val="00491849"/>
    <w:rsid w:val="00497510"/>
    <w:rsid w:val="004A0488"/>
    <w:rsid w:val="004A1EE8"/>
    <w:rsid w:val="004C08A3"/>
    <w:rsid w:val="004C279C"/>
    <w:rsid w:val="004D07B8"/>
    <w:rsid w:val="004E19B5"/>
    <w:rsid w:val="004E217D"/>
    <w:rsid w:val="004F3EA0"/>
    <w:rsid w:val="004F634D"/>
    <w:rsid w:val="005042C7"/>
    <w:rsid w:val="00505011"/>
    <w:rsid w:val="0051463D"/>
    <w:rsid w:val="00524837"/>
    <w:rsid w:val="00530E31"/>
    <w:rsid w:val="005325A4"/>
    <w:rsid w:val="005419FE"/>
    <w:rsid w:val="005506D4"/>
    <w:rsid w:val="005622A4"/>
    <w:rsid w:val="0056260A"/>
    <w:rsid w:val="00572D5B"/>
    <w:rsid w:val="0057566F"/>
    <w:rsid w:val="005802C7"/>
    <w:rsid w:val="00584916"/>
    <w:rsid w:val="005855CC"/>
    <w:rsid w:val="005874F7"/>
    <w:rsid w:val="00596D66"/>
    <w:rsid w:val="005A0456"/>
    <w:rsid w:val="005C3B53"/>
    <w:rsid w:val="005C4183"/>
    <w:rsid w:val="005C63D4"/>
    <w:rsid w:val="005D06B9"/>
    <w:rsid w:val="005D2C1E"/>
    <w:rsid w:val="005D390F"/>
    <w:rsid w:val="005E0A3C"/>
    <w:rsid w:val="005E2960"/>
    <w:rsid w:val="005E359D"/>
    <w:rsid w:val="005E69EB"/>
    <w:rsid w:val="00600365"/>
    <w:rsid w:val="006112B6"/>
    <w:rsid w:val="00615595"/>
    <w:rsid w:val="006156F8"/>
    <w:rsid w:val="0061581F"/>
    <w:rsid w:val="00617BA2"/>
    <w:rsid w:val="00621A71"/>
    <w:rsid w:val="00621D58"/>
    <w:rsid w:val="00640555"/>
    <w:rsid w:val="006406D4"/>
    <w:rsid w:val="00640E39"/>
    <w:rsid w:val="00643504"/>
    <w:rsid w:val="00650A97"/>
    <w:rsid w:val="00667E5D"/>
    <w:rsid w:val="00667F0B"/>
    <w:rsid w:val="00672A42"/>
    <w:rsid w:val="00681D81"/>
    <w:rsid w:val="0069247F"/>
    <w:rsid w:val="00696C1A"/>
    <w:rsid w:val="006B7496"/>
    <w:rsid w:val="006C227B"/>
    <w:rsid w:val="006E7650"/>
    <w:rsid w:val="006F2D04"/>
    <w:rsid w:val="006F4313"/>
    <w:rsid w:val="006F63B3"/>
    <w:rsid w:val="006F75D3"/>
    <w:rsid w:val="007129E0"/>
    <w:rsid w:val="00715A31"/>
    <w:rsid w:val="0072278D"/>
    <w:rsid w:val="00724A4C"/>
    <w:rsid w:val="007264CE"/>
    <w:rsid w:val="007304F2"/>
    <w:rsid w:val="00737DD1"/>
    <w:rsid w:val="00742D40"/>
    <w:rsid w:val="00745385"/>
    <w:rsid w:val="00746BBD"/>
    <w:rsid w:val="00764ADF"/>
    <w:rsid w:val="007810DC"/>
    <w:rsid w:val="00787C6A"/>
    <w:rsid w:val="0079371F"/>
    <w:rsid w:val="007973EF"/>
    <w:rsid w:val="00797F98"/>
    <w:rsid w:val="007C23DD"/>
    <w:rsid w:val="007C4EF2"/>
    <w:rsid w:val="007C6700"/>
    <w:rsid w:val="007C6ACE"/>
    <w:rsid w:val="007D2C18"/>
    <w:rsid w:val="007D4316"/>
    <w:rsid w:val="007E582C"/>
    <w:rsid w:val="007F3733"/>
    <w:rsid w:val="007F549A"/>
    <w:rsid w:val="00800F59"/>
    <w:rsid w:val="008077F7"/>
    <w:rsid w:val="00810984"/>
    <w:rsid w:val="00821C3C"/>
    <w:rsid w:val="00825BCC"/>
    <w:rsid w:val="0083203B"/>
    <w:rsid w:val="00832F89"/>
    <w:rsid w:val="008544A3"/>
    <w:rsid w:val="00854931"/>
    <w:rsid w:val="00857524"/>
    <w:rsid w:val="008579B8"/>
    <w:rsid w:val="00863E81"/>
    <w:rsid w:val="00864746"/>
    <w:rsid w:val="00865AC1"/>
    <w:rsid w:val="00871DAB"/>
    <w:rsid w:val="00872179"/>
    <w:rsid w:val="0087620F"/>
    <w:rsid w:val="00876ABA"/>
    <w:rsid w:val="00877B72"/>
    <w:rsid w:val="00881DA3"/>
    <w:rsid w:val="008B002B"/>
    <w:rsid w:val="008B0727"/>
    <w:rsid w:val="008B0E05"/>
    <w:rsid w:val="008B562A"/>
    <w:rsid w:val="008C70B6"/>
    <w:rsid w:val="008E1846"/>
    <w:rsid w:val="008F4F9B"/>
    <w:rsid w:val="00900737"/>
    <w:rsid w:val="00903999"/>
    <w:rsid w:val="00913BAB"/>
    <w:rsid w:val="0092574B"/>
    <w:rsid w:val="009275D8"/>
    <w:rsid w:val="00937F13"/>
    <w:rsid w:val="00942611"/>
    <w:rsid w:val="009472A3"/>
    <w:rsid w:val="00950A4E"/>
    <w:rsid w:val="00974E1C"/>
    <w:rsid w:val="00975AA1"/>
    <w:rsid w:val="009768F2"/>
    <w:rsid w:val="00991E89"/>
    <w:rsid w:val="00994DC0"/>
    <w:rsid w:val="00996C37"/>
    <w:rsid w:val="009A22C7"/>
    <w:rsid w:val="009A6876"/>
    <w:rsid w:val="009B1E35"/>
    <w:rsid w:val="009B3E7A"/>
    <w:rsid w:val="009C0DB3"/>
    <w:rsid w:val="009C1221"/>
    <w:rsid w:val="009D3B51"/>
    <w:rsid w:val="009D4B99"/>
    <w:rsid w:val="009D52DD"/>
    <w:rsid w:val="009E66F4"/>
    <w:rsid w:val="009E7477"/>
    <w:rsid w:val="00A02912"/>
    <w:rsid w:val="00A36DB4"/>
    <w:rsid w:val="00A42E9D"/>
    <w:rsid w:val="00A6161D"/>
    <w:rsid w:val="00A62BAC"/>
    <w:rsid w:val="00A6546A"/>
    <w:rsid w:val="00A8132A"/>
    <w:rsid w:val="00A81A3A"/>
    <w:rsid w:val="00A91BD7"/>
    <w:rsid w:val="00A968DA"/>
    <w:rsid w:val="00AC0014"/>
    <w:rsid w:val="00AC4473"/>
    <w:rsid w:val="00AD37C5"/>
    <w:rsid w:val="00AE32FF"/>
    <w:rsid w:val="00AE3324"/>
    <w:rsid w:val="00AE5A66"/>
    <w:rsid w:val="00AE715A"/>
    <w:rsid w:val="00B0091B"/>
    <w:rsid w:val="00B06F14"/>
    <w:rsid w:val="00B07E91"/>
    <w:rsid w:val="00B261D6"/>
    <w:rsid w:val="00B273ED"/>
    <w:rsid w:val="00B30F7A"/>
    <w:rsid w:val="00B42B99"/>
    <w:rsid w:val="00B524DE"/>
    <w:rsid w:val="00B60682"/>
    <w:rsid w:val="00B633A5"/>
    <w:rsid w:val="00B6751C"/>
    <w:rsid w:val="00B74ED7"/>
    <w:rsid w:val="00B80F17"/>
    <w:rsid w:val="00B82FEC"/>
    <w:rsid w:val="00B8673B"/>
    <w:rsid w:val="00B970F6"/>
    <w:rsid w:val="00BA4C12"/>
    <w:rsid w:val="00BC0FB0"/>
    <w:rsid w:val="00BC24C1"/>
    <w:rsid w:val="00BC4861"/>
    <w:rsid w:val="00BC505B"/>
    <w:rsid w:val="00BD2188"/>
    <w:rsid w:val="00BD270B"/>
    <w:rsid w:val="00BE58F8"/>
    <w:rsid w:val="00BE60A8"/>
    <w:rsid w:val="00C03C5E"/>
    <w:rsid w:val="00C044DF"/>
    <w:rsid w:val="00C161AE"/>
    <w:rsid w:val="00C20711"/>
    <w:rsid w:val="00C21F61"/>
    <w:rsid w:val="00C33060"/>
    <w:rsid w:val="00C41BD7"/>
    <w:rsid w:val="00C50756"/>
    <w:rsid w:val="00C52B69"/>
    <w:rsid w:val="00C62E4E"/>
    <w:rsid w:val="00C6622B"/>
    <w:rsid w:val="00C73F6C"/>
    <w:rsid w:val="00C758BF"/>
    <w:rsid w:val="00C76FFD"/>
    <w:rsid w:val="00C81C8E"/>
    <w:rsid w:val="00C90770"/>
    <w:rsid w:val="00C951A2"/>
    <w:rsid w:val="00CA09F3"/>
    <w:rsid w:val="00CC14D4"/>
    <w:rsid w:val="00CC2C00"/>
    <w:rsid w:val="00CC692E"/>
    <w:rsid w:val="00CD193A"/>
    <w:rsid w:val="00CD433D"/>
    <w:rsid w:val="00CE02A1"/>
    <w:rsid w:val="00CE2A63"/>
    <w:rsid w:val="00CE4112"/>
    <w:rsid w:val="00CF1793"/>
    <w:rsid w:val="00CF6798"/>
    <w:rsid w:val="00D03201"/>
    <w:rsid w:val="00D23F77"/>
    <w:rsid w:val="00D30B81"/>
    <w:rsid w:val="00D50209"/>
    <w:rsid w:val="00D506F6"/>
    <w:rsid w:val="00D619F1"/>
    <w:rsid w:val="00D655BF"/>
    <w:rsid w:val="00D716AC"/>
    <w:rsid w:val="00D721E2"/>
    <w:rsid w:val="00D75D6D"/>
    <w:rsid w:val="00D822F5"/>
    <w:rsid w:val="00D82BD6"/>
    <w:rsid w:val="00D84C0E"/>
    <w:rsid w:val="00D85732"/>
    <w:rsid w:val="00D9523F"/>
    <w:rsid w:val="00D970C2"/>
    <w:rsid w:val="00D97E2F"/>
    <w:rsid w:val="00DB205C"/>
    <w:rsid w:val="00DC3CE5"/>
    <w:rsid w:val="00DE0927"/>
    <w:rsid w:val="00DE593E"/>
    <w:rsid w:val="00E03F7F"/>
    <w:rsid w:val="00E07A4C"/>
    <w:rsid w:val="00E07DD6"/>
    <w:rsid w:val="00E23774"/>
    <w:rsid w:val="00E36278"/>
    <w:rsid w:val="00E4150B"/>
    <w:rsid w:val="00E426F5"/>
    <w:rsid w:val="00E43984"/>
    <w:rsid w:val="00E668BC"/>
    <w:rsid w:val="00E73246"/>
    <w:rsid w:val="00E74392"/>
    <w:rsid w:val="00E77670"/>
    <w:rsid w:val="00E9761E"/>
    <w:rsid w:val="00EA1C8A"/>
    <w:rsid w:val="00EB300A"/>
    <w:rsid w:val="00EB3BD5"/>
    <w:rsid w:val="00EB59FD"/>
    <w:rsid w:val="00EC282A"/>
    <w:rsid w:val="00ED52CA"/>
    <w:rsid w:val="00EE029A"/>
    <w:rsid w:val="00EE2F0B"/>
    <w:rsid w:val="00EE3D33"/>
    <w:rsid w:val="00EE3D64"/>
    <w:rsid w:val="00EF16B7"/>
    <w:rsid w:val="00EF589B"/>
    <w:rsid w:val="00EF6FDE"/>
    <w:rsid w:val="00F03AA8"/>
    <w:rsid w:val="00F0717A"/>
    <w:rsid w:val="00F15923"/>
    <w:rsid w:val="00F16731"/>
    <w:rsid w:val="00F330AE"/>
    <w:rsid w:val="00F46CCA"/>
    <w:rsid w:val="00F47F4B"/>
    <w:rsid w:val="00F766F7"/>
    <w:rsid w:val="00F81D30"/>
    <w:rsid w:val="00F84279"/>
    <w:rsid w:val="00FA01B7"/>
    <w:rsid w:val="00FB2FCC"/>
    <w:rsid w:val="00FC10E9"/>
    <w:rsid w:val="00FC3AFF"/>
    <w:rsid w:val="00FC4348"/>
    <w:rsid w:val="00FC5336"/>
    <w:rsid w:val="00FC749F"/>
    <w:rsid w:val="00FC751F"/>
    <w:rsid w:val="00FD3F82"/>
    <w:rsid w:val="00FD57DD"/>
    <w:rsid w:val="00FE53D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4:docId w14:val="2EAA0D58"/>
  <w15:docId w15:val="{06E853AE-E98A-481F-A957-DD98000B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673"/>
  </w:style>
  <w:style w:type="paragraph" w:styleId="Heading1">
    <w:name w:val="heading 1"/>
    <w:basedOn w:val="Normal"/>
    <w:link w:val="1"/>
    <w:uiPriority w:val="9"/>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Heading2">
    <w:name w:val="heading 2"/>
    <w:basedOn w:val="Normal"/>
    <w:next w:val="Normal"/>
    <w:link w:val="2"/>
    <w:uiPriority w:val="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3"/>
    <w:uiPriority w:val="9"/>
    <w:qFormat/>
    <w:rsid w:val="00D721E2"/>
    <w:pPr>
      <w:keepNext/>
      <w:keepLines/>
      <w:spacing w:after="0" w:line="360" w:lineRule="auto"/>
      <w:ind w:firstLine="709"/>
      <w:jc w:val="both"/>
      <w:outlineLvl w:val="2"/>
    </w:pPr>
    <w:rPr>
      <w:rFonts w:ascii="Times New Roman" w:hAnsi="Times New Roman" w:eastAsiaTheme="majorEastAsia" w:cstheme="majorBidi"/>
      <w:b/>
      <w:sz w:val="26"/>
      <w:szCs w:val="24"/>
    </w:rPr>
  </w:style>
  <w:style w:type="paragraph" w:styleId="Heading4">
    <w:name w:val="heading 4"/>
    <w:basedOn w:val="Normal"/>
    <w:next w:val="Normal"/>
    <w:link w:val="4"/>
    <w:uiPriority w:val="9"/>
    <w:rsid w:val="00D721E2"/>
    <w:pPr>
      <w:keepNext/>
      <w:keepLines/>
      <w:spacing w:before="40" w:after="0" w:line="360" w:lineRule="auto"/>
      <w:ind w:firstLine="709"/>
      <w:jc w:val="both"/>
      <w:outlineLvl w:val="3"/>
    </w:pPr>
    <w:rPr>
      <w:rFonts w:ascii="Times New Roman" w:hAnsi="Times New Roman" w:eastAsiaTheme="majorEastAsia" w:cstheme="majorBidi"/>
      <w:b/>
      <w:iCs/>
      <w:sz w:val="26"/>
    </w:rPr>
  </w:style>
  <w:style w:type="paragraph" w:styleId="Heading5">
    <w:name w:val="heading 5"/>
    <w:basedOn w:val="Normal"/>
    <w:next w:val="Normal"/>
    <w:link w:val="5"/>
    <w:uiPriority w:val="9"/>
    <w:unhideWhenUsed/>
    <w:qFormat/>
    <w:rsid w:val="00D721E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6"/>
    <w:uiPriority w:val="9"/>
    <w:unhideWhenUsed/>
    <w:qFormat/>
    <w:rsid w:val="00D721E2"/>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1"/>
    <w:rsid w:val="000D3196"/>
    <w:rPr>
      <w:rFonts w:ascii="Times New Roman" w:eastAsia="Times New Roman" w:hAnsi="Times New Roman" w:cs="Times New Roman"/>
      <w:b/>
      <w:bCs/>
      <w:sz w:val="26"/>
      <w:szCs w:val="26"/>
    </w:rPr>
  </w:style>
  <w:style w:type="table" w:customStyle="1" w:styleId="TableNormal0">
    <w:name w:val="Table Normal_0"/>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a"/>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
    <w:name w:val="Основной текст Знак"/>
    <w:basedOn w:val="DefaultParagraphFont"/>
    <w:link w:val="BodyText"/>
    <w:uiPriority w:val="1"/>
    <w:rsid w:val="000D3196"/>
    <w:rPr>
      <w:rFonts w:ascii="Times New Roman" w:eastAsia="Times New Roman" w:hAnsi="Times New Roman" w:cs="Times New Roman"/>
      <w:sz w:val="26"/>
      <w:szCs w:val="26"/>
    </w:rPr>
  </w:style>
  <w:style w:type="paragraph" w:styleId="ListParagraph">
    <w:name w:val="List Paragraph"/>
    <w:basedOn w:val="Normal"/>
    <w:uiPriority w:val="1"/>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Normal"/>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Caption">
    <w:name w:val="caption"/>
    <w:basedOn w:val="Normal"/>
    <w:next w:val="Normal"/>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NoSpacing">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D319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D3196"/>
  </w:style>
  <w:style w:type="paragraph" w:styleId="Footer">
    <w:name w:val="footer"/>
    <w:basedOn w:val="Normal"/>
    <w:link w:val="a1"/>
    <w:uiPriority w:val="99"/>
    <w:unhideWhenUsed/>
    <w:rsid w:val="000D319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loonText">
    <w:name w:val="Balloon Text"/>
    <w:basedOn w:val="Normal"/>
    <w:link w:val="a2"/>
    <w:uiPriority w:val="99"/>
    <w:semiHidden/>
    <w:unhideWhenUsed/>
    <w:rsid w:val="00D75D6D"/>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D75D6D"/>
    <w:rPr>
      <w:rFonts w:ascii="Tahoma" w:hAnsi="Tahoma" w:cs="Tahoma"/>
      <w:sz w:val="16"/>
      <w:szCs w:val="16"/>
    </w:rPr>
  </w:style>
  <w:style w:type="paragraph" w:styleId="NormalWeb">
    <w:name w:val="Normal (Web)"/>
    <w:basedOn w:val="Normal"/>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
    <w:name w:val="Заголовок 2 Знак"/>
    <w:basedOn w:val="DefaultParagraphFont"/>
    <w:link w:val="Heading2"/>
    <w:uiPriority w:val="9"/>
    <w:rsid w:val="00D23F77"/>
    <w:rPr>
      <w:rFonts w:asciiTheme="majorHAnsi" w:eastAsiaTheme="majorEastAsia" w:hAnsiTheme="majorHAnsi" w:cstheme="majorBidi"/>
      <w:color w:val="2E74B5" w:themeColor="accent1" w:themeShade="BF"/>
      <w:sz w:val="26"/>
      <w:szCs w:val="26"/>
    </w:rPr>
  </w:style>
  <w:style w:type="paragraph" w:styleId="Title">
    <w:name w:val="Title"/>
    <w:basedOn w:val="Normal"/>
    <w:next w:val="BodyText"/>
    <w:link w:val="a3"/>
    <w:uiPriority w:val="10"/>
    <w:qFormat/>
    <w:rsid w:val="00D23F77"/>
    <w:pPr>
      <w:suppressAutoHyphens/>
      <w:spacing w:before="300" w:after="200"/>
      <w:contextualSpacing/>
    </w:pPr>
    <w:rPr>
      <w:sz w:val="48"/>
      <w:szCs w:val="48"/>
    </w:rPr>
  </w:style>
  <w:style w:type="character" w:customStyle="1" w:styleId="a3">
    <w:name w:val="Заголовок Знак"/>
    <w:basedOn w:val="DefaultParagraphFont"/>
    <w:link w:val="Title"/>
    <w:uiPriority w:val="10"/>
    <w:rsid w:val="00D23F77"/>
    <w:rPr>
      <w:sz w:val="48"/>
      <w:szCs w:val="48"/>
    </w:rPr>
  </w:style>
  <w:style w:type="paragraph" w:customStyle="1" w:styleId="futurismarkdown-paragraph">
    <w:name w:val="futurismarkdown-paragraph"/>
    <w:basedOn w:val="Normal"/>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A91BD7"/>
    <w:rPr>
      <w:b/>
      <w:bCs/>
    </w:rPr>
  </w:style>
  <w:style w:type="paragraph" w:customStyle="1" w:styleId="futurismarkdown-listitem">
    <w:name w:val="futurismarkdown-listitem"/>
    <w:basedOn w:val="Normal"/>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A91BD7"/>
    <w:rPr>
      <w:color w:val="0000FF"/>
      <w:u w:val="single"/>
    </w:rPr>
  </w:style>
  <w:style w:type="paragraph" w:styleId="TOCHeading">
    <w:name w:val="TOC Heading"/>
    <w:basedOn w:val="Heading1"/>
    <w:next w:val="Normal"/>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TOC1">
    <w:name w:val="toc 1"/>
    <w:basedOn w:val="Normal"/>
    <w:next w:val="Normal"/>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TOC2">
    <w:name w:val="toc 2"/>
    <w:basedOn w:val="Normal"/>
    <w:next w:val="Normal"/>
    <w:autoRedefine/>
    <w:uiPriority w:val="39"/>
    <w:unhideWhenUsed/>
    <w:rsid w:val="00AD37C5"/>
    <w:pPr>
      <w:spacing w:after="100"/>
      <w:ind w:left="220"/>
    </w:pPr>
    <w:rPr>
      <w:rFonts w:eastAsiaTheme="minorEastAsia" w:cs="Times New Roman"/>
      <w:lang w:eastAsia="ru-RU"/>
    </w:rPr>
  </w:style>
  <w:style w:type="paragraph" w:styleId="TOC3">
    <w:name w:val="toc 3"/>
    <w:basedOn w:val="Normal"/>
    <w:next w:val="Normal"/>
    <w:autoRedefine/>
    <w:uiPriority w:val="39"/>
    <w:unhideWhenUsed/>
    <w:rsid w:val="00AD37C5"/>
    <w:pPr>
      <w:spacing w:after="100"/>
      <w:ind w:left="440"/>
    </w:pPr>
    <w:rPr>
      <w:rFonts w:eastAsiaTheme="minorEastAsia" w:cs="Times New Roman"/>
      <w:lang w:eastAsia="ru-RU"/>
    </w:rPr>
  </w:style>
  <w:style w:type="paragraph" w:styleId="FootnoteText">
    <w:name w:val="footnote text"/>
    <w:basedOn w:val="Normal"/>
    <w:link w:val="a4"/>
    <w:unhideWhenUsed/>
    <w:rsid w:val="00584916"/>
    <w:pPr>
      <w:spacing w:after="0" w:line="240" w:lineRule="auto"/>
    </w:pPr>
    <w:rPr>
      <w:sz w:val="20"/>
      <w:szCs w:val="20"/>
    </w:rPr>
  </w:style>
  <w:style w:type="character" w:customStyle="1" w:styleId="a4">
    <w:name w:val="Текст сноски Знак"/>
    <w:basedOn w:val="DefaultParagraphFont"/>
    <w:link w:val="FootnoteText"/>
    <w:rsid w:val="00584916"/>
    <w:rPr>
      <w:sz w:val="20"/>
      <w:szCs w:val="20"/>
    </w:rPr>
  </w:style>
  <w:style w:type="character" w:styleId="FootnoteReference">
    <w:name w:val="footnote reference"/>
    <w:basedOn w:val="DefaultParagraphFont"/>
    <w:unhideWhenUsed/>
    <w:rsid w:val="00584916"/>
    <w:rPr>
      <w:vertAlign w:val="superscript"/>
    </w:rPr>
  </w:style>
  <w:style w:type="table" w:customStyle="1" w:styleId="11">
    <w:name w:val="Сетка таблицы11"/>
    <w:basedOn w:val="TableNormal"/>
    <w:uiPriority w:val="39"/>
    <w:rsid w:val="00D72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1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TableGrid">
    <w:name w:val="Table Grid"/>
    <w:basedOn w:val="TableNormal"/>
    <w:uiPriority w:val="39"/>
    <w:unhideWhenUsed/>
    <w:rsid w:val="00D72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Заголовок 5 Знак"/>
    <w:basedOn w:val="DefaultParagraphFont"/>
    <w:link w:val="Heading5"/>
    <w:uiPriority w:val="9"/>
    <w:semiHidden/>
    <w:rsid w:val="00D721E2"/>
    <w:rPr>
      <w:rFonts w:asciiTheme="majorHAnsi" w:eastAsiaTheme="majorEastAsia" w:hAnsiTheme="majorHAnsi" w:cstheme="majorBidi"/>
      <w:color w:val="1F4D78" w:themeColor="accent1" w:themeShade="7F"/>
    </w:rPr>
  </w:style>
  <w:style w:type="character" w:customStyle="1" w:styleId="6">
    <w:name w:val="Заголовок 6 Знак"/>
    <w:basedOn w:val="DefaultParagraphFont"/>
    <w:link w:val="Heading6"/>
    <w:uiPriority w:val="9"/>
    <w:semiHidden/>
    <w:rsid w:val="00D721E2"/>
    <w:rPr>
      <w:rFonts w:asciiTheme="majorHAnsi" w:eastAsiaTheme="majorEastAsia" w:hAnsiTheme="majorHAnsi" w:cstheme="majorBidi"/>
      <w:i/>
      <w:iCs/>
      <w:color w:val="1F4D78" w:themeColor="accent1" w:themeShade="7F"/>
    </w:rPr>
  </w:style>
  <w:style w:type="character" w:customStyle="1" w:styleId="3">
    <w:name w:val="Заголовок 3 Знак"/>
    <w:basedOn w:val="DefaultParagraphFont"/>
    <w:link w:val="Heading3"/>
    <w:uiPriority w:val="9"/>
    <w:rsid w:val="00D721E2"/>
    <w:rPr>
      <w:rFonts w:ascii="Times New Roman" w:hAnsi="Times New Roman" w:eastAsiaTheme="majorEastAsia" w:cstheme="majorBidi"/>
      <w:b/>
      <w:sz w:val="26"/>
      <w:szCs w:val="24"/>
    </w:rPr>
  </w:style>
  <w:style w:type="character" w:customStyle="1" w:styleId="4">
    <w:name w:val="Заголовок 4 Знак"/>
    <w:basedOn w:val="DefaultParagraphFont"/>
    <w:link w:val="Heading4"/>
    <w:uiPriority w:val="9"/>
    <w:rsid w:val="00D721E2"/>
    <w:rPr>
      <w:rFonts w:ascii="Times New Roman" w:hAnsi="Times New Roman" w:eastAsiaTheme="majorEastAsia" w:cstheme="majorBidi"/>
      <w:b/>
      <w:iCs/>
      <w:sz w:val="26"/>
    </w:rPr>
  </w:style>
  <w:style w:type="paragraph" w:customStyle="1" w:styleId="a5">
    <w:name w:val="основной текст"/>
    <w:basedOn w:val="Normal"/>
    <w:link w:val="a6"/>
    <w:rsid w:val="00D721E2"/>
    <w:pPr>
      <w:autoSpaceDE w:val="0"/>
      <w:autoSpaceDN w:val="0"/>
      <w:adjustRightInd w:val="0"/>
      <w:spacing w:after="0" w:line="240" w:lineRule="auto"/>
      <w:ind w:firstLine="709"/>
      <w:jc w:val="both"/>
    </w:pPr>
    <w:rPr>
      <w:rFonts w:ascii="Times New Roman" w:eastAsia="SimSun" w:hAnsi="Times New Roman" w:cs="Times New Roman"/>
      <w:color w:val="000000"/>
      <w:sz w:val="24"/>
      <w:szCs w:val="28"/>
      <w:lang w:eastAsia="ru-RU"/>
    </w:rPr>
  </w:style>
  <w:style w:type="character" w:customStyle="1" w:styleId="a6">
    <w:name w:val="основной текст Знак"/>
    <w:link w:val="a5"/>
    <w:locked/>
    <w:rsid w:val="00D721E2"/>
    <w:rPr>
      <w:rFonts w:ascii="Times New Roman" w:eastAsia="SimSun" w:hAnsi="Times New Roman" w:cs="Times New Roman"/>
      <w:color w:val="000000"/>
      <w:sz w:val="24"/>
      <w:szCs w:val="28"/>
      <w:lang w:eastAsia="ru-RU"/>
    </w:rPr>
  </w:style>
  <w:style w:type="table" w:customStyle="1" w:styleId="10">
    <w:name w:val="Сетка таблицы1"/>
    <w:basedOn w:val="TableNormal"/>
    <w:next w:val="TableGrid"/>
    <w:uiPriority w:val="39"/>
    <w:unhideWhenUsed/>
    <w:rsid w:val="00CD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0">
    <w:name w:val="00_Обычный текст Знак"/>
    <w:basedOn w:val="DefaultParagraphFont"/>
    <w:link w:val="000"/>
    <w:locked/>
    <w:rsid w:val="00330D2A"/>
    <w:rPr>
      <w:rFonts w:ascii="Times New Roman" w:hAnsi="Times New Roman" w:cs="Times New Roman"/>
      <w:iCs/>
      <w:sz w:val="26"/>
      <w:szCs w:val="26"/>
    </w:rPr>
  </w:style>
  <w:style w:type="paragraph" w:customStyle="1" w:styleId="000">
    <w:name w:val="00_Обычный текст"/>
    <w:basedOn w:val="Normal"/>
    <w:link w:val="00"/>
    <w:qFormat/>
    <w:rsid w:val="00330D2A"/>
    <w:pPr>
      <w:spacing w:after="0" w:line="360" w:lineRule="auto"/>
      <w:ind w:firstLine="709"/>
      <w:jc w:val="both"/>
    </w:pPr>
    <w:rPr>
      <w:rFonts w:ascii="Times New Roman" w:hAnsi="Times New Roman" w:cs="Times New Roman"/>
      <w:iCs/>
      <w:sz w:val="26"/>
      <w:szCs w:val="26"/>
    </w:rPr>
  </w:style>
  <w:style w:type="character" w:customStyle="1" w:styleId="-">
    <w:name w:val="Интернет-ссылка"/>
    <w:rsid w:val="000E183B"/>
    <w:rPr>
      <w:rFonts w:cs="Times New Roman"/>
      <w:color w:val="0000FF"/>
      <w:u w:val="single"/>
    </w:rPr>
  </w:style>
  <w:style w:type="character" w:customStyle="1" w:styleId="a7">
    <w:name w:val="Цветовое выделение для Текст"/>
    <w:rsid w:val="000E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nternet.garant.ru/document/redirect/186620/0" TargetMode="External" /><Relationship Id="rId11" Type="http://schemas.openxmlformats.org/officeDocument/2006/relationships/hyperlink" Target="https://internet.garant.ru/document/redirect/12186043/0" TargetMode="External" /><Relationship Id="rId12" Type="http://schemas.openxmlformats.org/officeDocument/2006/relationships/hyperlink" Target="https://internet.garant.ru/document/redirect/185671/1000" TargetMode="External" /><Relationship Id="rId13" Type="http://schemas.openxmlformats.org/officeDocument/2006/relationships/hyperlink" Target="https://internet.garant.ru/document/redirect/185671/0"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emf" /><Relationship Id="rId8" Type="http://schemas.openxmlformats.org/officeDocument/2006/relationships/hyperlink" Target="https://internet.garant.ru/document/redirect/10107960/0" TargetMode="External" /><Relationship Id="rId9" Type="http://schemas.openxmlformats.org/officeDocument/2006/relationships/hyperlink" Target="https://internet.garant.ru/document/redirect/70103066/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EED74-44C5-4A9D-B438-96E0C25C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75</Pages>
  <Words>15892</Words>
  <Characters>90588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Хватова Ольга Андреевна</cp:lastModifiedBy>
  <cp:revision>20</cp:revision>
  <cp:lastPrinted>2026-02-17T09:12:00Z</cp:lastPrinted>
  <dcterms:created xsi:type="dcterms:W3CDTF">2026-02-16T06:25:00Z</dcterms:created>
  <dcterms:modified xsi:type="dcterms:W3CDTF">2026-02-27T11:26:00Z</dcterms:modified>
</cp:coreProperties>
</file>