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16F56" w14:textId="22548FC5" w:rsidR="00BA30EF" w:rsidRDefault="00BA30EF" w:rsidP="00BA30EF">
      <w:pPr>
        <w:jc w:val="center"/>
      </w:pPr>
    </w:p>
    <w:p w14:paraId="19F54E24" w14:textId="77777777" w:rsidR="00BA30EF" w:rsidRPr="00BA30EF" w:rsidRDefault="00BA30EF" w:rsidP="00BA30EF">
      <w:pPr>
        <w:shd w:val="clear" w:color="auto" w:fill="FFFFFF"/>
        <w:jc w:val="center"/>
        <w:outlineLvl w:val="2"/>
        <w:rPr>
          <w:b/>
          <w:bCs/>
          <w:color w:val="4E4E4E"/>
          <w:szCs w:val="24"/>
        </w:rPr>
      </w:pPr>
      <w:bookmarkStart w:id="0" w:name="_Hlk162274824"/>
      <w:bookmarkStart w:id="1" w:name="_Hlk162274488"/>
      <w:r w:rsidRPr="00BA30EF">
        <w:rPr>
          <w:b/>
          <w:bCs/>
          <w:color w:val="4E4E4E"/>
          <w:szCs w:val="24"/>
        </w:rPr>
        <w:t>МУНИЦИПАЛЬНОЕ ОБРАЗОВАНИЕ БОЛЬШЕИЖОРСКОЕ ГОРОДСКОЕ ПОСЕЛЕНИЕ</w:t>
      </w:r>
      <w:r w:rsidRPr="00BA30EF">
        <w:rPr>
          <w:b/>
          <w:bCs/>
          <w:color w:val="4E4E4E"/>
          <w:szCs w:val="24"/>
        </w:rPr>
        <w:br/>
        <w:t>ЛОМОНОСОВСКОГО МУНИЦИПАЛЬНОГО РАЙОНА</w:t>
      </w:r>
      <w:r w:rsidRPr="00BA30EF">
        <w:rPr>
          <w:b/>
          <w:bCs/>
          <w:color w:val="4E4E4E"/>
          <w:szCs w:val="24"/>
        </w:rPr>
        <w:br/>
        <w:t>ЛЕНИНГРАДСКОЙ ОБЛАСТИ</w:t>
      </w:r>
    </w:p>
    <w:p w14:paraId="72C38388" w14:textId="77777777" w:rsidR="00BA30EF" w:rsidRPr="00BA30EF" w:rsidRDefault="00BA30EF" w:rsidP="00BA30EF">
      <w:pPr>
        <w:shd w:val="clear" w:color="auto" w:fill="FFFFFF"/>
        <w:jc w:val="center"/>
        <w:outlineLvl w:val="2"/>
        <w:rPr>
          <w:b/>
          <w:bCs/>
          <w:color w:val="4E4E4E"/>
          <w:szCs w:val="24"/>
        </w:rPr>
      </w:pPr>
      <w:r w:rsidRPr="00BA30EF">
        <w:rPr>
          <w:b/>
          <w:bCs/>
          <w:color w:val="4E4E4E"/>
          <w:szCs w:val="24"/>
        </w:rPr>
        <w:t>АДМИНИСТРАЦИЯ</w:t>
      </w:r>
    </w:p>
    <w:p w14:paraId="5199EB0C" w14:textId="77777777" w:rsidR="00BA30EF" w:rsidRPr="00BA30EF" w:rsidRDefault="00BA30EF" w:rsidP="00BA30EF">
      <w:pPr>
        <w:shd w:val="clear" w:color="auto" w:fill="FFFFFF"/>
        <w:jc w:val="center"/>
        <w:outlineLvl w:val="2"/>
        <w:rPr>
          <w:b/>
          <w:bCs/>
          <w:color w:val="4E4E4E"/>
          <w:szCs w:val="24"/>
        </w:rPr>
      </w:pPr>
    </w:p>
    <w:p w14:paraId="18DB01E7" w14:textId="77777777" w:rsidR="00BA30EF" w:rsidRPr="00BA30EF" w:rsidRDefault="00BA30EF" w:rsidP="00BA30EF">
      <w:pPr>
        <w:shd w:val="clear" w:color="auto" w:fill="FFFFFF"/>
        <w:jc w:val="center"/>
        <w:outlineLvl w:val="2"/>
        <w:rPr>
          <w:b/>
          <w:bCs/>
          <w:color w:val="4E4E4E"/>
          <w:szCs w:val="24"/>
        </w:rPr>
      </w:pPr>
      <w:r w:rsidRPr="00BA30EF">
        <w:rPr>
          <w:b/>
          <w:bCs/>
          <w:color w:val="4E4E4E"/>
          <w:szCs w:val="24"/>
        </w:rPr>
        <w:t>ПОСТАНОВЛЕНИЕ</w:t>
      </w:r>
    </w:p>
    <w:p w14:paraId="24E4CCE4" w14:textId="77777777" w:rsidR="00BA30EF" w:rsidRPr="00BA30EF" w:rsidRDefault="00BA30EF" w:rsidP="00BA30EF">
      <w:pPr>
        <w:shd w:val="clear" w:color="auto" w:fill="FFFFFF"/>
        <w:outlineLvl w:val="2"/>
        <w:rPr>
          <w:b/>
          <w:bCs/>
          <w:color w:val="4E4E4E"/>
          <w:szCs w:val="24"/>
        </w:rPr>
      </w:pPr>
    </w:p>
    <w:p w14:paraId="45190032" w14:textId="08BF5D14" w:rsidR="00BA30EF" w:rsidRPr="008D4DAA" w:rsidRDefault="00BA30EF" w:rsidP="00BA30EF">
      <w:pPr>
        <w:shd w:val="clear" w:color="auto" w:fill="FFFFFF"/>
        <w:outlineLvl w:val="2"/>
        <w:rPr>
          <w:b/>
          <w:sz w:val="28"/>
          <w:szCs w:val="28"/>
        </w:rPr>
      </w:pPr>
      <w:r w:rsidRPr="00BA30EF">
        <w:rPr>
          <w:b/>
          <w:bCs/>
          <w:color w:val="4E4E4E"/>
          <w:szCs w:val="24"/>
        </w:rPr>
        <w:t xml:space="preserve">№ </w:t>
      </w:r>
      <w:r w:rsidR="007C680A">
        <w:rPr>
          <w:b/>
          <w:bCs/>
          <w:color w:val="4E4E4E"/>
          <w:szCs w:val="24"/>
        </w:rPr>
        <w:t>проект</w:t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</w:r>
      <w:r w:rsidRPr="00BA30EF">
        <w:rPr>
          <w:b/>
          <w:bCs/>
          <w:color w:val="4E4E4E"/>
          <w:szCs w:val="24"/>
        </w:rPr>
        <w:tab/>
        <w:t>«</w:t>
      </w:r>
      <w:r>
        <w:rPr>
          <w:b/>
          <w:bCs/>
          <w:color w:val="4E4E4E"/>
          <w:szCs w:val="24"/>
        </w:rPr>
        <w:t>1</w:t>
      </w:r>
      <w:r w:rsidR="007C680A">
        <w:rPr>
          <w:b/>
          <w:bCs/>
          <w:color w:val="4E4E4E"/>
          <w:szCs w:val="24"/>
        </w:rPr>
        <w:t>9</w:t>
      </w:r>
      <w:r w:rsidRPr="00BA30EF">
        <w:rPr>
          <w:b/>
          <w:bCs/>
          <w:color w:val="4E4E4E"/>
          <w:szCs w:val="24"/>
        </w:rPr>
        <w:t xml:space="preserve">» </w:t>
      </w:r>
      <w:r w:rsidR="007C680A">
        <w:rPr>
          <w:b/>
          <w:bCs/>
          <w:color w:val="4E4E4E"/>
          <w:szCs w:val="24"/>
        </w:rPr>
        <w:t>января</w:t>
      </w:r>
      <w:r w:rsidRPr="00BA30EF">
        <w:rPr>
          <w:b/>
          <w:bCs/>
          <w:color w:val="4E4E4E"/>
          <w:szCs w:val="24"/>
        </w:rPr>
        <w:t xml:space="preserve"> 202</w:t>
      </w:r>
      <w:r w:rsidR="007C680A">
        <w:rPr>
          <w:b/>
          <w:bCs/>
          <w:color w:val="4E4E4E"/>
          <w:szCs w:val="24"/>
        </w:rPr>
        <w:t>6</w:t>
      </w:r>
      <w:r w:rsidRPr="00BA30EF">
        <w:rPr>
          <w:b/>
          <w:bCs/>
          <w:color w:val="4E4E4E"/>
          <w:szCs w:val="24"/>
        </w:rPr>
        <w:t xml:space="preserve"> года</w:t>
      </w:r>
      <w:bookmarkEnd w:id="0"/>
      <w:bookmarkEnd w:id="1"/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6134"/>
      </w:tblGrid>
      <w:tr w:rsidR="00BA30EF" w:rsidRPr="00E740DE" w14:paraId="2A3BE486" w14:textId="77777777" w:rsidTr="00B8238C">
        <w:trPr>
          <w:trHeight w:val="869"/>
        </w:trPr>
        <w:tc>
          <w:tcPr>
            <w:tcW w:w="6134" w:type="dxa"/>
            <w:vAlign w:val="center"/>
          </w:tcPr>
          <w:p w14:paraId="1552F2DE" w14:textId="0C9C7C94" w:rsidR="00BA30EF" w:rsidRPr="0089313C" w:rsidRDefault="00BA30EF" w:rsidP="00B8238C">
            <w:pPr>
              <w:pStyle w:val="af1"/>
              <w:spacing w:before="0" w:beforeAutospacing="0" w:after="0" w:afterAutospacing="0"/>
              <w:ind w:left="-104"/>
              <w:jc w:val="both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Об утверждении административного регламента предоставления муниципальной услуги «</w:t>
            </w:r>
            <w:r w:rsidRPr="0089313C">
              <w:rPr>
                <w:color w:val="2C2D2E"/>
                <w:shd w:val="clear" w:color="auto" w:fill="FFFFFF"/>
              </w:rPr>
              <w:t xml:space="preserve"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</w:t>
            </w:r>
          </w:p>
        </w:tc>
      </w:tr>
    </w:tbl>
    <w:p w14:paraId="56BAB328" w14:textId="77777777" w:rsidR="00BA30EF" w:rsidRPr="00FC28F2" w:rsidRDefault="00BA30EF" w:rsidP="00BA30EF">
      <w:pPr>
        <w:tabs>
          <w:tab w:val="left" w:pos="540"/>
          <w:tab w:val="left" w:pos="720"/>
        </w:tabs>
        <w:jc w:val="both"/>
        <w:rPr>
          <w:szCs w:val="24"/>
        </w:rPr>
      </w:pPr>
      <w:r w:rsidRPr="00FC28F2">
        <w:rPr>
          <w:szCs w:val="24"/>
        </w:rPr>
        <w:br w:type="textWrapping" w:clear="all"/>
        <w:t xml:space="preserve">  </w:t>
      </w:r>
    </w:p>
    <w:p w14:paraId="3BEBACB7" w14:textId="1FF47001" w:rsidR="00BA30EF" w:rsidRDefault="00BA30EF" w:rsidP="00BA30EF">
      <w:pPr>
        <w:pStyle w:val="1"/>
        <w:shd w:val="clear" w:color="auto" w:fill="FFFFFF"/>
        <w:spacing w:before="0" w:beforeAutospacing="0" w:after="144" w:afterAutospacing="0" w:line="301" w:lineRule="atLeast"/>
        <w:ind w:firstLine="709"/>
        <w:jc w:val="both"/>
        <w:rPr>
          <w:b w:val="0"/>
          <w:sz w:val="28"/>
          <w:szCs w:val="28"/>
        </w:rPr>
      </w:pPr>
      <w:r w:rsidRPr="0089313C">
        <w:rPr>
          <w:b w:val="0"/>
          <w:sz w:val="24"/>
          <w:szCs w:val="24"/>
        </w:rPr>
        <w:t xml:space="preserve">В соответствии с Федеральным законом от 21.12.2001 года № 178-ФЗ «О приватизации государственного и муниципального имущества», Федеральным законом от 22.07.2008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>
        <w:rPr>
          <w:b w:val="0"/>
          <w:sz w:val="24"/>
          <w:szCs w:val="24"/>
          <w:lang w:val="ru-RU"/>
        </w:rPr>
        <w:t>Большеижорского</w:t>
      </w:r>
      <w:proofErr w:type="spellEnd"/>
      <w:r>
        <w:rPr>
          <w:b w:val="0"/>
          <w:sz w:val="24"/>
          <w:szCs w:val="24"/>
          <w:lang w:val="ru-RU"/>
        </w:rPr>
        <w:t xml:space="preserve"> городского</w:t>
      </w:r>
      <w:r w:rsidRPr="0089313C">
        <w:rPr>
          <w:b w:val="0"/>
          <w:sz w:val="24"/>
          <w:szCs w:val="24"/>
        </w:rPr>
        <w:t xml:space="preserve"> поселения, в целях реализации мероприятий по разработке и утверждению административных регламентов предоставления муниципальных услуг</w:t>
      </w:r>
      <w:r w:rsidRPr="008668AC">
        <w:rPr>
          <w:b w:val="0"/>
          <w:sz w:val="24"/>
          <w:szCs w:val="24"/>
        </w:rPr>
        <w:t xml:space="preserve">, </w:t>
      </w:r>
      <w:r w:rsidRPr="000170E0">
        <w:rPr>
          <w:b w:val="0"/>
          <w:sz w:val="24"/>
          <w:szCs w:val="24"/>
        </w:rPr>
        <w:t>администрация муниципального образования «</w:t>
      </w:r>
      <w:r>
        <w:rPr>
          <w:b w:val="0"/>
          <w:sz w:val="24"/>
          <w:szCs w:val="24"/>
        </w:rPr>
        <w:t>Большеижорское городское</w:t>
      </w:r>
      <w:r w:rsidRPr="000170E0">
        <w:rPr>
          <w:b w:val="0"/>
          <w:sz w:val="24"/>
          <w:szCs w:val="24"/>
        </w:rPr>
        <w:t xml:space="preserve"> поселение» </w:t>
      </w:r>
      <w:r>
        <w:rPr>
          <w:b w:val="0"/>
          <w:sz w:val="24"/>
          <w:szCs w:val="24"/>
        </w:rPr>
        <w:t>Ломоносовского</w:t>
      </w:r>
      <w:r w:rsidRPr="000170E0">
        <w:rPr>
          <w:b w:val="0"/>
          <w:sz w:val="24"/>
          <w:szCs w:val="24"/>
        </w:rPr>
        <w:t xml:space="preserve"> </w:t>
      </w:r>
      <w:proofErr w:type="spellStart"/>
      <w:r w:rsidRPr="000170E0">
        <w:rPr>
          <w:b w:val="0"/>
          <w:sz w:val="24"/>
          <w:szCs w:val="24"/>
        </w:rPr>
        <w:t>муницип</w:t>
      </w:r>
      <w:r w:rsidR="007C680A">
        <w:rPr>
          <w:b w:val="0"/>
          <w:sz w:val="24"/>
          <w:szCs w:val="24"/>
          <w:lang w:val="ru-RU"/>
        </w:rPr>
        <w:t>а</w:t>
      </w:r>
      <w:r w:rsidRPr="000170E0">
        <w:rPr>
          <w:b w:val="0"/>
          <w:sz w:val="24"/>
          <w:szCs w:val="24"/>
        </w:rPr>
        <w:t>льного</w:t>
      </w:r>
      <w:proofErr w:type="spellEnd"/>
      <w:r w:rsidRPr="000170E0">
        <w:rPr>
          <w:b w:val="0"/>
          <w:sz w:val="24"/>
          <w:szCs w:val="24"/>
        </w:rPr>
        <w:t xml:space="preserve"> района Ленинградской области</w:t>
      </w:r>
    </w:p>
    <w:p w14:paraId="4F6429A3" w14:textId="5C632185" w:rsidR="00BA30EF" w:rsidRPr="00B238E9" w:rsidRDefault="00BA30EF" w:rsidP="00BA30EF">
      <w:pPr>
        <w:tabs>
          <w:tab w:val="left" w:pos="540"/>
          <w:tab w:val="left" w:pos="720"/>
        </w:tabs>
        <w:jc w:val="center"/>
        <w:rPr>
          <w:b/>
          <w:sz w:val="28"/>
          <w:szCs w:val="28"/>
        </w:rPr>
      </w:pPr>
      <w:r w:rsidRPr="00B238E9">
        <w:rPr>
          <w:b/>
          <w:sz w:val="28"/>
          <w:szCs w:val="28"/>
        </w:rPr>
        <w:t>ПОСТАНОВЛЯЕТ:</w:t>
      </w:r>
    </w:p>
    <w:p w14:paraId="509E2250" w14:textId="57B5B7F3" w:rsidR="00BA30EF" w:rsidRDefault="00BA30EF" w:rsidP="00BA30EF">
      <w:pPr>
        <w:pStyle w:val="a6"/>
        <w:numPr>
          <w:ilvl w:val="0"/>
          <w:numId w:val="1"/>
        </w:numPr>
        <w:tabs>
          <w:tab w:val="left" w:pos="540"/>
          <w:tab w:val="left" w:pos="720"/>
        </w:tabs>
        <w:ind w:left="0" w:firstLine="709"/>
        <w:jc w:val="both"/>
        <w:rPr>
          <w:szCs w:val="24"/>
        </w:rPr>
      </w:pPr>
      <w:r w:rsidRPr="0089313C">
        <w:rPr>
          <w:szCs w:val="24"/>
        </w:rPr>
        <w:t>Утвердить Административный регламент предоставления муниципальной услуги «Приватизация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согласно Приложению</w:t>
      </w:r>
      <w:r w:rsidRPr="000170E0">
        <w:rPr>
          <w:szCs w:val="24"/>
        </w:rPr>
        <w:t>.</w:t>
      </w:r>
    </w:p>
    <w:p w14:paraId="59088337" w14:textId="747E05B3" w:rsidR="00B8238C" w:rsidRDefault="007C680A" w:rsidP="00BA30EF">
      <w:pPr>
        <w:jc w:val="both"/>
        <w:rPr>
          <w:color w:val="4E4E4E"/>
          <w:szCs w:val="24"/>
        </w:rPr>
      </w:pPr>
      <w:r w:rsidRPr="00B8238C">
        <w:rPr>
          <w:szCs w:val="24"/>
        </w:rPr>
        <w:t xml:space="preserve">2. Постановление № </w:t>
      </w:r>
      <w:r w:rsidR="00B8238C">
        <w:rPr>
          <w:szCs w:val="24"/>
        </w:rPr>
        <w:t>28</w:t>
      </w:r>
      <w:r w:rsidRPr="00B8238C">
        <w:rPr>
          <w:szCs w:val="24"/>
        </w:rPr>
        <w:t xml:space="preserve"> от 1</w:t>
      </w:r>
      <w:r w:rsidR="00B8238C">
        <w:rPr>
          <w:szCs w:val="24"/>
        </w:rPr>
        <w:t>1</w:t>
      </w:r>
      <w:r w:rsidRPr="00B8238C">
        <w:rPr>
          <w:szCs w:val="24"/>
        </w:rPr>
        <w:t xml:space="preserve">.03.2024 года утвержденного административного регламента предоставления на территории МО </w:t>
      </w:r>
      <w:bookmarkStart w:id="2" w:name="_Hlk199767825"/>
      <w:r w:rsidRPr="00B8238C">
        <w:rPr>
          <w:szCs w:val="24"/>
        </w:rPr>
        <w:t xml:space="preserve">Большеижорское городское поселение Ломоносовского муниципального района Ленинградской области </w:t>
      </w:r>
      <w:bookmarkEnd w:id="2"/>
      <w:r w:rsidRPr="00B8238C">
        <w:rPr>
          <w:szCs w:val="24"/>
        </w:rPr>
        <w:t xml:space="preserve">муниципальной услуги </w:t>
      </w:r>
      <w:r w:rsidRPr="00B8238C">
        <w:rPr>
          <w:bCs/>
          <w:color w:val="4E4E4E"/>
          <w:szCs w:val="24"/>
        </w:rPr>
        <w:t xml:space="preserve">«Признание помещения жилым помещением, жилого помещения непригодным для </w:t>
      </w:r>
      <w:bookmarkStart w:id="3" w:name="_GoBack"/>
      <w:bookmarkEnd w:id="3"/>
      <w:r w:rsidRPr="00B8238C">
        <w:rPr>
          <w:bCs/>
          <w:color w:val="4E4E4E"/>
          <w:szCs w:val="24"/>
        </w:rPr>
        <w:t xml:space="preserve">проживания, многоквартирного дома аварийным и подлежащим сносу или реконструкции» </w:t>
      </w:r>
      <w:r w:rsidRPr="00B8238C">
        <w:rPr>
          <w:szCs w:val="24"/>
        </w:rPr>
        <w:t>считать утратившим силу.</w:t>
      </w:r>
      <w:bookmarkStart w:id="4" w:name="_Hlk162274516"/>
      <w:r w:rsidR="00BA30EF">
        <w:rPr>
          <w:color w:val="4E4E4E"/>
          <w:szCs w:val="24"/>
        </w:rPr>
        <w:t xml:space="preserve"> </w:t>
      </w:r>
    </w:p>
    <w:p w14:paraId="39A864E5" w14:textId="223EA9E5" w:rsidR="00BA30EF" w:rsidRDefault="007C680A" w:rsidP="00BA30EF">
      <w:pPr>
        <w:jc w:val="both"/>
        <w:rPr>
          <w:szCs w:val="24"/>
        </w:rPr>
      </w:pPr>
      <w:r>
        <w:rPr>
          <w:color w:val="4E4E4E"/>
          <w:szCs w:val="24"/>
        </w:rPr>
        <w:t>3</w:t>
      </w:r>
      <w:r w:rsidR="00BA30EF" w:rsidRPr="00BA30EF">
        <w:rPr>
          <w:color w:val="4E4E4E"/>
          <w:szCs w:val="24"/>
        </w:rPr>
        <w:t xml:space="preserve">.  </w:t>
      </w:r>
      <w:r w:rsidR="00BA30EF" w:rsidRPr="00BA30EF">
        <w:rPr>
          <w:szCs w:val="24"/>
        </w:rPr>
        <w:t xml:space="preserve">Разместить настоящее постановление на официальном сайте муниципального образования Большеижорское </w:t>
      </w:r>
      <w:proofErr w:type="gramStart"/>
      <w:r w:rsidR="00BA30EF" w:rsidRPr="00BA30EF">
        <w:rPr>
          <w:szCs w:val="24"/>
        </w:rPr>
        <w:t>городское  поселение</w:t>
      </w:r>
      <w:proofErr w:type="gramEnd"/>
      <w:r w:rsidR="00BA30EF" w:rsidRPr="00BA30EF">
        <w:rPr>
          <w:szCs w:val="24"/>
        </w:rPr>
        <w:t xml:space="preserve"> в информационно-телекоммуникационной сети Интернет. </w:t>
      </w:r>
    </w:p>
    <w:p w14:paraId="4CF889E2" w14:textId="0F518212" w:rsidR="00BA30EF" w:rsidRPr="00BA30EF" w:rsidRDefault="00BA30EF" w:rsidP="00BA30EF">
      <w:pPr>
        <w:jc w:val="both"/>
        <w:rPr>
          <w:szCs w:val="24"/>
        </w:rPr>
      </w:pPr>
      <w:r>
        <w:rPr>
          <w:szCs w:val="24"/>
        </w:rPr>
        <w:t xml:space="preserve"> </w:t>
      </w:r>
      <w:r w:rsidR="007C680A">
        <w:rPr>
          <w:szCs w:val="24"/>
        </w:rPr>
        <w:t>4</w:t>
      </w:r>
      <w:r w:rsidRPr="00BA30EF">
        <w:rPr>
          <w:szCs w:val="24"/>
        </w:rPr>
        <w:t>. Настоящее постановление вступает в силу с момента его официального опубликования.</w:t>
      </w:r>
    </w:p>
    <w:p w14:paraId="22863747" w14:textId="2525C82F" w:rsidR="00BA30EF" w:rsidRPr="00BA30EF" w:rsidRDefault="00BA30EF" w:rsidP="00BA30EF">
      <w:pPr>
        <w:jc w:val="both"/>
        <w:rPr>
          <w:szCs w:val="24"/>
        </w:rPr>
      </w:pPr>
      <w:r>
        <w:rPr>
          <w:szCs w:val="24"/>
        </w:rPr>
        <w:t xml:space="preserve"> </w:t>
      </w:r>
      <w:r w:rsidR="007C680A">
        <w:rPr>
          <w:szCs w:val="24"/>
        </w:rPr>
        <w:t>5</w:t>
      </w:r>
      <w:r w:rsidRPr="00BA30EF">
        <w:rPr>
          <w:szCs w:val="24"/>
        </w:rPr>
        <w:t>. Контроль за исполнением настоящего постановления оставляю за собой.</w:t>
      </w:r>
    </w:p>
    <w:p w14:paraId="12036A06" w14:textId="77777777" w:rsidR="00BA30EF" w:rsidRPr="00BA30EF" w:rsidRDefault="00BA30EF" w:rsidP="00BA30EF">
      <w:pPr>
        <w:rPr>
          <w:szCs w:val="24"/>
        </w:rPr>
      </w:pPr>
      <w:r w:rsidRPr="00BA30EF">
        <w:rPr>
          <w:szCs w:val="24"/>
        </w:rPr>
        <w:t>Глава администрации МО</w:t>
      </w:r>
    </w:p>
    <w:p w14:paraId="280729BE" w14:textId="26F67627" w:rsidR="00BA30EF" w:rsidRPr="00BA30EF" w:rsidRDefault="00BA30EF" w:rsidP="00BA30EF">
      <w:pPr>
        <w:rPr>
          <w:szCs w:val="24"/>
        </w:rPr>
      </w:pPr>
      <w:r w:rsidRPr="00BA30EF">
        <w:rPr>
          <w:szCs w:val="24"/>
        </w:rPr>
        <w:t>Большеижорское городское поселение</w:t>
      </w:r>
      <w:r w:rsidRPr="00BA30EF">
        <w:rPr>
          <w:szCs w:val="24"/>
        </w:rPr>
        <w:tab/>
      </w:r>
      <w:r w:rsidRPr="00BA30EF">
        <w:rPr>
          <w:szCs w:val="24"/>
        </w:rPr>
        <w:tab/>
      </w:r>
      <w:r w:rsidRPr="00BA30EF">
        <w:rPr>
          <w:szCs w:val="24"/>
        </w:rPr>
        <w:tab/>
      </w:r>
      <w:r w:rsidRPr="00BA30EF">
        <w:rPr>
          <w:szCs w:val="24"/>
        </w:rPr>
        <w:tab/>
      </w:r>
      <w:r w:rsidRPr="00BA30EF">
        <w:rPr>
          <w:szCs w:val="24"/>
        </w:rPr>
        <w:tab/>
      </w:r>
      <w:r w:rsidR="00B8238C">
        <w:rPr>
          <w:szCs w:val="24"/>
        </w:rPr>
        <w:t>Ковальчук В.Э.</w:t>
      </w:r>
    </w:p>
    <w:p w14:paraId="35D93564" w14:textId="77777777" w:rsidR="00BA30EF" w:rsidRPr="00BA30EF" w:rsidRDefault="00BA30EF" w:rsidP="00BA30EF">
      <w:pPr>
        <w:shd w:val="clear" w:color="auto" w:fill="FFFFFF"/>
        <w:spacing w:before="100" w:beforeAutospacing="1" w:after="100" w:afterAutospacing="1"/>
        <w:rPr>
          <w:color w:val="4E4E4E"/>
          <w:szCs w:val="24"/>
        </w:rPr>
      </w:pPr>
    </w:p>
    <w:bookmarkEnd w:id="4"/>
    <w:p w14:paraId="3833818D" w14:textId="77777777" w:rsidR="00BA30EF" w:rsidRPr="00B8238C" w:rsidRDefault="00BA30EF" w:rsidP="00BA30EF">
      <w:pPr>
        <w:jc w:val="right"/>
        <w:rPr>
          <w:szCs w:val="24"/>
        </w:rPr>
      </w:pPr>
      <w:r w:rsidRPr="00B8238C">
        <w:rPr>
          <w:szCs w:val="24"/>
        </w:rPr>
        <w:lastRenderedPageBreak/>
        <w:t>Утверждено</w:t>
      </w:r>
    </w:p>
    <w:p w14:paraId="2AFDCF39" w14:textId="77777777" w:rsidR="00BA30EF" w:rsidRPr="00DC3716" w:rsidRDefault="00BA30EF" w:rsidP="00BA30EF">
      <w:pPr>
        <w:jc w:val="right"/>
        <w:rPr>
          <w:sz w:val="20"/>
        </w:rPr>
      </w:pPr>
      <w:r w:rsidRPr="00DC3716">
        <w:rPr>
          <w:sz w:val="20"/>
        </w:rPr>
        <w:t xml:space="preserve">постановлением администрации </w:t>
      </w:r>
    </w:p>
    <w:p w14:paraId="66037EBE" w14:textId="77777777" w:rsidR="00BA30EF" w:rsidRPr="00DC3716" w:rsidRDefault="00BA30EF" w:rsidP="00BA30EF">
      <w:pPr>
        <w:autoSpaceDE w:val="0"/>
        <w:autoSpaceDN w:val="0"/>
        <w:adjustRightInd w:val="0"/>
        <w:jc w:val="right"/>
        <w:rPr>
          <w:sz w:val="20"/>
        </w:rPr>
      </w:pPr>
      <w:r w:rsidRPr="00DC3716">
        <w:rPr>
          <w:sz w:val="20"/>
        </w:rPr>
        <w:t>муниципального образования</w:t>
      </w:r>
    </w:p>
    <w:p w14:paraId="2F223257" w14:textId="3C3583B8" w:rsidR="00BA30EF" w:rsidRPr="00DC3716" w:rsidRDefault="00BA30EF" w:rsidP="00BA30EF">
      <w:pPr>
        <w:autoSpaceDE w:val="0"/>
        <w:autoSpaceDN w:val="0"/>
        <w:adjustRightInd w:val="0"/>
        <w:jc w:val="right"/>
        <w:rPr>
          <w:sz w:val="20"/>
        </w:rPr>
      </w:pPr>
      <w:r w:rsidRPr="00DC3716">
        <w:rPr>
          <w:sz w:val="20"/>
        </w:rPr>
        <w:t xml:space="preserve"> «</w:t>
      </w:r>
      <w:r>
        <w:rPr>
          <w:sz w:val="20"/>
        </w:rPr>
        <w:t>Большеижорское городское</w:t>
      </w:r>
      <w:r w:rsidRPr="00DC3716">
        <w:rPr>
          <w:sz w:val="20"/>
        </w:rPr>
        <w:t xml:space="preserve"> поселение» </w:t>
      </w:r>
    </w:p>
    <w:p w14:paraId="4DF1FBFC" w14:textId="2EBCDC22" w:rsidR="00BA30EF" w:rsidRPr="00DC3716" w:rsidRDefault="00BA30EF" w:rsidP="00BA30EF">
      <w:pPr>
        <w:autoSpaceDE w:val="0"/>
        <w:autoSpaceDN w:val="0"/>
        <w:adjustRightInd w:val="0"/>
        <w:jc w:val="right"/>
        <w:rPr>
          <w:sz w:val="20"/>
        </w:rPr>
      </w:pPr>
      <w:r>
        <w:rPr>
          <w:sz w:val="20"/>
        </w:rPr>
        <w:t>Ломоносовского</w:t>
      </w:r>
      <w:r w:rsidRPr="00DC3716">
        <w:rPr>
          <w:sz w:val="20"/>
        </w:rPr>
        <w:t xml:space="preserve"> муниципального района </w:t>
      </w:r>
    </w:p>
    <w:p w14:paraId="575CDE38" w14:textId="77777777" w:rsidR="00BA30EF" w:rsidRPr="00DC3716" w:rsidRDefault="00BA30EF" w:rsidP="00BA30EF">
      <w:pPr>
        <w:autoSpaceDE w:val="0"/>
        <w:autoSpaceDN w:val="0"/>
        <w:adjustRightInd w:val="0"/>
        <w:jc w:val="right"/>
        <w:rPr>
          <w:sz w:val="20"/>
        </w:rPr>
      </w:pPr>
      <w:r w:rsidRPr="00DC3716">
        <w:rPr>
          <w:sz w:val="20"/>
        </w:rPr>
        <w:t>Ленинградской области</w:t>
      </w:r>
    </w:p>
    <w:p w14:paraId="20C5E4DC" w14:textId="5806D495" w:rsidR="00BA30EF" w:rsidRPr="00DC3716" w:rsidRDefault="00BA30EF" w:rsidP="00BA30EF">
      <w:pPr>
        <w:tabs>
          <w:tab w:val="left" w:pos="567"/>
          <w:tab w:val="right" w:pos="4111"/>
        </w:tabs>
        <w:jc w:val="right"/>
        <w:rPr>
          <w:sz w:val="20"/>
        </w:rPr>
      </w:pPr>
      <w:r w:rsidRPr="00124769">
        <w:rPr>
          <w:sz w:val="20"/>
        </w:rPr>
        <w:t xml:space="preserve">от </w:t>
      </w:r>
      <w:r>
        <w:rPr>
          <w:sz w:val="20"/>
        </w:rPr>
        <w:t>1</w:t>
      </w:r>
      <w:r w:rsidR="00B8238C">
        <w:rPr>
          <w:sz w:val="20"/>
        </w:rPr>
        <w:t>9</w:t>
      </w:r>
      <w:r>
        <w:rPr>
          <w:sz w:val="20"/>
        </w:rPr>
        <w:t>.0</w:t>
      </w:r>
      <w:r w:rsidR="00B8238C">
        <w:rPr>
          <w:sz w:val="20"/>
        </w:rPr>
        <w:t>1</w:t>
      </w:r>
      <w:r w:rsidRPr="00124769">
        <w:rPr>
          <w:sz w:val="20"/>
        </w:rPr>
        <w:t>.202</w:t>
      </w:r>
      <w:r w:rsidR="00B8238C">
        <w:rPr>
          <w:sz w:val="20"/>
        </w:rPr>
        <w:t>6</w:t>
      </w:r>
      <w:r w:rsidRPr="00124769">
        <w:rPr>
          <w:sz w:val="20"/>
        </w:rPr>
        <w:t xml:space="preserve"> года № </w:t>
      </w:r>
      <w:r w:rsidR="00B8238C">
        <w:rPr>
          <w:sz w:val="20"/>
        </w:rPr>
        <w:t>проект</w:t>
      </w:r>
    </w:p>
    <w:p w14:paraId="62E98F95" w14:textId="77777777" w:rsidR="00BA30EF" w:rsidRPr="00DC3716" w:rsidRDefault="00BA30EF" w:rsidP="00BA30EF">
      <w:pPr>
        <w:pStyle w:val="af1"/>
        <w:spacing w:before="0" w:beforeAutospacing="0" w:after="0" w:afterAutospacing="0"/>
        <w:jc w:val="center"/>
        <w:rPr>
          <w:sz w:val="20"/>
          <w:szCs w:val="20"/>
        </w:rPr>
      </w:pPr>
    </w:p>
    <w:p w14:paraId="353621CB" w14:textId="77777777" w:rsidR="00BA30EF" w:rsidRDefault="00BA30EF" w:rsidP="00BA30EF">
      <w:pPr>
        <w:pStyle w:val="af1"/>
        <w:spacing w:before="0" w:beforeAutospacing="0" w:after="0" w:afterAutospacing="0"/>
        <w:jc w:val="center"/>
        <w:rPr>
          <w:b/>
        </w:rPr>
      </w:pPr>
      <w:r w:rsidRPr="00DC3716">
        <w:rPr>
          <w:b/>
        </w:rPr>
        <w:t xml:space="preserve">Административный регламент предоставления муниципальной услуги </w:t>
      </w:r>
    </w:p>
    <w:p w14:paraId="78BB3A57" w14:textId="77777777" w:rsidR="00BA30EF" w:rsidRPr="00DC3716" w:rsidRDefault="00BA30EF" w:rsidP="00BA30EF">
      <w:pPr>
        <w:pStyle w:val="af1"/>
        <w:spacing w:before="0" w:beforeAutospacing="0" w:after="0" w:afterAutospacing="0"/>
        <w:jc w:val="center"/>
        <w:rPr>
          <w:b/>
        </w:rPr>
      </w:pPr>
      <w:r w:rsidRPr="00DC3716">
        <w:rPr>
          <w:b/>
        </w:rPr>
        <w:t>«</w:t>
      </w:r>
      <w:r w:rsidRPr="0089313C">
        <w:rPr>
          <w:b/>
        </w:rPr>
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DC3716">
        <w:rPr>
          <w:b/>
        </w:rPr>
        <w:t>»</w:t>
      </w:r>
    </w:p>
    <w:p w14:paraId="2CD135A6" w14:textId="19164F91" w:rsidR="00B8238C" w:rsidRPr="001574FB" w:rsidRDefault="00B8238C" w:rsidP="00B8238C">
      <w:pPr>
        <w:pStyle w:val="ConsPlusNormal"/>
        <w:jc w:val="center"/>
        <w:rPr>
          <w:b/>
          <w:bCs/>
          <w:sz w:val="24"/>
          <w:szCs w:val="24"/>
        </w:rPr>
      </w:pPr>
      <w:r w:rsidRPr="001574FB">
        <w:rPr>
          <w:bCs/>
          <w:sz w:val="24"/>
          <w:szCs w:val="24"/>
        </w:rPr>
        <w:t xml:space="preserve"> (Сокращенное наименование: «Приватизация имущества, находящегося в муниципальной собственности») (далее – регламент, муниципальная услуга)</w:t>
      </w:r>
    </w:p>
    <w:p w14:paraId="7103F658" w14:textId="77777777" w:rsidR="00B8238C" w:rsidRPr="001574FB" w:rsidRDefault="00B8238C" w:rsidP="00B8238C">
      <w:pPr>
        <w:pStyle w:val="ConsPlusNormal"/>
        <w:jc w:val="center"/>
        <w:rPr>
          <w:bCs/>
          <w:sz w:val="24"/>
          <w:szCs w:val="24"/>
        </w:rPr>
      </w:pPr>
    </w:p>
    <w:p w14:paraId="400E9464" w14:textId="77777777" w:rsidR="00B8238C" w:rsidRPr="001574FB" w:rsidRDefault="00B8238C" w:rsidP="00B8238C">
      <w:pPr>
        <w:pStyle w:val="ConsPlusNormal"/>
        <w:jc w:val="center"/>
        <w:outlineLvl w:val="1"/>
        <w:rPr>
          <w:sz w:val="24"/>
          <w:szCs w:val="24"/>
        </w:rPr>
      </w:pPr>
      <w:r w:rsidRPr="001574FB">
        <w:rPr>
          <w:sz w:val="24"/>
          <w:szCs w:val="24"/>
        </w:rPr>
        <w:t>1. Общие положения</w:t>
      </w:r>
    </w:p>
    <w:p w14:paraId="0A5F9513" w14:textId="77777777" w:rsidR="00B8238C" w:rsidRPr="001574FB" w:rsidRDefault="00B8238C" w:rsidP="00B8238C">
      <w:pPr>
        <w:pStyle w:val="ConsPlusNormal"/>
        <w:rPr>
          <w:sz w:val="24"/>
          <w:szCs w:val="24"/>
        </w:rPr>
      </w:pPr>
    </w:p>
    <w:p w14:paraId="0FE6BE17" w14:textId="77777777" w:rsidR="00B8238C" w:rsidRPr="001574FB" w:rsidRDefault="00B8238C" w:rsidP="00B8238C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</w:pPr>
      <w:r w:rsidRPr="001574FB">
        <w:rPr>
          <w:rFonts w:eastAsiaTheme="minorHAnsi"/>
          <w:color w:val="000000"/>
          <w:szCs w:val="24"/>
          <w:lang w:eastAsia="en-US"/>
        </w:rPr>
        <w:t xml:space="preserve">1.1. </w:t>
      </w:r>
      <w:r w:rsidRPr="001574FB"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  <w:t>Предмет регулирования.</w:t>
      </w:r>
    </w:p>
    <w:p w14:paraId="22173713" w14:textId="77777777" w:rsidR="00B8238C" w:rsidRPr="001574FB" w:rsidRDefault="00B8238C" w:rsidP="00B8238C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</w:pPr>
      <w:r w:rsidRPr="001574FB"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  <w:t>Регламент устанавливает порядок и стандарт предоставления муниципальной услуги.</w:t>
      </w:r>
    </w:p>
    <w:p w14:paraId="6FA888A6" w14:textId="77777777" w:rsidR="00B8238C" w:rsidRPr="001574FB" w:rsidRDefault="00B8238C" w:rsidP="00B8238C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</w:pPr>
    </w:p>
    <w:p w14:paraId="2F8F43B7" w14:textId="77777777" w:rsidR="00B8238C" w:rsidRPr="001574FB" w:rsidRDefault="00B8238C" w:rsidP="00B8238C">
      <w:pPr>
        <w:autoSpaceDE w:val="0"/>
        <w:autoSpaceDN w:val="0"/>
        <w:adjustRightInd w:val="0"/>
        <w:ind w:firstLine="567"/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</w:pPr>
      <w:r w:rsidRPr="001574FB">
        <w:rPr>
          <w:rFonts w:eastAsiaTheme="minorHAnsi"/>
          <w:color w:val="000000"/>
          <w:szCs w:val="24"/>
          <w:lang w:eastAsia="en-US"/>
        </w:rPr>
        <w:t xml:space="preserve">1.2. </w:t>
      </w:r>
      <w:r w:rsidRPr="001574FB"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  <w:t>Круг заявителей.</w:t>
      </w:r>
    </w:p>
    <w:p w14:paraId="26257D41" w14:textId="77777777" w:rsidR="00B8238C" w:rsidRPr="001574FB" w:rsidRDefault="00B8238C" w:rsidP="00B8238C">
      <w:pPr>
        <w:autoSpaceDE w:val="0"/>
        <w:autoSpaceDN w:val="0"/>
        <w:adjustRightInd w:val="0"/>
        <w:ind w:firstLine="567"/>
        <w:jc w:val="both"/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</w:pPr>
      <w:r w:rsidRPr="001574FB"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  <w:t>Муниципальная услуга предоставляется:</w:t>
      </w:r>
    </w:p>
    <w:p w14:paraId="0742DBD1" w14:textId="77777777" w:rsidR="00B8238C" w:rsidRPr="001574FB" w:rsidRDefault="00B8238C" w:rsidP="00B8238C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Cs w:val="24"/>
          <w:lang w:eastAsia="en-US"/>
        </w:rPr>
      </w:pPr>
      <w:r w:rsidRPr="001574FB">
        <w:rPr>
          <w:rFonts w:ascii="Times New Roman CYR" w:eastAsiaTheme="minorHAnsi" w:hAnsi="Times New Roman CYR" w:cs="Times New Roman CYR"/>
          <w:color w:val="000000"/>
          <w:szCs w:val="24"/>
          <w:lang w:eastAsia="en-US"/>
        </w:rPr>
        <w:t xml:space="preserve">- </w:t>
      </w:r>
      <w:r w:rsidRPr="001574FB">
        <w:rPr>
          <w:rFonts w:eastAsiaTheme="minorHAnsi"/>
          <w:color w:val="000000"/>
          <w:szCs w:val="24"/>
          <w:lang w:eastAsia="en-US"/>
        </w:rPr>
        <w:t>субъектам малого и среднего предпринимательства (юридическим лицам, индивидуальным предпринимателям, арендующим муниципальное имущество, за исключением субъектов малого и среднего предпринимательства, указанных в части 3 статьи 14 Федерального закона от 24.07.2007 № 209-ФЗ «О развитии малого и среднего предпринимательства в Российской Федерации»,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– заявитель).</w:t>
      </w:r>
    </w:p>
    <w:p w14:paraId="2AF7930E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Представлять интересы заявителя имеют право:</w:t>
      </w:r>
    </w:p>
    <w:p w14:paraId="76D1476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от имени юридических лиц:</w:t>
      </w:r>
    </w:p>
    <w:p w14:paraId="55ADAAB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027AF60B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423DA30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от имени индивидуальных предпринимателей: </w:t>
      </w:r>
    </w:p>
    <w:p w14:paraId="51A3B1F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0FEE1AB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3C8449E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3A14182E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14:paraId="2FF080D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388A9F2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 Стандарт предоставления муниципальной услуги</w:t>
      </w:r>
    </w:p>
    <w:p w14:paraId="3909659A" w14:textId="07F735B0" w:rsidR="00B8238C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2.1. Наименование муниципальной услуги: </w:t>
      </w:r>
    </w:p>
    <w:p w14:paraId="31D34368" w14:textId="10CDB58A" w:rsidR="00B8238C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3EBA30EC" w14:textId="07F393A5" w:rsidR="00B8238C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2673E67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388BA022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lastRenderedPageBreak/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(сокращенное наименование: Приватизация имущества, находящегося в муниципальной собственности).</w:t>
      </w:r>
    </w:p>
    <w:p w14:paraId="5F8B145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75990FB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2.2. Наименование органа, предоставляющего муниципальную услугу.</w:t>
      </w:r>
    </w:p>
    <w:p w14:paraId="0BFD012E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Муниципальную услугу предоставляет:</w:t>
      </w:r>
    </w:p>
    <w:p w14:paraId="0422F497" w14:textId="0D7C0DF1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Администрация МО </w:t>
      </w:r>
      <w:r>
        <w:rPr>
          <w:sz w:val="24"/>
          <w:szCs w:val="24"/>
        </w:rPr>
        <w:t xml:space="preserve">Большеижорское городское поселение Ломоносовского муниципального </w:t>
      </w:r>
      <w:proofErr w:type="gramStart"/>
      <w:r>
        <w:rPr>
          <w:sz w:val="24"/>
          <w:szCs w:val="24"/>
        </w:rPr>
        <w:t xml:space="preserve">района </w:t>
      </w:r>
      <w:r w:rsidRPr="001574FB">
        <w:rPr>
          <w:sz w:val="24"/>
          <w:szCs w:val="24"/>
        </w:rPr>
        <w:t xml:space="preserve"> Ленинградской</w:t>
      </w:r>
      <w:proofErr w:type="gramEnd"/>
      <w:r w:rsidRPr="001574FB">
        <w:rPr>
          <w:sz w:val="24"/>
          <w:szCs w:val="24"/>
        </w:rPr>
        <w:t xml:space="preserve"> области (далее - ОМСУ).</w:t>
      </w:r>
    </w:p>
    <w:p w14:paraId="4C0E0525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50E8306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2.3. Результат предоставления муниципальной услуги.</w:t>
      </w:r>
    </w:p>
    <w:p w14:paraId="769703EA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Результатом предоставления услуги является:</w:t>
      </w:r>
    </w:p>
    <w:p w14:paraId="1A7E0FF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решение о направлении проекта договора купли – продажи арендуемого муниципального имущества (приложение к настоящему административному регламенту - образец 2);</w:t>
      </w:r>
    </w:p>
    <w:p w14:paraId="71361B4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решение об отказе в предоставлении муниципальной услуги (</w:t>
      </w:r>
      <w:proofErr w:type="gramStart"/>
      <w:r w:rsidRPr="001574FB">
        <w:rPr>
          <w:sz w:val="24"/>
          <w:szCs w:val="24"/>
        </w:rPr>
        <w:t>приложение  к</w:t>
      </w:r>
      <w:proofErr w:type="gramEnd"/>
      <w:r w:rsidRPr="001574FB">
        <w:rPr>
          <w:sz w:val="24"/>
          <w:szCs w:val="24"/>
        </w:rPr>
        <w:t xml:space="preserve"> настоящему административному регламенту – образец 4).</w:t>
      </w:r>
    </w:p>
    <w:p w14:paraId="43C0D89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58411CF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1) при личной явке:</w:t>
      </w:r>
    </w:p>
    <w:p w14:paraId="5502592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ОМСУ;</w:t>
      </w:r>
    </w:p>
    <w:p w14:paraId="5623D47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филиалах, отделах, удаленных рабочих местах ГБУ ЛО «МФЦ»;</w:t>
      </w:r>
    </w:p>
    <w:p w14:paraId="379A86C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2) без личной явки:</w:t>
      </w:r>
    </w:p>
    <w:p w14:paraId="3E31B7A5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почтовым отправлением;</w:t>
      </w:r>
    </w:p>
    <w:p w14:paraId="145EFAA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на адрес электронной почты;</w:t>
      </w:r>
    </w:p>
    <w:p w14:paraId="1AC1A31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119B8B52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73C7EF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2.4. Срок предоставления муниципальной услуги.</w:t>
      </w:r>
    </w:p>
    <w:p w14:paraId="06DF89B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Максимальный срок предоставления муниципальной услуги составляет не более 97 календарных дней со дня регистрации заявления в ОМСУ. </w:t>
      </w:r>
    </w:p>
    <w:p w14:paraId="48B3365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1E38103B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67D3677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3436589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Муниципальная услуга предоставляется бесплатно.</w:t>
      </w:r>
    </w:p>
    <w:p w14:paraId="23F1707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0073AC3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0A29BE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294422F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35FF5E7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20D8B0B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при личном обращении - в день поступления запроса;</w:t>
      </w:r>
    </w:p>
    <w:p w14:paraId="33FF0A2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5A357F8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516AB742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lastRenderedPageBreak/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06054EE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4B1757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76F37BB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75DE0B7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626BF64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2.9. Показатели качества и доступности муниципальной услуги.</w:t>
      </w:r>
    </w:p>
    <w:p w14:paraId="62D303D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54471BFB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470953F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4BE6CDC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7071E53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2.10.2. Информационная система, используемая для предоставления государственной услуги, - Единый портал, ПГУ ЛО (при технической реализации), СМЭВ.</w:t>
      </w:r>
    </w:p>
    <w:p w14:paraId="5C748F6E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</w:p>
    <w:p w14:paraId="7EAF5E6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28C48CE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175E2F7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1350C9B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D58571E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6112CC40" w14:textId="5C05526D" w:rsidR="00B8238C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5337F5EA" w14:textId="24E1F571" w:rsidR="007C4FE2" w:rsidRDefault="007C4FE2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0B91A4F4" w14:textId="77777777" w:rsidR="007C4FE2" w:rsidRPr="001574FB" w:rsidRDefault="007C4FE2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29328F7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lastRenderedPageBreak/>
        <w:t>2.11.2. Формы заявления и документов приведены в приложении к настоящему регламенту.</w:t>
      </w:r>
    </w:p>
    <w:p w14:paraId="13B778E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00A58B7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69E2FB8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43D8AB4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6A2FDFC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49A850A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592AC01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 Состав, последовательность и сроки выполнения административных процедур.</w:t>
      </w:r>
    </w:p>
    <w:p w14:paraId="5818907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14:paraId="416A279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а) профилирование заявителя; </w:t>
      </w:r>
    </w:p>
    <w:p w14:paraId="207D1B2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б) прием заявления и документов; </w:t>
      </w:r>
    </w:p>
    <w:p w14:paraId="7A877E75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в) межведомственное информационное взаимодействие;</w:t>
      </w:r>
    </w:p>
    <w:p w14:paraId="3B0B3FC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399B412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д) предоставление результата муниципальной услуги. </w:t>
      </w:r>
    </w:p>
    <w:p w14:paraId="141FA9C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DBFD4C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3.2. Профилирование заявителя.</w:t>
      </w:r>
    </w:p>
    <w:p w14:paraId="6352F90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128BC32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12C8693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2D78118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724665F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11C3849A" w14:textId="77777777" w:rsidR="00B8238C" w:rsidRPr="001574FB" w:rsidRDefault="00B8238C" w:rsidP="00B8238C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1574FB">
        <w:rPr>
          <w:sz w:val="24"/>
          <w:szCs w:val="24"/>
        </w:rPr>
        <w:t xml:space="preserve">3.3.1. </w:t>
      </w:r>
      <w:r w:rsidRPr="001574FB">
        <w:rPr>
          <w:rFonts w:eastAsiaTheme="minorHAnsi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5" w:history="1">
        <w:r w:rsidRPr="001574FB">
          <w:rPr>
            <w:rFonts w:eastAsiaTheme="minorHAnsi"/>
            <w:sz w:val="24"/>
            <w:szCs w:val="24"/>
            <w:lang w:eastAsia="en-US"/>
          </w:rPr>
          <w:t>(таблица           № 2)</w:t>
        </w:r>
      </w:hyperlink>
      <w:r w:rsidRPr="001574FB">
        <w:rPr>
          <w:rFonts w:eastAsiaTheme="minorHAnsi"/>
          <w:sz w:val="24"/>
          <w:szCs w:val="24"/>
          <w:lang w:eastAsia="en-US"/>
        </w:rPr>
        <w:t>.</w:t>
      </w:r>
    </w:p>
    <w:p w14:paraId="14C2B02F" w14:textId="77777777" w:rsidR="00B8238C" w:rsidRPr="001574FB" w:rsidRDefault="00B8238C" w:rsidP="00B8238C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1574FB">
        <w:rPr>
          <w:rFonts w:eastAsiaTheme="minorHAnsi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6" w:history="1">
        <w:r w:rsidRPr="001574FB">
          <w:rPr>
            <w:rFonts w:eastAsiaTheme="minorHAnsi"/>
            <w:sz w:val="24"/>
            <w:szCs w:val="24"/>
            <w:lang w:eastAsia="en-US"/>
          </w:rPr>
          <w:t>статьями 9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, </w:t>
      </w:r>
      <w:hyperlink r:id="rId7" w:history="1">
        <w:r w:rsidRPr="001574FB">
          <w:rPr>
            <w:rFonts w:eastAsiaTheme="minorHAnsi"/>
            <w:sz w:val="24"/>
            <w:szCs w:val="24"/>
            <w:lang w:eastAsia="en-US"/>
          </w:rPr>
          <w:t>10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 и </w:t>
      </w:r>
      <w:hyperlink r:id="rId8" w:history="1">
        <w:r w:rsidRPr="001574FB">
          <w:rPr>
            <w:rFonts w:eastAsiaTheme="minorHAnsi"/>
            <w:sz w:val="24"/>
            <w:szCs w:val="24"/>
            <w:lang w:eastAsia="en-US"/>
          </w:rPr>
          <w:t>14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0BEDC34F" w14:textId="77777777" w:rsidR="00B8238C" w:rsidRPr="001574FB" w:rsidRDefault="00B8238C" w:rsidP="00B8238C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1574FB">
        <w:rPr>
          <w:rFonts w:eastAsiaTheme="minorHAnsi"/>
          <w:sz w:val="24"/>
          <w:szCs w:val="24"/>
          <w:lang w:eastAsia="en-US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3B6A6512" w14:textId="77777777" w:rsidR="00B8238C" w:rsidRPr="001574FB" w:rsidRDefault="00B8238C" w:rsidP="00B8238C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1574FB">
        <w:rPr>
          <w:rFonts w:eastAsiaTheme="minorHAnsi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BB4464B" w14:textId="77777777" w:rsidR="00B8238C" w:rsidRPr="001574FB" w:rsidRDefault="00B8238C" w:rsidP="00B8238C">
      <w:pPr>
        <w:pStyle w:val="ConsPlusNormal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1574FB">
        <w:rPr>
          <w:rFonts w:eastAsiaTheme="minorHAnsi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9" w:history="1">
        <w:r w:rsidRPr="001574FB">
          <w:rPr>
            <w:rFonts w:eastAsiaTheme="minorHAnsi"/>
            <w:sz w:val="24"/>
            <w:szCs w:val="24"/>
            <w:lang w:eastAsia="en-US"/>
          </w:rPr>
          <w:t>статьями 9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, </w:t>
      </w:r>
      <w:hyperlink r:id="rId10" w:history="1">
        <w:r w:rsidRPr="001574FB">
          <w:rPr>
            <w:rFonts w:eastAsiaTheme="minorHAnsi"/>
            <w:sz w:val="24"/>
            <w:szCs w:val="24"/>
            <w:lang w:eastAsia="en-US"/>
          </w:rPr>
          <w:t>10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 и </w:t>
      </w:r>
      <w:hyperlink r:id="rId11" w:history="1">
        <w:r w:rsidRPr="001574FB">
          <w:rPr>
            <w:rFonts w:eastAsiaTheme="minorHAnsi"/>
            <w:sz w:val="24"/>
            <w:szCs w:val="24"/>
            <w:lang w:eastAsia="en-US"/>
          </w:rPr>
          <w:t>14</w:t>
        </w:r>
      </w:hyperlink>
      <w:r w:rsidRPr="001574FB">
        <w:rPr>
          <w:rFonts w:eastAsiaTheme="minorHAnsi"/>
          <w:sz w:val="24"/>
          <w:szCs w:val="24"/>
          <w:lang w:eastAsia="en-US"/>
        </w:rPr>
        <w:t xml:space="preserve"> Федерального закона № 572-ФЗ.</w:t>
      </w:r>
    </w:p>
    <w:p w14:paraId="4DF99485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7AC3941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3C155E7F" w14:textId="77777777" w:rsidR="00B8238C" w:rsidRPr="001574FB" w:rsidRDefault="00B8238C" w:rsidP="00B8238C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AD6F8B1" w14:textId="77777777" w:rsidR="00B8238C" w:rsidRPr="001574FB" w:rsidRDefault="00B8238C" w:rsidP="00B8238C">
      <w:pPr>
        <w:pStyle w:val="ConsPlusNormal"/>
        <w:tabs>
          <w:tab w:val="left" w:pos="1418"/>
        </w:tabs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440F6DE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3.4. Межведомственное информационное взаимодействие.</w:t>
      </w:r>
    </w:p>
    <w:p w14:paraId="1EF7007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(далее – СМЭВ) следующих межведомственных информационных запросов:</w:t>
      </w:r>
    </w:p>
    <w:p w14:paraId="04D9CA1F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322BC88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54B89E89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49A6D02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1F8C2E9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Сведения об отсутствии (наличии) у заявителя задолженности по арендной плате, неустойкам, пеням, штрафам за аренду муниципального имущества находятся в распоряжении ОМСУ, посредством СМЭВ не запрашиваются.</w:t>
      </w:r>
    </w:p>
    <w:p w14:paraId="5FE499E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5FF0B8C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30ECF12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0CEB1BC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3.5.2.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3294D817" w14:textId="6D71E141" w:rsidR="00B8238C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3.5.3. Срок принятия решения о предоставлении муниципальной услуги – 97 календарных дней со дня регистрации заявления. </w:t>
      </w:r>
    </w:p>
    <w:p w14:paraId="44DB78CB" w14:textId="77777777" w:rsidR="007C4FE2" w:rsidRPr="001574FB" w:rsidRDefault="007C4FE2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332B27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1AF4427D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lastRenderedPageBreak/>
        <w:t>3.6. Предоставление результата муниципальной услуги.</w:t>
      </w:r>
    </w:p>
    <w:p w14:paraId="27A77A0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решения:</w:t>
      </w:r>
    </w:p>
    <w:p w14:paraId="5F01E085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1) при личной явке:</w:t>
      </w:r>
    </w:p>
    <w:p w14:paraId="660F3710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ОМСУ;</w:t>
      </w:r>
    </w:p>
    <w:p w14:paraId="70C05E77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филиалах, отделах, удаленных рабочих местах ГБУ ЛО «МФЦ»;</w:t>
      </w:r>
    </w:p>
    <w:p w14:paraId="1EF4EC86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2) без личной явки:</w:t>
      </w:r>
    </w:p>
    <w:p w14:paraId="35229CBC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почтовым отправлением;</w:t>
      </w:r>
    </w:p>
    <w:p w14:paraId="0BE399C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на адрес электронной почты;</w:t>
      </w:r>
    </w:p>
    <w:p w14:paraId="358F846B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5DD7D2E3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1574FB">
        <w:rPr>
          <w:sz w:val="24"/>
          <w:szCs w:val="24"/>
        </w:rPr>
        <w:t>пребывания</w:t>
      </w:r>
      <w:proofErr w:type="gramEnd"/>
      <w:r w:rsidRPr="001574FB">
        <w:rPr>
          <w:sz w:val="24"/>
          <w:szCs w:val="24"/>
        </w:rPr>
        <w:t xml:space="preserve"> либо места нахождения не предусмотрена.</w:t>
      </w:r>
    </w:p>
    <w:p w14:paraId="3BC23C63" w14:textId="77777777" w:rsidR="00B8238C" w:rsidRPr="001574FB" w:rsidRDefault="00B8238C" w:rsidP="00B8238C">
      <w:pPr>
        <w:pStyle w:val="ConsPlusNormal"/>
        <w:jc w:val="right"/>
        <w:outlineLvl w:val="1"/>
        <w:rPr>
          <w:sz w:val="24"/>
          <w:szCs w:val="24"/>
        </w:rPr>
      </w:pPr>
    </w:p>
    <w:p w14:paraId="2593675A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22F0A2D1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04A2EB7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 xml:space="preserve">а) посредством Единого портала; </w:t>
      </w:r>
    </w:p>
    <w:p w14:paraId="79300F4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б) посредством почтовой связи;</w:t>
      </w:r>
    </w:p>
    <w:p w14:paraId="43C6982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  <w:r w:rsidRPr="001574FB">
        <w:rPr>
          <w:sz w:val="24"/>
          <w:szCs w:val="24"/>
        </w:rPr>
        <w:t>в) посредством электронной почты.</w:t>
      </w:r>
    </w:p>
    <w:p w14:paraId="34C78168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64BC54EF" w14:textId="77777777" w:rsidR="00B8238C" w:rsidRPr="001574FB" w:rsidRDefault="00B8238C" w:rsidP="00B8238C">
      <w:pPr>
        <w:spacing w:after="200" w:line="276" w:lineRule="auto"/>
        <w:jc w:val="right"/>
        <w:rPr>
          <w:rFonts w:eastAsiaTheme="minorHAnsi"/>
          <w:szCs w:val="24"/>
          <w:lang w:eastAsia="en-US"/>
        </w:rPr>
        <w:sectPr w:rsidR="00B8238C" w:rsidRPr="001574FB" w:rsidSect="00B8238C">
          <w:headerReference w:type="default" r:id="rId12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28135315" w14:textId="77777777" w:rsidR="00B8238C" w:rsidRPr="001574FB" w:rsidRDefault="00B8238C" w:rsidP="00B8238C">
      <w:pPr>
        <w:spacing w:after="200" w:line="276" w:lineRule="auto"/>
        <w:jc w:val="right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lastRenderedPageBreak/>
        <w:t>Приложение</w:t>
      </w:r>
    </w:p>
    <w:p w14:paraId="08670295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к Административному регламенту</w:t>
      </w:r>
    </w:p>
    <w:p w14:paraId="72DAB936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по предоставлению</w:t>
      </w:r>
    </w:p>
    <w:p w14:paraId="4C003777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proofErr w:type="gramStart"/>
      <w:r w:rsidRPr="001574FB">
        <w:rPr>
          <w:szCs w:val="24"/>
        </w:rPr>
        <w:t xml:space="preserve">муниципальной </w:t>
      </w:r>
      <w:r w:rsidRPr="001574FB">
        <w:rPr>
          <w:rFonts w:eastAsiaTheme="minorHAnsi"/>
          <w:szCs w:val="24"/>
          <w:lang w:eastAsia="en-US"/>
        </w:rPr>
        <w:t xml:space="preserve"> услуги</w:t>
      </w:r>
      <w:proofErr w:type="gramEnd"/>
    </w:p>
    <w:p w14:paraId="3F5CAAF8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</w:t>
      </w:r>
    </w:p>
    <w:p w14:paraId="6117C4A8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(наименование услуги)</w:t>
      </w:r>
    </w:p>
    <w:p w14:paraId="67E055B1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4446063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ПЕРЕЧЕНЬ</w:t>
      </w:r>
    </w:p>
    <w:p w14:paraId="6E327DD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условных обозначений и сокращений,</w:t>
      </w:r>
    </w:p>
    <w:p w14:paraId="2211C28C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Идентификаторы категорий (признаков) заявителей,</w:t>
      </w:r>
    </w:p>
    <w:p w14:paraId="1E61460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Исчерпывающий перечень документов,</w:t>
      </w:r>
    </w:p>
    <w:p w14:paraId="14C789B4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 xml:space="preserve">необходимых </w:t>
      </w:r>
      <w:proofErr w:type="gramStart"/>
      <w:r w:rsidRPr="001574FB">
        <w:rPr>
          <w:rFonts w:eastAsiaTheme="minorHAnsi"/>
          <w:szCs w:val="24"/>
          <w:lang w:eastAsia="en-US"/>
        </w:rPr>
        <w:t>для предоставлении</w:t>
      </w:r>
      <w:proofErr w:type="gramEnd"/>
      <w:r w:rsidRPr="001574FB">
        <w:rPr>
          <w:rFonts w:eastAsiaTheme="minorHAnsi"/>
          <w:szCs w:val="24"/>
          <w:lang w:eastAsia="en-US"/>
        </w:rPr>
        <w:t xml:space="preserve"> муниципальной услуги,</w:t>
      </w:r>
    </w:p>
    <w:p w14:paraId="45FA831A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Исчерпывающий перечень оснований для отказа</w:t>
      </w:r>
    </w:p>
    <w:p w14:paraId="36844594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в приеме запроса о предоставлении муниципальной услуги и документов,</w:t>
      </w:r>
    </w:p>
    <w:p w14:paraId="0B6DFD09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необходимых для предоставления услуги,</w:t>
      </w:r>
    </w:p>
    <w:p w14:paraId="1590F393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оснований для приостановления предоставления муниципальной услуги</w:t>
      </w:r>
    </w:p>
    <w:p w14:paraId="74DD15CE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или отказа в предоставлении муниципальной услуги,</w:t>
      </w:r>
    </w:p>
    <w:p w14:paraId="609A840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Формы запроса о предоставлении муниципальной услуги</w:t>
      </w:r>
    </w:p>
    <w:p w14:paraId="22C72A74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 документов, необходимых для предоставления муниципальной услуги</w:t>
      </w:r>
    </w:p>
    <w:p w14:paraId="4DB462EE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</w:p>
    <w:p w14:paraId="1C44268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Cs w:val="24"/>
          <w:lang w:eastAsia="en-US"/>
        </w:rPr>
      </w:pPr>
    </w:p>
    <w:p w14:paraId="7D87736A" w14:textId="77777777" w:rsidR="00B8238C" w:rsidRPr="001574FB" w:rsidRDefault="00B8238C" w:rsidP="00B8238C">
      <w:pPr>
        <w:numPr>
          <w:ilvl w:val="0"/>
          <w:numId w:val="49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Cs w:val="24"/>
          <w:lang w:eastAsia="en-US"/>
        </w:rPr>
      </w:pPr>
      <w:r w:rsidRPr="001574FB">
        <w:rPr>
          <w:rFonts w:eastAsiaTheme="minorHAnsi"/>
          <w:b/>
          <w:szCs w:val="24"/>
          <w:lang w:eastAsia="en-US"/>
        </w:rPr>
        <w:t>Перечень условных обозначений и сокращений</w:t>
      </w:r>
    </w:p>
    <w:p w14:paraId="5063B04E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1. Условные сокращения:</w:t>
      </w:r>
    </w:p>
    <w:p w14:paraId="1B6F717C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а) ОМСУ – органы местного самоуправления</w:t>
      </w:r>
    </w:p>
    <w:p w14:paraId="1D617106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3E39B7E4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в) ПГУ ЛО – портал государственных и муниципальных услуг Ленинградской области;</w:t>
      </w:r>
    </w:p>
    <w:p w14:paraId="47506EF5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73BD91A1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color w:val="000000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 xml:space="preserve">д) Закон </w:t>
      </w:r>
      <w:r w:rsidRPr="001574FB">
        <w:rPr>
          <w:rFonts w:eastAsiaTheme="minorHAnsi"/>
          <w:color w:val="000000"/>
          <w:szCs w:val="24"/>
          <w:lang w:eastAsia="en-US"/>
        </w:rPr>
        <w:t>№ 209-ФЗ</w:t>
      </w:r>
      <w:r w:rsidRPr="001574FB">
        <w:rPr>
          <w:rFonts w:eastAsiaTheme="minorHAnsi"/>
          <w:szCs w:val="24"/>
          <w:lang w:eastAsia="en-US"/>
        </w:rPr>
        <w:t xml:space="preserve"> – </w:t>
      </w:r>
      <w:r w:rsidRPr="001574FB">
        <w:rPr>
          <w:rFonts w:eastAsiaTheme="minorHAnsi"/>
          <w:color w:val="000000"/>
          <w:szCs w:val="24"/>
          <w:lang w:eastAsia="en-US"/>
        </w:rPr>
        <w:t>Федеральный закон от 24.07.2007 № 209-ФЗ «О развитии малого и среднего предпринимательства в Российской Федерации»;</w:t>
      </w:r>
    </w:p>
    <w:p w14:paraId="4A88CB84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color w:val="000000"/>
          <w:szCs w:val="24"/>
          <w:lang w:eastAsia="en-US"/>
        </w:rPr>
        <w:t xml:space="preserve">е) Закон № 159-ФЗ </w:t>
      </w:r>
      <w:r w:rsidRPr="001574FB">
        <w:rPr>
          <w:rFonts w:eastAsiaTheme="minorHAnsi"/>
          <w:szCs w:val="24"/>
          <w:lang w:eastAsia="en-US"/>
        </w:rPr>
        <w:t>– Федеральный закон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14:paraId="7CF474DF" w14:textId="77777777" w:rsidR="00B8238C" w:rsidRPr="001574FB" w:rsidRDefault="00B8238C" w:rsidP="00B8238C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4"/>
          <w:lang w:eastAsia="en-US"/>
        </w:rPr>
      </w:pPr>
    </w:p>
    <w:p w14:paraId="49347AC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lastRenderedPageBreak/>
        <w:t>2. Условные обозначения:</w:t>
      </w:r>
    </w:p>
    <w:p w14:paraId="7D56461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1574FB">
        <w:rPr>
          <w:szCs w:val="24"/>
        </w:rPr>
        <w:t>муниципальной</w:t>
      </w:r>
      <w:r w:rsidRPr="001574FB">
        <w:rPr>
          <w:rFonts w:eastAsiaTheme="minorHAnsi"/>
          <w:szCs w:val="24"/>
          <w:lang w:eastAsia="en-US"/>
        </w:rPr>
        <w:t xml:space="preserve"> услуги;</w:t>
      </w:r>
    </w:p>
    <w:p w14:paraId="71CC6DA5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б) ИП – заявителем является Индивидуальный предприниматель;</w:t>
      </w:r>
    </w:p>
    <w:p w14:paraId="4A974C40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в) ЮЛ – заявителем является юридическое лицо;</w:t>
      </w:r>
    </w:p>
    <w:p w14:paraId="29551016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г) П(з) – представитель заявителя;</w:t>
      </w:r>
    </w:p>
    <w:p w14:paraId="3F56F7D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д) ЕП – Единый портал;</w:t>
      </w:r>
    </w:p>
    <w:p w14:paraId="066F5A90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е) ЕПГУ, ПГУ ЛО – документы подаются посредством портала;</w:t>
      </w:r>
    </w:p>
    <w:p w14:paraId="78F1FD28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ж) ПС – документы подаются посредством почтовой связи;</w:t>
      </w:r>
    </w:p>
    <w:p w14:paraId="7689E63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з) Л - документы подаются при личном посещении ОМСУ, МФЦ;</w:t>
      </w:r>
    </w:p>
    <w:p w14:paraId="23526BA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и) О – представляется оригинал документа;</w:t>
      </w:r>
    </w:p>
    <w:p w14:paraId="2BF7E59E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к) О(э) – представляется оригинал документа в электронной форме;</w:t>
      </w:r>
    </w:p>
    <w:p w14:paraId="6030A7FA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л) К – представляется копия документа;</w:t>
      </w:r>
    </w:p>
    <w:p w14:paraId="45A909E5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м) К(э) – представляется копия документа в электронной форме;</w:t>
      </w:r>
    </w:p>
    <w:p w14:paraId="00ED7B80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 xml:space="preserve">н) </w:t>
      </w:r>
      <w:proofErr w:type="gramStart"/>
      <w:r w:rsidRPr="001574FB">
        <w:rPr>
          <w:rFonts w:eastAsiaTheme="minorHAnsi"/>
          <w:szCs w:val="24"/>
          <w:lang w:eastAsia="en-US"/>
        </w:rPr>
        <w:t>Д(</w:t>
      </w:r>
      <w:proofErr w:type="gramEnd"/>
      <w:r w:rsidRPr="001574FB">
        <w:rPr>
          <w:rFonts w:eastAsiaTheme="minorHAnsi"/>
          <w:szCs w:val="24"/>
          <w:lang w:eastAsia="en-US"/>
        </w:rPr>
        <w:t>1) – документы представляются в одном экземпляре;</w:t>
      </w:r>
    </w:p>
    <w:p w14:paraId="31A780CB" w14:textId="32B5D917" w:rsidR="00B8238C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 xml:space="preserve">о) </w:t>
      </w:r>
      <w:proofErr w:type="gramStart"/>
      <w:r w:rsidRPr="001574FB">
        <w:rPr>
          <w:rFonts w:eastAsiaTheme="minorHAnsi"/>
          <w:szCs w:val="24"/>
          <w:lang w:eastAsia="en-US"/>
        </w:rPr>
        <w:t>Д(</w:t>
      </w:r>
      <w:proofErr w:type="gramEnd"/>
      <w:r w:rsidRPr="001574FB">
        <w:rPr>
          <w:rFonts w:eastAsiaTheme="minorHAnsi"/>
          <w:szCs w:val="24"/>
          <w:lang w:eastAsia="en-US"/>
        </w:rPr>
        <w:t>2) – документы представляются в двух экземплярах.</w:t>
      </w:r>
    </w:p>
    <w:p w14:paraId="05561CED" w14:textId="53A07435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4D96F35D" w14:textId="33031605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1870927D" w14:textId="31B082A1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5B901D53" w14:textId="42C1D3E4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0EAAA65" w14:textId="6597B2FD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7BA8CFF" w14:textId="1ABFDA7F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4D2DF508" w14:textId="771E04E7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55AEF951" w14:textId="349F8BBE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67C0C067" w14:textId="68A21B16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DF61BDF" w14:textId="5597FDAC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42EB8A26" w14:textId="611FA566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161932D8" w14:textId="5FC03473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6BA91184" w14:textId="5011EAD1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5A6A2320" w14:textId="34D25C3E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529734B" w14:textId="2238C3A3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76B61150" w14:textId="41C326BE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76B22A73" w14:textId="2C137F68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30B758D" w14:textId="69A9619C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2129124" w14:textId="3D56D909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47D108A2" w14:textId="77777777" w:rsidR="007C4FE2" w:rsidRPr="001574FB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204B46F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98AA649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szCs w:val="24"/>
          <w:lang w:eastAsia="en-US"/>
        </w:rPr>
      </w:pPr>
    </w:p>
    <w:p w14:paraId="2719F0D7" w14:textId="77777777" w:rsidR="00B8238C" w:rsidRPr="001574FB" w:rsidRDefault="00B8238C" w:rsidP="00B8238C">
      <w:pPr>
        <w:numPr>
          <w:ilvl w:val="0"/>
          <w:numId w:val="49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Cs w:val="24"/>
          <w:lang w:eastAsia="en-US"/>
        </w:rPr>
      </w:pPr>
      <w:r w:rsidRPr="001574FB">
        <w:rPr>
          <w:rFonts w:eastAsiaTheme="minorHAnsi"/>
          <w:b/>
          <w:szCs w:val="24"/>
          <w:lang w:eastAsia="en-US"/>
        </w:rPr>
        <w:t>Идентификаторы категорий (признаков) заявителей</w:t>
      </w:r>
    </w:p>
    <w:p w14:paraId="29391E4F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F4C841C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B8238C" w:rsidRPr="001574FB" w14:paraId="58B0EA6A" w14:textId="77777777" w:rsidTr="00B8238C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DD9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E01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1574FB">
              <w:rPr>
                <w:b/>
                <w:szCs w:val="24"/>
              </w:rPr>
              <w:t>Результат предоставления муниципальной услуги</w:t>
            </w:r>
          </w:p>
        </w:tc>
      </w:tr>
      <w:tr w:rsidR="00B8238C" w:rsidRPr="001574FB" w14:paraId="28EC0982" w14:textId="77777777" w:rsidTr="00B8238C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C6B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E1F86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b/>
                <w:szCs w:val="24"/>
              </w:rPr>
            </w:pPr>
            <w:r w:rsidRPr="001574FB">
              <w:rPr>
                <w:bCs/>
                <w:szCs w:val="24"/>
              </w:rPr>
              <w:t>Приватизация имущества, находящегося в муниципальной собственности, в соответствии с Федеральным законом от 22 июля 2008 года № 159-ФЗ</w:t>
            </w:r>
          </w:p>
        </w:tc>
      </w:tr>
      <w:tr w:rsidR="00B8238C" w:rsidRPr="001574FB" w14:paraId="54E9CEEC" w14:textId="77777777" w:rsidTr="00B8238C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20D" w14:textId="77777777" w:rsidR="00B8238C" w:rsidRPr="001574FB" w:rsidRDefault="00B8238C" w:rsidP="00B8238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BDA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574FB">
              <w:rPr>
                <w:szCs w:val="24"/>
              </w:rPr>
              <w:t>ЮЛ</w:t>
            </w:r>
          </w:p>
        </w:tc>
      </w:tr>
      <w:tr w:rsidR="00B8238C" w:rsidRPr="001574FB" w14:paraId="4A611830" w14:textId="77777777" w:rsidTr="00B8238C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173E" w14:textId="77777777" w:rsidR="00B8238C" w:rsidRPr="001574FB" w:rsidRDefault="00B8238C" w:rsidP="00B8238C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6165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574FB">
              <w:rPr>
                <w:szCs w:val="24"/>
              </w:rPr>
              <w:t>ИП</w:t>
            </w:r>
          </w:p>
        </w:tc>
      </w:tr>
    </w:tbl>
    <w:p w14:paraId="09E9C1A2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67B60F4F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val="en-US" w:eastAsia="en-US"/>
        </w:rPr>
      </w:pPr>
      <w:bookmarkStart w:id="5" w:name="Par441"/>
      <w:bookmarkEnd w:id="5"/>
    </w:p>
    <w:p w14:paraId="4E763106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val="en-US" w:eastAsia="en-US"/>
        </w:rPr>
      </w:pPr>
    </w:p>
    <w:p w14:paraId="27439F87" w14:textId="77777777" w:rsidR="00B8238C" w:rsidRPr="001574FB" w:rsidRDefault="00B8238C" w:rsidP="00B8238C">
      <w:pPr>
        <w:numPr>
          <w:ilvl w:val="0"/>
          <w:numId w:val="49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b/>
          <w:szCs w:val="24"/>
          <w:lang w:eastAsia="en-US"/>
        </w:rPr>
        <w:t xml:space="preserve">Исчерпывающий перечень документов, необходимых для предоставления </w:t>
      </w:r>
      <w:r w:rsidRPr="001574FB">
        <w:rPr>
          <w:szCs w:val="24"/>
        </w:rPr>
        <w:t>муниципальной</w:t>
      </w:r>
      <w:r w:rsidRPr="001574FB">
        <w:rPr>
          <w:rFonts w:eastAsiaTheme="minorHAnsi"/>
          <w:b/>
          <w:szCs w:val="24"/>
          <w:lang w:eastAsia="en-US"/>
        </w:rPr>
        <w:t xml:space="preserve"> услуги</w:t>
      </w:r>
    </w:p>
    <w:p w14:paraId="684BCA8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3EA621CB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Таблица №2</w:t>
      </w:r>
    </w:p>
    <w:p w14:paraId="066B46C9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tbl>
      <w:tblPr>
        <w:tblStyle w:val="afb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092"/>
      </w:tblGrid>
      <w:tr w:rsidR="00B8238C" w:rsidRPr="001574FB" w14:paraId="1C267971" w14:textId="77777777" w:rsidTr="00B8238C">
        <w:tc>
          <w:tcPr>
            <w:tcW w:w="636" w:type="dxa"/>
            <w:vAlign w:val="center"/>
          </w:tcPr>
          <w:p w14:paraId="5C873EE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14:paraId="4B85BC86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649E43E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269F21D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Способы подачи документов,</w:t>
            </w:r>
          </w:p>
          <w:p w14:paraId="41E164A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требования к представлению</w:t>
            </w:r>
          </w:p>
          <w:p w14:paraId="7EDE718A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14:paraId="36B6C16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Иные требования</w:t>
            </w:r>
          </w:p>
        </w:tc>
      </w:tr>
      <w:tr w:rsidR="00B8238C" w:rsidRPr="001574FB" w14:paraId="252174B5" w14:textId="77777777" w:rsidTr="00B8238C">
        <w:tc>
          <w:tcPr>
            <w:tcW w:w="14567" w:type="dxa"/>
            <w:gridSpan w:val="5"/>
            <w:vAlign w:val="center"/>
          </w:tcPr>
          <w:p w14:paraId="0B0DA28B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8238C" w:rsidRPr="001574FB" w14:paraId="5DB7EC9B" w14:textId="77777777" w:rsidTr="00B8238C">
        <w:trPr>
          <w:trHeight w:val="663"/>
        </w:trPr>
        <w:tc>
          <w:tcPr>
            <w:tcW w:w="636" w:type="dxa"/>
          </w:tcPr>
          <w:p w14:paraId="0F86FECD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1</w:t>
            </w:r>
          </w:p>
        </w:tc>
        <w:tc>
          <w:tcPr>
            <w:tcW w:w="2741" w:type="dxa"/>
          </w:tcPr>
          <w:p w14:paraId="48E9B70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val="en-US"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ИП, ЮЛ </w:t>
            </w:r>
          </w:p>
        </w:tc>
        <w:tc>
          <w:tcPr>
            <w:tcW w:w="5520" w:type="dxa"/>
          </w:tcPr>
          <w:p w14:paraId="4920002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14:paraId="6BB2CC3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4551DB2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050902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[Все], </w:t>
            </w:r>
            <w:proofErr w:type="gramStart"/>
            <w:r w:rsidRPr="001574FB">
              <w:rPr>
                <w:rFonts w:eastAsiaTheme="minorHAnsi"/>
                <w:szCs w:val="24"/>
                <w:lang w:eastAsia="en-US"/>
              </w:rPr>
              <w:t>Д(</w:t>
            </w:r>
            <w:proofErr w:type="gramEnd"/>
            <w:r w:rsidRPr="001574FB">
              <w:rPr>
                <w:rFonts w:eastAsiaTheme="minorHAnsi"/>
                <w:szCs w:val="24"/>
                <w:lang w:eastAsia="en-US"/>
              </w:rPr>
              <w:t>1)</w:t>
            </w:r>
          </w:p>
        </w:tc>
      </w:tr>
      <w:tr w:rsidR="00B8238C" w:rsidRPr="001574FB" w14:paraId="62B512DA" w14:textId="77777777" w:rsidTr="00B8238C">
        <w:trPr>
          <w:trHeight w:val="3010"/>
        </w:trPr>
        <w:tc>
          <w:tcPr>
            <w:tcW w:w="636" w:type="dxa"/>
          </w:tcPr>
          <w:p w14:paraId="73FCE3A0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  <w:p w14:paraId="47B571DA" w14:textId="77777777" w:rsidR="00B8238C" w:rsidRPr="001574FB" w:rsidRDefault="00B8238C" w:rsidP="00B8238C">
            <w:pPr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2</w:t>
            </w:r>
          </w:p>
        </w:tc>
        <w:tc>
          <w:tcPr>
            <w:tcW w:w="2741" w:type="dxa"/>
          </w:tcPr>
          <w:p w14:paraId="16DD946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4D9430CD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14:paraId="4921177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158D2444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  <w:tr w:rsidR="00B8238C" w:rsidRPr="001574FB" w14:paraId="65BCF0F8" w14:textId="77777777" w:rsidTr="00B8238C">
        <w:tc>
          <w:tcPr>
            <w:tcW w:w="636" w:type="dxa"/>
          </w:tcPr>
          <w:p w14:paraId="57A12057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  <w:p w14:paraId="5B62A011" w14:textId="77777777" w:rsidR="00B8238C" w:rsidRPr="001574FB" w:rsidRDefault="00B8238C" w:rsidP="00B8238C">
            <w:pPr>
              <w:rPr>
                <w:rFonts w:eastAsiaTheme="minorHAnsi"/>
                <w:szCs w:val="24"/>
                <w:lang w:eastAsia="en-US"/>
              </w:rPr>
            </w:pPr>
          </w:p>
          <w:p w14:paraId="71A38CAE" w14:textId="77777777" w:rsidR="00B8238C" w:rsidRPr="001574FB" w:rsidRDefault="00B8238C" w:rsidP="00B8238C">
            <w:pPr>
              <w:rPr>
                <w:rFonts w:eastAsiaTheme="minorHAnsi"/>
                <w:szCs w:val="24"/>
                <w:lang w:eastAsia="en-US"/>
              </w:rPr>
            </w:pPr>
          </w:p>
          <w:p w14:paraId="2A58ED9E" w14:textId="77777777" w:rsidR="00B8238C" w:rsidRPr="001574FB" w:rsidRDefault="00B8238C" w:rsidP="00B8238C">
            <w:pPr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3</w:t>
            </w:r>
          </w:p>
        </w:tc>
        <w:tc>
          <w:tcPr>
            <w:tcW w:w="2741" w:type="dxa"/>
          </w:tcPr>
          <w:p w14:paraId="30A08A5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19E8BB9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Учредительные документы (при обращении юридического лица)</w:t>
            </w:r>
          </w:p>
          <w:p w14:paraId="10719DB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  <w:p w14:paraId="71BB8995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3544" w:type="dxa"/>
          </w:tcPr>
          <w:p w14:paraId="429A03C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298EC8E0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  <w:tr w:rsidR="00B8238C" w:rsidRPr="001574FB" w14:paraId="4B730868" w14:textId="77777777" w:rsidTr="00B8238C">
        <w:tc>
          <w:tcPr>
            <w:tcW w:w="636" w:type="dxa"/>
          </w:tcPr>
          <w:p w14:paraId="1C7551C2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  <w:p w14:paraId="5BCE3606" w14:textId="77777777" w:rsidR="00B8238C" w:rsidRPr="001574FB" w:rsidRDefault="00B8238C" w:rsidP="00B8238C">
            <w:pPr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4</w:t>
            </w:r>
          </w:p>
        </w:tc>
        <w:tc>
          <w:tcPr>
            <w:tcW w:w="2741" w:type="dxa"/>
          </w:tcPr>
          <w:p w14:paraId="10FB670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17ABA7F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14:paraId="2F57B2A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</w:t>
            </w:r>
            <w:r w:rsidRPr="001574FB">
              <w:rPr>
                <w:rFonts w:eastAsiaTheme="minorHAnsi"/>
                <w:szCs w:val="24"/>
                <w:lang w:eastAsia="en-US"/>
              </w:rPr>
              <w:lastRenderedPageBreak/>
              <w:t xml:space="preserve">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526E9207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76E5080E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  <w:tr w:rsidR="00B8238C" w:rsidRPr="001574FB" w14:paraId="4F713D54" w14:textId="77777777" w:rsidTr="00B8238C">
        <w:tc>
          <w:tcPr>
            <w:tcW w:w="14567" w:type="dxa"/>
            <w:gridSpan w:val="5"/>
          </w:tcPr>
          <w:p w14:paraId="1716596C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1574FB">
              <w:rPr>
                <w:szCs w:val="24"/>
              </w:rPr>
              <w:t>муниципальной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238C" w:rsidRPr="001574FB" w14:paraId="73C7A49A" w14:textId="77777777" w:rsidTr="00B8238C">
        <w:tc>
          <w:tcPr>
            <w:tcW w:w="636" w:type="dxa"/>
          </w:tcPr>
          <w:p w14:paraId="464AA917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1</w:t>
            </w:r>
          </w:p>
        </w:tc>
        <w:tc>
          <w:tcPr>
            <w:tcW w:w="2741" w:type="dxa"/>
          </w:tcPr>
          <w:p w14:paraId="3945AE9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ЮЛ</w:t>
            </w:r>
          </w:p>
        </w:tc>
        <w:tc>
          <w:tcPr>
            <w:tcW w:w="5520" w:type="dxa"/>
          </w:tcPr>
          <w:p w14:paraId="4147015D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5C0C1CF5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57BFCA7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[Все], </w:t>
            </w:r>
            <w:proofErr w:type="gramStart"/>
            <w:r w:rsidRPr="001574FB">
              <w:rPr>
                <w:rFonts w:eastAsiaTheme="minorHAnsi"/>
                <w:szCs w:val="24"/>
                <w:lang w:eastAsia="en-US"/>
              </w:rPr>
              <w:t>Д(</w:t>
            </w:r>
            <w:proofErr w:type="gramEnd"/>
            <w:r w:rsidRPr="001574FB">
              <w:rPr>
                <w:rFonts w:eastAsiaTheme="minorHAnsi"/>
                <w:szCs w:val="24"/>
                <w:lang w:eastAsia="en-US"/>
              </w:rPr>
              <w:t>1)</w:t>
            </w:r>
          </w:p>
        </w:tc>
      </w:tr>
      <w:tr w:rsidR="00B8238C" w:rsidRPr="001574FB" w14:paraId="7C43EE47" w14:textId="77777777" w:rsidTr="00B8238C">
        <w:tc>
          <w:tcPr>
            <w:tcW w:w="636" w:type="dxa"/>
          </w:tcPr>
          <w:p w14:paraId="4D02929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2</w:t>
            </w:r>
          </w:p>
        </w:tc>
        <w:tc>
          <w:tcPr>
            <w:tcW w:w="2741" w:type="dxa"/>
          </w:tcPr>
          <w:p w14:paraId="76BDB0C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</w:t>
            </w:r>
          </w:p>
        </w:tc>
        <w:tc>
          <w:tcPr>
            <w:tcW w:w="5520" w:type="dxa"/>
          </w:tcPr>
          <w:p w14:paraId="6634601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025663FD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4746A565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  <w:tr w:rsidR="00B8238C" w:rsidRPr="001574FB" w14:paraId="6F2E4FB7" w14:textId="77777777" w:rsidTr="00B8238C">
        <w:tc>
          <w:tcPr>
            <w:tcW w:w="636" w:type="dxa"/>
          </w:tcPr>
          <w:p w14:paraId="551921C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3</w:t>
            </w:r>
          </w:p>
        </w:tc>
        <w:tc>
          <w:tcPr>
            <w:tcW w:w="2741" w:type="dxa"/>
          </w:tcPr>
          <w:p w14:paraId="40320FE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5B9A1D96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Сведения (выписка) из Единого реестра субъектов малого и среднего предпринимательства – в отношении индивидуального предпринимателя или юридического лица.</w:t>
            </w:r>
          </w:p>
        </w:tc>
        <w:tc>
          <w:tcPr>
            <w:tcW w:w="3544" w:type="dxa"/>
          </w:tcPr>
          <w:p w14:paraId="426DF48F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0F4BEF77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  <w:tr w:rsidR="00B8238C" w:rsidRPr="001574FB" w14:paraId="332FA2F3" w14:textId="77777777" w:rsidTr="00B8238C">
        <w:tc>
          <w:tcPr>
            <w:tcW w:w="636" w:type="dxa"/>
          </w:tcPr>
          <w:p w14:paraId="5EB5151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4</w:t>
            </w:r>
          </w:p>
        </w:tc>
        <w:tc>
          <w:tcPr>
            <w:tcW w:w="2741" w:type="dxa"/>
          </w:tcPr>
          <w:p w14:paraId="63F800A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  <w:tc>
          <w:tcPr>
            <w:tcW w:w="5520" w:type="dxa"/>
          </w:tcPr>
          <w:p w14:paraId="3C3D0D6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Сведения об отсутствии (наличии) у заявителя задолженности по арендной плате, неустойкам, пеням, штрафам за аренду муниципального имущества.</w:t>
            </w:r>
          </w:p>
        </w:tc>
        <w:tc>
          <w:tcPr>
            <w:tcW w:w="3544" w:type="dxa"/>
          </w:tcPr>
          <w:p w14:paraId="0D393936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675496F2" w14:textId="77777777" w:rsidR="00B8238C" w:rsidRPr="001574FB" w:rsidRDefault="00B8238C" w:rsidP="00B8238C">
            <w:pPr>
              <w:rPr>
                <w:szCs w:val="24"/>
              </w:rPr>
            </w:pPr>
            <w:r w:rsidRPr="001574FB">
              <w:rPr>
                <w:szCs w:val="24"/>
              </w:rPr>
              <w:t xml:space="preserve">[Все], </w:t>
            </w:r>
            <w:proofErr w:type="gramStart"/>
            <w:r w:rsidRPr="001574FB">
              <w:rPr>
                <w:szCs w:val="24"/>
              </w:rPr>
              <w:t>Д(</w:t>
            </w:r>
            <w:proofErr w:type="gramEnd"/>
            <w:r w:rsidRPr="001574FB">
              <w:rPr>
                <w:szCs w:val="24"/>
              </w:rPr>
              <w:t>1)</w:t>
            </w:r>
          </w:p>
        </w:tc>
      </w:tr>
    </w:tbl>
    <w:p w14:paraId="458B005F" w14:textId="77777777" w:rsidR="00B8238C" w:rsidRPr="001574FB" w:rsidRDefault="00B8238C" w:rsidP="00B8238C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4"/>
          <w:lang w:eastAsia="en-US"/>
        </w:rPr>
      </w:pPr>
    </w:p>
    <w:p w14:paraId="009A09EB" w14:textId="75A8DB45" w:rsidR="00B8238C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69F0D40F" w14:textId="5704362A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579EC69E" w14:textId="013681AE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319A15E" w14:textId="29504C9F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08983AF5" w14:textId="531A73E6" w:rsidR="007C4FE2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38DD2B2A" w14:textId="77777777" w:rsidR="007C4FE2" w:rsidRPr="001574FB" w:rsidRDefault="007C4FE2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307B21D6" w14:textId="77777777" w:rsidR="00B8238C" w:rsidRPr="001574FB" w:rsidRDefault="00B8238C" w:rsidP="00B8238C">
      <w:pPr>
        <w:numPr>
          <w:ilvl w:val="0"/>
          <w:numId w:val="49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Cs w:val="24"/>
          <w:lang w:eastAsia="en-US"/>
        </w:rPr>
      </w:pPr>
      <w:r w:rsidRPr="001574FB">
        <w:rPr>
          <w:rFonts w:eastAsiaTheme="minorHAnsi"/>
          <w:b/>
          <w:szCs w:val="24"/>
          <w:lang w:eastAsia="en-US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ECDE1AF" w14:textId="77777777" w:rsidR="00B8238C" w:rsidRPr="001574FB" w:rsidRDefault="00B8238C" w:rsidP="00B8238C">
      <w:pPr>
        <w:autoSpaceDE w:val="0"/>
        <w:autoSpaceDN w:val="0"/>
        <w:adjustRightInd w:val="0"/>
        <w:jc w:val="both"/>
        <w:outlineLvl w:val="0"/>
        <w:rPr>
          <w:rFonts w:eastAsiaTheme="minorHAnsi"/>
          <w:szCs w:val="24"/>
          <w:lang w:eastAsia="en-US"/>
        </w:rPr>
      </w:pPr>
    </w:p>
    <w:p w14:paraId="3B580533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Таблица № 3</w:t>
      </w:r>
    </w:p>
    <w:p w14:paraId="3ACC591C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B8238C" w:rsidRPr="001574FB" w14:paraId="1D7D4A69" w14:textId="77777777" w:rsidTr="00B8238C">
        <w:tc>
          <w:tcPr>
            <w:tcW w:w="675" w:type="dxa"/>
          </w:tcPr>
          <w:p w14:paraId="4C834A02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№ п/п</w:t>
            </w:r>
          </w:p>
        </w:tc>
        <w:tc>
          <w:tcPr>
            <w:tcW w:w="9498" w:type="dxa"/>
          </w:tcPr>
          <w:p w14:paraId="63BB0976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14:paraId="1966F2C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Идентификатор категорий (признаков) заявителей</w:t>
            </w:r>
          </w:p>
        </w:tc>
      </w:tr>
      <w:tr w:rsidR="00B8238C" w:rsidRPr="001574FB" w14:paraId="0EA2BC82" w14:textId="77777777" w:rsidTr="00B8238C">
        <w:tc>
          <w:tcPr>
            <w:tcW w:w="14567" w:type="dxa"/>
            <w:gridSpan w:val="3"/>
          </w:tcPr>
          <w:p w14:paraId="6A9C70DD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1574FB">
              <w:rPr>
                <w:szCs w:val="24"/>
              </w:rPr>
              <w:t>муниципальной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 услуги</w:t>
            </w:r>
          </w:p>
        </w:tc>
      </w:tr>
      <w:tr w:rsidR="00B8238C" w:rsidRPr="001574FB" w14:paraId="23A94531" w14:textId="77777777" w:rsidTr="00B8238C">
        <w:tc>
          <w:tcPr>
            <w:tcW w:w="675" w:type="dxa"/>
          </w:tcPr>
          <w:p w14:paraId="14268220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245AB043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4628BB6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1605A990" w14:textId="77777777" w:rsidTr="00B8238C">
        <w:tc>
          <w:tcPr>
            <w:tcW w:w="675" w:type="dxa"/>
          </w:tcPr>
          <w:p w14:paraId="2FD0312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2</w:t>
            </w:r>
          </w:p>
        </w:tc>
        <w:tc>
          <w:tcPr>
            <w:tcW w:w="9498" w:type="dxa"/>
          </w:tcPr>
          <w:p w14:paraId="60FB9D62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14:paraId="2FD1931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4F54BDA5" w14:textId="77777777" w:rsidTr="00B8238C">
        <w:tc>
          <w:tcPr>
            <w:tcW w:w="675" w:type="dxa"/>
          </w:tcPr>
          <w:p w14:paraId="7246AD9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3</w:t>
            </w:r>
          </w:p>
        </w:tc>
        <w:tc>
          <w:tcPr>
            <w:tcW w:w="9498" w:type="dxa"/>
          </w:tcPr>
          <w:p w14:paraId="1C7F31A2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14:paraId="569FE65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6AAB742F" w14:textId="77777777" w:rsidTr="00B8238C">
        <w:tc>
          <w:tcPr>
            <w:tcW w:w="14567" w:type="dxa"/>
            <w:gridSpan w:val="3"/>
          </w:tcPr>
          <w:p w14:paraId="00FC5091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B8238C" w:rsidRPr="001574FB" w14:paraId="2CFD62BC" w14:textId="77777777" w:rsidTr="00B8238C">
        <w:tc>
          <w:tcPr>
            <w:tcW w:w="675" w:type="dxa"/>
          </w:tcPr>
          <w:p w14:paraId="4E95210A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4A216C80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14:paraId="7F4C4B9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0FB0CCD7" w14:textId="77777777" w:rsidTr="00B8238C">
        <w:tc>
          <w:tcPr>
            <w:tcW w:w="14567" w:type="dxa"/>
            <w:gridSpan w:val="3"/>
          </w:tcPr>
          <w:p w14:paraId="0FC18FA8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B8238C" w:rsidRPr="001574FB" w14:paraId="281F69FE" w14:textId="77777777" w:rsidTr="00B8238C">
        <w:trPr>
          <w:trHeight w:val="717"/>
        </w:trPr>
        <w:tc>
          <w:tcPr>
            <w:tcW w:w="675" w:type="dxa"/>
          </w:tcPr>
          <w:p w14:paraId="0CAF1F6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1</w:t>
            </w:r>
          </w:p>
        </w:tc>
        <w:tc>
          <w:tcPr>
            <w:tcW w:w="9498" w:type="dxa"/>
          </w:tcPr>
          <w:p w14:paraId="3554C7AD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14:paraId="107D0B1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4C9B952D" w14:textId="77777777" w:rsidTr="00B8238C">
        <w:tc>
          <w:tcPr>
            <w:tcW w:w="675" w:type="dxa"/>
          </w:tcPr>
          <w:p w14:paraId="5831F9AF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2</w:t>
            </w:r>
          </w:p>
        </w:tc>
        <w:tc>
          <w:tcPr>
            <w:tcW w:w="9498" w:type="dxa"/>
          </w:tcPr>
          <w:p w14:paraId="10448233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2F4386EA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60B22DC7" w14:textId="77777777" w:rsidTr="00B8238C">
        <w:tc>
          <w:tcPr>
            <w:tcW w:w="675" w:type="dxa"/>
          </w:tcPr>
          <w:p w14:paraId="07B6B4D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3</w:t>
            </w:r>
          </w:p>
        </w:tc>
        <w:tc>
          <w:tcPr>
            <w:tcW w:w="9498" w:type="dxa"/>
          </w:tcPr>
          <w:p w14:paraId="07447F9D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Заявитель является субъектом малого и среднего предпринимательства, осуществляющим добычу и переработку полезных ископаемых (кроме общераспространенных полезных ископаемых.</w:t>
            </w:r>
          </w:p>
        </w:tc>
        <w:tc>
          <w:tcPr>
            <w:tcW w:w="4394" w:type="dxa"/>
          </w:tcPr>
          <w:p w14:paraId="69E065E7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20D9AB7D" w14:textId="77777777" w:rsidTr="00B8238C">
        <w:tc>
          <w:tcPr>
            <w:tcW w:w="675" w:type="dxa"/>
          </w:tcPr>
          <w:p w14:paraId="2E93037C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4</w:t>
            </w:r>
          </w:p>
        </w:tc>
        <w:tc>
          <w:tcPr>
            <w:tcW w:w="9498" w:type="dxa"/>
          </w:tcPr>
          <w:p w14:paraId="58F97DDE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Отсутствие права на предоставление муниципальной услуги:</w:t>
            </w:r>
          </w:p>
          <w:p w14:paraId="765E94F9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4394" w:type="dxa"/>
          </w:tcPr>
          <w:p w14:paraId="258600C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ИП, ЮЛ</w:t>
            </w:r>
          </w:p>
        </w:tc>
      </w:tr>
      <w:tr w:rsidR="00B8238C" w:rsidRPr="001574FB" w14:paraId="20ED9DFF" w14:textId="77777777" w:rsidTr="00B8238C">
        <w:tc>
          <w:tcPr>
            <w:tcW w:w="675" w:type="dxa"/>
          </w:tcPr>
          <w:p w14:paraId="5994AD4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37C878F3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а) заявитель не является субъектом малого и среднего предпринимательства и (или) сведения о нем на день заключения договора купли-продажи арендуемого имущества исключены из единого реестра субъектов малого и среднего предпринимательства;</w:t>
            </w:r>
          </w:p>
        </w:tc>
        <w:tc>
          <w:tcPr>
            <w:tcW w:w="4394" w:type="dxa"/>
          </w:tcPr>
          <w:p w14:paraId="20D4DB4B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3210E4CF" w14:textId="77777777" w:rsidTr="00B8238C">
        <w:tc>
          <w:tcPr>
            <w:tcW w:w="675" w:type="dxa"/>
          </w:tcPr>
          <w:p w14:paraId="56D2F9A1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76BF85F4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б) арендуемое недвижимое имущество непрерывно находится во временном владении (пользовании) заявителя менее одного года для объектов недвижимости, не включенных в утвержденный в соответствии с частью 4 статьи 18 </w:t>
            </w:r>
            <w:r w:rsidRPr="001574FB">
              <w:rPr>
                <w:rFonts w:eastAsiaTheme="minorHAnsi"/>
                <w:color w:val="000000"/>
                <w:szCs w:val="24"/>
                <w:lang w:eastAsia="en-US"/>
              </w:rPr>
              <w:t>Закона № 209-ФЗ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предпринимательства, и менее двух лет для объектов недвижимости, включенных в указанный перечень;</w:t>
            </w:r>
          </w:p>
        </w:tc>
        <w:tc>
          <w:tcPr>
            <w:tcW w:w="4394" w:type="dxa"/>
          </w:tcPr>
          <w:p w14:paraId="2C82D42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4817D618" w14:textId="77777777" w:rsidTr="00B8238C">
        <w:tc>
          <w:tcPr>
            <w:tcW w:w="675" w:type="dxa"/>
          </w:tcPr>
          <w:p w14:paraId="4D26A57A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5EA70FB6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в) арендуемое недвижимое имущество включено в утвержденный в соответствии с частью 4 статьи 18 </w:t>
            </w:r>
            <w:r w:rsidRPr="001574FB">
              <w:rPr>
                <w:rFonts w:eastAsiaTheme="minorHAnsi"/>
                <w:color w:val="000000"/>
                <w:szCs w:val="24"/>
                <w:lang w:eastAsia="en-US"/>
              </w:rPr>
              <w:t xml:space="preserve">Закона № 209-ФЗ </w:t>
            </w:r>
            <w:r w:rsidRPr="001574FB">
              <w:rPr>
                <w:rFonts w:eastAsiaTheme="minorHAnsi"/>
                <w:szCs w:val="24"/>
                <w:lang w:eastAsia="en-US"/>
              </w:rPr>
              <w:t>перечень муниципального имущества, предназначенного для передачи во владение и (или) в пользование субъектам малого и среднего предпринимательства, и на день подачи заявления находится в перечне муниципального имущества менее 5 (пяти) лет;</w:t>
            </w:r>
          </w:p>
        </w:tc>
        <w:tc>
          <w:tcPr>
            <w:tcW w:w="4394" w:type="dxa"/>
          </w:tcPr>
          <w:p w14:paraId="4A12A384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2C47B025" w14:textId="77777777" w:rsidTr="00B8238C">
        <w:tc>
          <w:tcPr>
            <w:tcW w:w="675" w:type="dxa"/>
          </w:tcPr>
          <w:p w14:paraId="557D3A1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4029BF32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г) у заявителя имеется непогашенная задолженность по арендной плате за имущество, неустойкам (штрафам, пеням) на день заключения договора купли-продажи арендуемого имущества в соответствии с частью 4 статьи 4 Закона от 22.07.2008 № 159-ФЗ, а в случае, предусмотренном частью 2 или частью 2.1 статьи 9 Закона № 159-ФЗ, - на день подачи субъектом малого или среднего предпринимательства заявления;</w:t>
            </w:r>
          </w:p>
        </w:tc>
        <w:tc>
          <w:tcPr>
            <w:tcW w:w="4394" w:type="dxa"/>
          </w:tcPr>
          <w:p w14:paraId="1C98C845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6A78135E" w14:textId="77777777" w:rsidTr="00B8238C">
        <w:tc>
          <w:tcPr>
            <w:tcW w:w="675" w:type="dxa"/>
          </w:tcPr>
          <w:p w14:paraId="553D544E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2CD81E83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д) арендуемое движимое имущество не включено в утвержденный в соответствии с частью 4 статьи 18 Закона </w:t>
            </w:r>
            <w:r w:rsidRPr="001574FB">
              <w:rPr>
                <w:rFonts w:eastAsiaTheme="minorHAnsi"/>
                <w:color w:val="000000"/>
                <w:szCs w:val="24"/>
                <w:lang w:eastAsia="en-US"/>
              </w:rPr>
              <w:t>№ 209-ФЗ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предпринимательства;</w:t>
            </w:r>
          </w:p>
        </w:tc>
        <w:tc>
          <w:tcPr>
            <w:tcW w:w="4394" w:type="dxa"/>
          </w:tcPr>
          <w:p w14:paraId="7A1749D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24C9EC84" w14:textId="77777777" w:rsidTr="00B8238C">
        <w:tc>
          <w:tcPr>
            <w:tcW w:w="675" w:type="dxa"/>
          </w:tcPr>
          <w:p w14:paraId="1B8BF6C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638642BF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е) арендуемое движимое имущество находится в перечне муниципального имущества, утвержденного в соответствии с частью 4 статьи 18 </w:t>
            </w:r>
            <w:r w:rsidRPr="001574FB">
              <w:rPr>
                <w:rFonts w:eastAsiaTheme="minorHAnsi"/>
                <w:color w:val="000000"/>
                <w:szCs w:val="24"/>
                <w:lang w:eastAsia="en-US"/>
              </w:rPr>
              <w:t>Закона № 209-ФЗ</w:t>
            </w:r>
            <w:r w:rsidRPr="001574FB">
              <w:rPr>
                <w:rFonts w:eastAsiaTheme="minorHAnsi"/>
                <w:szCs w:val="24"/>
                <w:lang w:eastAsia="en-US"/>
              </w:rPr>
              <w:t>, менее 3 (трех) лет;</w:t>
            </w:r>
          </w:p>
        </w:tc>
        <w:tc>
          <w:tcPr>
            <w:tcW w:w="4394" w:type="dxa"/>
          </w:tcPr>
          <w:p w14:paraId="30BB842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193D0A4D" w14:textId="77777777" w:rsidTr="00B8238C">
        <w:tc>
          <w:tcPr>
            <w:tcW w:w="675" w:type="dxa"/>
          </w:tcPr>
          <w:p w14:paraId="718352B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5608998F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ж) </w:t>
            </w:r>
            <w:r w:rsidRPr="001574FB">
              <w:rPr>
                <w:szCs w:val="24"/>
              </w:rPr>
              <w:t>арендуемое движимое имущество непрерывно находится во временном владении (пользовании) заявителя менее 1 (одного) года;</w:t>
            </w:r>
          </w:p>
        </w:tc>
        <w:tc>
          <w:tcPr>
            <w:tcW w:w="4394" w:type="dxa"/>
          </w:tcPr>
          <w:p w14:paraId="22F7D89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47E51140" w14:textId="77777777" w:rsidTr="00B8238C">
        <w:tc>
          <w:tcPr>
            <w:tcW w:w="675" w:type="dxa"/>
          </w:tcPr>
          <w:p w14:paraId="55C0DF99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634ED030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 xml:space="preserve">з) в отношении арендуемого движимого имущества в утвержденном в соответствии с частью 4 статьи 18 </w:t>
            </w:r>
            <w:r w:rsidRPr="001574FB">
              <w:rPr>
                <w:rFonts w:eastAsiaTheme="minorHAnsi"/>
                <w:color w:val="000000"/>
                <w:szCs w:val="24"/>
                <w:lang w:eastAsia="en-US"/>
              </w:rPr>
              <w:t xml:space="preserve">Закона № 209-ФЗ </w:t>
            </w:r>
            <w:r w:rsidRPr="001574FB">
              <w:rPr>
                <w:rFonts w:eastAsiaTheme="minorHAnsi"/>
                <w:szCs w:val="24"/>
                <w:lang w:eastAsia="en-US"/>
              </w:rPr>
              <w:t>перечне муниципального имущества, предназначенного для передачи во владение и (или) в пользование субъектам малого и среднего предпринимательства, имеются сведения об отнесении такого имущества к имуществу, указанному в части 4 статьи 2 Закона № 159-ФЗ;</w:t>
            </w:r>
          </w:p>
        </w:tc>
        <w:tc>
          <w:tcPr>
            <w:tcW w:w="4394" w:type="dxa"/>
          </w:tcPr>
          <w:p w14:paraId="6195B8F2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  <w:tr w:rsidR="00B8238C" w:rsidRPr="001574FB" w14:paraId="225658B0" w14:textId="77777777" w:rsidTr="00B8238C">
        <w:tc>
          <w:tcPr>
            <w:tcW w:w="675" w:type="dxa"/>
          </w:tcPr>
          <w:p w14:paraId="39D3AF53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  <w:tc>
          <w:tcPr>
            <w:tcW w:w="9498" w:type="dxa"/>
          </w:tcPr>
          <w:p w14:paraId="08F9CC49" w14:textId="77777777" w:rsidR="00B8238C" w:rsidRPr="001574FB" w:rsidRDefault="00B8238C" w:rsidP="00B8238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  <w:r w:rsidRPr="001574FB">
              <w:rPr>
                <w:rFonts w:eastAsiaTheme="minorHAnsi"/>
                <w:szCs w:val="24"/>
                <w:lang w:eastAsia="en-US"/>
              </w:rPr>
              <w:t>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Законом № 159-ФЗ или другими федеральными законами.</w:t>
            </w:r>
          </w:p>
        </w:tc>
        <w:tc>
          <w:tcPr>
            <w:tcW w:w="4394" w:type="dxa"/>
          </w:tcPr>
          <w:p w14:paraId="721ECAC8" w14:textId="77777777" w:rsidR="00B8238C" w:rsidRPr="001574FB" w:rsidRDefault="00B8238C" w:rsidP="00B8238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szCs w:val="24"/>
                <w:lang w:eastAsia="en-US"/>
              </w:rPr>
            </w:pPr>
          </w:p>
        </w:tc>
      </w:tr>
    </w:tbl>
    <w:p w14:paraId="65951F7E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</w:pPr>
    </w:p>
    <w:p w14:paraId="24E61086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Cs w:val="24"/>
          <w:lang w:eastAsia="en-US"/>
        </w:rPr>
        <w:sectPr w:rsidR="00B8238C" w:rsidRPr="001574FB" w:rsidSect="00B8238C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29149FCD" w14:textId="77777777" w:rsidR="00B8238C" w:rsidRPr="001574FB" w:rsidRDefault="00B8238C" w:rsidP="00B8238C">
      <w:pPr>
        <w:numPr>
          <w:ilvl w:val="0"/>
          <w:numId w:val="49"/>
        </w:num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eastAsiaTheme="minorHAnsi"/>
          <w:b/>
          <w:szCs w:val="24"/>
          <w:lang w:eastAsia="en-US"/>
        </w:rPr>
      </w:pPr>
      <w:r w:rsidRPr="001574FB">
        <w:rPr>
          <w:rFonts w:eastAsiaTheme="minorHAnsi"/>
          <w:b/>
          <w:szCs w:val="24"/>
          <w:lang w:eastAsia="en-US"/>
        </w:rPr>
        <w:lastRenderedPageBreak/>
        <w:t xml:space="preserve">Формы заявления и документов, необходимых для предоставления </w:t>
      </w:r>
      <w:r w:rsidRPr="001574FB">
        <w:rPr>
          <w:szCs w:val="24"/>
        </w:rPr>
        <w:t>муниципальной</w:t>
      </w:r>
      <w:r w:rsidRPr="001574FB">
        <w:rPr>
          <w:rFonts w:eastAsiaTheme="minorHAnsi"/>
          <w:b/>
          <w:szCs w:val="24"/>
          <w:lang w:eastAsia="en-US"/>
        </w:rPr>
        <w:t xml:space="preserve"> услуги</w:t>
      </w:r>
    </w:p>
    <w:p w14:paraId="17433B04" w14:textId="77777777" w:rsidR="00B8238C" w:rsidRPr="001574FB" w:rsidRDefault="00B8238C" w:rsidP="00B8238C">
      <w:pPr>
        <w:pStyle w:val="ConsPlusNormal"/>
        <w:ind w:firstLine="567"/>
        <w:jc w:val="both"/>
        <w:rPr>
          <w:sz w:val="24"/>
          <w:szCs w:val="24"/>
        </w:rPr>
      </w:pPr>
    </w:p>
    <w:p w14:paraId="093BBD22" w14:textId="77777777" w:rsidR="00B8238C" w:rsidRPr="001574FB" w:rsidRDefault="00B8238C" w:rsidP="00B8238C">
      <w:pPr>
        <w:pStyle w:val="ConsPlusNormal"/>
        <w:jc w:val="right"/>
        <w:outlineLvl w:val="1"/>
        <w:rPr>
          <w:sz w:val="24"/>
          <w:szCs w:val="24"/>
        </w:rPr>
      </w:pPr>
      <w:r w:rsidRPr="001574FB">
        <w:rPr>
          <w:sz w:val="24"/>
          <w:szCs w:val="24"/>
        </w:rPr>
        <w:t>Образец № 1</w:t>
      </w:r>
    </w:p>
    <w:p w14:paraId="53D36910" w14:textId="77777777" w:rsidR="00B8238C" w:rsidRPr="001574FB" w:rsidRDefault="00B8238C" w:rsidP="00B8238C">
      <w:pPr>
        <w:pStyle w:val="ConsPlusNormal"/>
        <w:jc w:val="right"/>
        <w:rPr>
          <w:sz w:val="24"/>
          <w:szCs w:val="24"/>
        </w:rPr>
      </w:pPr>
    </w:p>
    <w:p w14:paraId="70726EFD" w14:textId="77777777" w:rsidR="00B8238C" w:rsidRPr="001574FB" w:rsidRDefault="00B8238C" w:rsidP="00B8238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6" w:name="P612"/>
      <w:bookmarkEnd w:id="6"/>
      <w:r w:rsidRPr="001574FB"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7118DA7D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182F3E8" w14:textId="77777777" w:rsidR="00B8238C" w:rsidRPr="001574FB" w:rsidRDefault="00B8238C" w:rsidP="00B823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В Администрацию ______________________</w:t>
      </w:r>
    </w:p>
    <w:p w14:paraId="77D3E6EA" w14:textId="77777777" w:rsidR="00B8238C" w:rsidRPr="001574FB" w:rsidRDefault="00B8238C" w:rsidP="00B823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574FB">
        <w:rPr>
          <w:rFonts w:ascii="Times New Roman" w:hAnsi="Times New Roman" w:cs="Times New Roman"/>
          <w:sz w:val="24"/>
          <w:szCs w:val="24"/>
        </w:rPr>
        <w:tab/>
        <w:t>от ____________________________________</w:t>
      </w:r>
    </w:p>
    <w:p w14:paraId="174EA4D5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1574F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574FB">
        <w:rPr>
          <w:rFonts w:ascii="Times New Roman" w:hAnsi="Times New Roman" w:cs="Times New Roman"/>
          <w:sz w:val="24"/>
          <w:szCs w:val="24"/>
        </w:rPr>
        <w:tab/>
      </w:r>
      <w:r w:rsidRPr="007C4FE2">
        <w:rPr>
          <w:rFonts w:ascii="Times New Roman" w:hAnsi="Times New Roman" w:cs="Times New Roman"/>
        </w:rPr>
        <w:t>фамилия, имя, отчество (при наличии),</w:t>
      </w:r>
    </w:p>
    <w:p w14:paraId="3F1642BD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 xml:space="preserve">  </w:t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540B31D0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4C82DAA5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место жительства заявителя, реквизиты</w:t>
      </w:r>
    </w:p>
    <w:p w14:paraId="530ABCDD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документа, удостоверяющего личность</w:t>
      </w:r>
    </w:p>
    <w:p w14:paraId="5DFC4AB7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– в случае, если заявление подается</w:t>
      </w:r>
    </w:p>
    <w:p w14:paraId="32CB45EB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физическим лицом</w:t>
      </w:r>
    </w:p>
    <w:p w14:paraId="3B461061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 xml:space="preserve"> </w:t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09EF2212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35FAD54C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 xml:space="preserve">                                </w:t>
      </w:r>
      <w:r w:rsidRPr="007C4FE2">
        <w:rPr>
          <w:rFonts w:ascii="Times New Roman" w:hAnsi="Times New Roman" w:cs="Times New Roman"/>
        </w:rPr>
        <w:tab/>
        <w:t>наименование, место нахождения,</w:t>
      </w:r>
    </w:p>
    <w:p w14:paraId="72D58665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 xml:space="preserve">                                </w:t>
      </w:r>
      <w:r w:rsidRPr="007C4FE2">
        <w:rPr>
          <w:rFonts w:ascii="Times New Roman" w:hAnsi="Times New Roman" w:cs="Times New Roman"/>
        </w:rPr>
        <w:tab/>
        <w:t>организационно-правовая форма,</w:t>
      </w:r>
    </w:p>
    <w:p w14:paraId="0491BCF7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 xml:space="preserve">                                </w:t>
      </w:r>
      <w:r w:rsidRPr="007C4FE2">
        <w:rPr>
          <w:rFonts w:ascii="Times New Roman" w:hAnsi="Times New Roman" w:cs="Times New Roman"/>
        </w:rPr>
        <w:tab/>
        <w:t>сведения о государственной регистрации</w:t>
      </w:r>
    </w:p>
    <w:p w14:paraId="660B1556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заявителя в Едином государственном</w:t>
      </w:r>
    </w:p>
    <w:p w14:paraId="523E7AA1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реестре юридических лиц – в случае, если</w:t>
      </w:r>
    </w:p>
    <w:p w14:paraId="41F34C07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заявление подается юридическим лицом</w:t>
      </w:r>
    </w:p>
    <w:p w14:paraId="2DB884B5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1AC7D744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7F9A186D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фамилия, имя, отчество (при наличии)</w:t>
      </w:r>
    </w:p>
    <w:p w14:paraId="55A80DCD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представителя заявителя и реквизиты</w:t>
      </w:r>
    </w:p>
    <w:p w14:paraId="2B264339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документа, подтверждающего его полномочия</w:t>
      </w:r>
    </w:p>
    <w:p w14:paraId="75ED9BB3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- в случае, если заявление подается</w:t>
      </w:r>
    </w:p>
    <w:p w14:paraId="377B127F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представителем заявителя</w:t>
      </w:r>
    </w:p>
    <w:p w14:paraId="07815E58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</w:r>
      <w:r w:rsidRPr="007C4FE2">
        <w:rPr>
          <w:rFonts w:ascii="Times New Roman" w:hAnsi="Times New Roman" w:cs="Times New Roman"/>
        </w:rPr>
        <w:tab/>
        <w:t>_______________________________________</w:t>
      </w:r>
    </w:p>
    <w:p w14:paraId="090CFF08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_______________________________________</w:t>
      </w:r>
    </w:p>
    <w:p w14:paraId="52A09E10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_______________________________________</w:t>
      </w:r>
    </w:p>
    <w:p w14:paraId="76DCA294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</w:p>
    <w:p w14:paraId="0955EEA5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почтовый адрес, адрес электронной почты,</w:t>
      </w:r>
    </w:p>
    <w:p w14:paraId="40B0F28E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>номер телефона для связи с заявителем или</w:t>
      </w:r>
    </w:p>
    <w:p w14:paraId="5F55F76B" w14:textId="77777777" w:rsidR="00B8238C" w:rsidRPr="007C4FE2" w:rsidRDefault="00B8238C" w:rsidP="00B8238C">
      <w:pPr>
        <w:pStyle w:val="ConsPlusNonformat"/>
        <w:jc w:val="right"/>
        <w:rPr>
          <w:rFonts w:ascii="Times New Roman" w:hAnsi="Times New Roman" w:cs="Times New Roman"/>
        </w:rPr>
      </w:pPr>
      <w:r w:rsidRPr="007C4FE2">
        <w:rPr>
          <w:rFonts w:ascii="Times New Roman" w:hAnsi="Times New Roman" w:cs="Times New Roman"/>
        </w:rPr>
        <w:t xml:space="preserve">                              представителем заявителя </w:t>
      </w:r>
    </w:p>
    <w:p w14:paraId="0001A8CE" w14:textId="77777777" w:rsidR="00B8238C" w:rsidRPr="007C4FE2" w:rsidRDefault="00B8238C" w:rsidP="00B8238C">
      <w:pPr>
        <w:pStyle w:val="ConsPlusNonformat"/>
        <w:rPr>
          <w:rFonts w:ascii="Times New Roman" w:hAnsi="Times New Roman" w:cs="Times New Roman"/>
        </w:rPr>
      </w:pPr>
    </w:p>
    <w:p w14:paraId="5AB58DA6" w14:textId="77777777" w:rsidR="00B8238C" w:rsidRPr="001574FB" w:rsidRDefault="00B8238C" w:rsidP="00B8238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207F699" w14:textId="77777777" w:rsidR="00B8238C" w:rsidRPr="001574FB" w:rsidRDefault="00B8238C" w:rsidP="00B8238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732"/>
      <w:bookmarkEnd w:id="7"/>
      <w:r w:rsidRPr="001574FB">
        <w:rPr>
          <w:rFonts w:ascii="Times New Roman" w:hAnsi="Times New Roman" w:cs="Times New Roman"/>
          <w:sz w:val="24"/>
          <w:szCs w:val="24"/>
        </w:rPr>
        <w:t>Заявление</w:t>
      </w:r>
    </w:p>
    <w:p w14:paraId="068BEC08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0EA94F9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 xml:space="preserve">Прошу заключить с ________________ договор купли-продажи муниципального имущества: ______________________, </w:t>
      </w:r>
    </w:p>
    <w:p w14:paraId="0261E96C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- для движимого имущества: _____________________________ (критерии, позволяющие идентифицировать движимое имущество);</w:t>
      </w:r>
    </w:p>
    <w:p w14:paraId="014477AE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 xml:space="preserve">- для недвижимого имущества: кадастровый номер___________________, этаж  ____, общей площадью  _________ </w:t>
      </w:r>
      <w:proofErr w:type="spellStart"/>
      <w:r w:rsidRPr="001574F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574FB">
        <w:rPr>
          <w:rFonts w:ascii="Times New Roman" w:hAnsi="Times New Roman" w:cs="Times New Roman"/>
          <w:sz w:val="24"/>
          <w:szCs w:val="24"/>
        </w:rPr>
        <w:t xml:space="preserve">, находящегося по адресу: Ленинградская  область,  ______________  ул. ____________,  д.  ____, </w:t>
      </w:r>
    </w:p>
    <w:p w14:paraId="3AAFFE78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 xml:space="preserve">арендуемого </w:t>
      </w:r>
      <w:proofErr w:type="gramStart"/>
      <w:r w:rsidRPr="001574FB">
        <w:rPr>
          <w:rFonts w:ascii="Times New Roman" w:hAnsi="Times New Roman" w:cs="Times New Roman"/>
          <w:sz w:val="24"/>
          <w:szCs w:val="24"/>
        </w:rPr>
        <w:t>по  договору</w:t>
      </w:r>
      <w:proofErr w:type="gramEnd"/>
      <w:r w:rsidRPr="001574FB">
        <w:rPr>
          <w:rFonts w:ascii="Times New Roman" w:hAnsi="Times New Roman" w:cs="Times New Roman"/>
          <w:sz w:val="24"/>
          <w:szCs w:val="24"/>
        </w:rPr>
        <w:t xml:space="preserve">  аренды  от ______________ № _____.</w:t>
      </w:r>
    </w:p>
    <w:p w14:paraId="0CC20B2C" w14:textId="7290898A" w:rsidR="00B8238C" w:rsidRPr="001574FB" w:rsidRDefault="00B8238C" w:rsidP="00B8238C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1574FB">
        <w:rPr>
          <w:szCs w:val="24"/>
        </w:rPr>
        <w:t xml:space="preserve">Прошу определить следующий порядок оплаты приобретаемого арендуемого </w:t>
      </w:r>
      <w:proofErr w:type="gramStart"/>
      <w:r w:rsidRPr="001574FB">
        <w:rPr>
          <w:szCs w:val="24"/>
        </w:rPr>
        <w:t>имущества:_</w:t>
      </w:r>
      <w:proofErr w:type="gramEnd"/>
      <w:r w:rsidRPr="001574FB">
        <w:rPr>
          <w:szCs w:val="24"/>
        </w:rPr>
        <w:t>__________________________________________________________________</w:t>
      </w:r>
    </w:p>
    <w:p w14:paraId="0B334598" w14:textId="2DF96FD1" w:rsidR="00B8238C" w:rsidRDefault="00B8238C" w:rsidP="00B8238C">
      <w:pPr>
        <w:autoSpaceDE w:val="0"/>
        <w:autoSpaceDN w:val="0"/>
        <w:adjustRightInd w:val="0"/>
        <w:ind w:firstLine="720"/>
        <w:jc w:val="center"/>
        <w:rPr>
          <w:szCs w:val="24"/>
        </w:rPr>
      </w:pPr>
      <w:r w:rsidRPr="001574FB">
        <w:rPr>
          <w:szCs w:val="24"/>
        </w:rPr>
        <w:t>(единовременно или в рассрочку, а также срок рассрочки)</w:t>
      </w:r>
    </w:p>
    <w:p w14:paraId="554361FE" w14:textId="1513288A" w:rsidR="007C4FE2" w:rsidRDefault="007C4FE2" w:rsidP="00B8238C">
      <w:pPr>
        <w:autoSpaceDE w:val="0"/>
        <w:autoSpaceDN w:val="0"/>
        <w:adjustRightInd w:val="0"/>
        <w:ind w:firstLine="720"/>
        <w:jc w:val="center"/>
        <w:rPr>
          <w:szCs w:val="24"/>
        </w:rPr>
      </w:pPr>
    </w:p>
    <w:p w14:paraId="1B06F2C1" w14:textId="77777777" w:rsidR="007C4FE2" w:rsidRPr="001574FB" w:rsidRDefault="007C4FE2" w:rsidP="00B8238C">
      <w:pPr>
        <w:autoSpaceDE w:val="0"/>
        <w:autoSpaceDN w:val="0"/>
        <w:adjustRightInd w:val="0"/>
        <w:ind w:firstLine="720"/>
        <w:jc w:val="center"/>
        <w:rPr>
          <w:szCs w:val="24"/>
        </w:rPr>
      </w:pPr>
    </w:p>
    <w:p w14:paraId="49018AF2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3C3EA1" w14:textId="77777777" w:rsidR="00B8238C" w:rsidRPr="001574FB" w:rsidRDefault="00B8238C" w:rsidP="00B8238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подтверждаю, что соответствую условиям отнесения к категории субъектов малого и среднего предпринимательства, установленным </w:t>
      </w:r>
      <w:r w:rsidRPr="001574FB">
        <w:rPr>
          <w:rFonts w:ascii="Times New Roman" w:hAnsi="Times New Roman"/>
          <w:sz w:val="24"/>
          <w:szCs w:val="24"/>
        </w:rPr>
        <w:t>ст. 4</w:t>
      </w:r>
      <w:r w:rsidRPr="001574FB">
        <w:rPr>
          <w:rFonts w:ascii="Times New Roman" w:hAnsi="Times New Roman" w:cs="Times New Roman"/>
          <w:sz w:val="24"/>
          <w:szCs w:val="24"/>
        </w:rPr>
        <w:t xml:space="preserve"> Федерального закона от 24.07.2007 № 209-ФЗ «О развитии малого и среднего предпринимательства в Российской Федерации».</w:t>
      </w:r>
    </w:p>
    <w:p w14:paraId="313B82BA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12E40C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14:paraId="16C38F55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1. Основной государственный регистрационный номер: __________________</w:t>
      </w:r>
    </w:p>
    <w:p w14:paraId="675E63BA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2. Идентификационный номер: _________________________</w:t>
      </w:r>
    </w:p>
    <w:p w14:paraId="2B24CB16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8FCFC7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122D564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Приложение: /копии документов/ на _____ листах.</w:t>
      </w:r>
    </w:p>
    <w:p w14:paraId="40613DD6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8E12C8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4FB">
        <w:rPr>
          <w:rFonts w:ascii="Times New Roman" w:hAnsi="Times New Roman" w:cs="Times New Roman"/>
          <w:sz w:val="24"/>
          <w:szCs w:val="24"/>
        </w:rPr>
        <w:t>Примечание:  на</w:t>
      </w:r>
      <w:proofErr w:type="gramEnd"/>
      <w:r w:rsidRPr="001574FB">
        <w:rPr>
          <w:rFonts w:ascii="Times New Roman" w:hAnsi="Times New Roman" w:cs="Times New Roman"/>
          <w:sz w:val="24"/>
          <w:szCs w:val="24"/>
        </w:rPr>
        <w:t xml:space="preserve">  дату  подачи  заявления   следует  проверить  карточку лицевого счета по арендной плате, при  наличии  задолженности  по  арендной плате и пени - погасить, к заявлению приложить копии платежных документов о погашении задолженности.</w:t>
      </w:r>
    </w:p>
    <w:p w14:paraId="7E736CE7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D25C9A3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1DB54576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574FB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1574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14:paraId="4E369223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91337D" w14:textId="77777777" w:rsidR="00B8238C" w:rsidRPr="001574FB" w:rsidRDefault="00B8238C" w:rsidP="00B8238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74FB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B8238C" w:rsidRPr="001574FB" w14:paraId="3C76C805" w14:textId="77777777" w:rsidTr="00B823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608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6FFA7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6AA632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B8238C" w:rsidRPr="001574FB" w14:paraId="53DA2E0A" w14:textId="77777777" w:rsidTr="00B8238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44B52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A6B05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587DAC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B8238C" w:rsidRPr="001574FB" w14:paraId="22792F78" w14:textId="77777777" w:rsidTr="00B8238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0787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9EB456" w14:textId="77777777" w:rsidR="00B8238C" w:rsidRPr="001574FB" w:rsidRDefault="00B8238C" w:rsidP="00B8238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8C" w:rsidRPr="001574FB" w14:paraId="59C32F7B" w14:textId="77777777" w:rsidTr="00B82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DB79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D6725F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EE6FF1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1F494AB1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B8238C" w:rsidRPr="001574FB" w14:paraId="3C684F36" w14:textId="77777777" w:rsidTr="00B82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0F4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57105D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1BA3D1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  <w:tr w:rsidR="00B8238C" w:rsidRPr="001574FB" w14:paraId="4C1E8481" w14:textId="77777777" w:rsidTr="00B8238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8CA2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26D74D" w14:textId="77777777" w:rsidR="00B8238C" w:rsidRPr="001574FB" w:rsidRDefault="00B8238C" w:rsidP="00B8238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FB"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________________________________________</w:t>
            </w:r>
          </w:p>
        </w:tc>
      </w:tr>
    </w:tbl>
    <w:p w14:paraId="49CE397B" w14:textId="77777777" w:rsidR="00B8238C" w:rsidRPr="001574FB" w:rsidRDefault="00B8238C" w:rsidP="00B8238C">
      <w:pPr>
        <w:tabs>
          <w:tab w:val="left" w:pos="7380"/>
        </w:tabs>
        <w:jc w:val="both"/>
        <w:rPr>
          <w:szCs w:val="24"/>
        </w:rPr>
      </w:pPr>
    </w:p>
    <w:p w14:paraId="077FFDC0" w14:textId="77777777" w:rsidR="00B8238C" w:rsidRPr="001574FB" w:rsidRDefault="00B8238C" w:rsidP="00B8238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54366EF6" w14:textId="77777777" w:rsidR="00B8238C" w:rsidRPr="001574FB" w:rsidRDefault="00B8238C" w:rsidP="00B8238C">
      <w:pPr>
        <w:rPr>
          <w:szCs w:val="24"/>
        </w:rPr>
      </w:pPr>
    </w:p>
    <w:p w14:paraId="474BC6C2" w14:textId="77777777" w:rsidR="00B8238C" w:rsidRPr="001574FB" w:rsidRDefault="00B8238C" w:rsidP="00B8238C">
      <w:pPr>
        <w:rPr>
          <w:szCs w:val="24"/>
        </w:rPr>
      </w:pPr>
    </w:p>
    <w:p w14:paraId="4114CFD3" w14:textId="77777777" w:rsidR="00B8238C" w:rsidRPr="001574FB" w:rsidRDefault="00B8238C" w:rsidP="00B8238C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1574FB">
        <w:rPr>
          <w:rFonts w:eastAsiaTheme="minorEastAsia"/>
          <w:szCs w:val="24"/>
        </w:rPr>
        <w:br w:type="column"/>
      </w:r>
      <w:proofErr w:type="gramStart"/>
      <w:r w:rsidRPr="001574FB">
        <w:rPr>
          <w:rFonts w:eastAsiaTheme="minorEastAsia"/>
          <w:szCs w:val="24"/>
        </w:rPr>
        <w:lastRenderedPageBreak/>
        <w:t>Образец  №</w:t>
      </w:r>
      <w:proofErr w:type="gramEnd"/>
      <w:r w:rsidRPr="001574FB">
        <w:rPr>
          <w:rFonts w:eastAsiaTheme="minorEastAsia"/>
          <w:szCs w:val="24"/>
        </w:rPr>
        <w:t xml:space="preserve"> 2</w:t>
      </w:r>
    </w:p>
    <w:p w14:paraId="5675B934" w14:textId="77777777" w:rsidR="00B8238C" w:rsidRPr="001574FB" w:rsidRDefault="00B8238C" w:rsidP="00B8238C">
      <w:pPr>
        <w:widowControl w:val="0"/>
        <w:autoSpaceDE w:val="0"/>
        <w:autoSpaceDN w:val="0"/>
        <w:rPr>
          <w:rFonts w:ascii="Calibri" w:hAnsi="Calibri" w:cs="Calibri"/>
          <w:szCs w:val="24"/>
        </w:rPr>
      </w:pPr>
    </w:p>
    <w:p w14:paraId="7D4EDAC6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rFonts w:ascii="Courier New" w:hAnsi="Courier New" w:cs="Courier New"/>
          <w:szCs w:val="24"/>
        </w:rPr>
        <w:t xml:space="preserve">                                               </w:t>
      </w:r>
      <w:r w:rsidRPr="001574FB">
        <w:rPr>
          <w:szCs w:val="24"/>
        </w:rPr>
        <w:t>____________________________</w:t>
      </w:r>
    </w:p>
    <w:p w14:paraId="552BEACB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10DB5A2C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4A1EF717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20FA1489" w14:textId="77777777" w:rsidR="00B8238C" w:rsidRPr="007C4FE2" w:rsidRDefault="00B8238C" w:rsidP="00B8238C">
      <w:pPr>
        <w:widowControl w:val="0"/>
        <w:autoSpaceDE w:val="0"/>
        <w:autoSpaceDN w:val="0"/>
        <w:jc w:val="right"/>
        <w:rPr>
          <w:sz w:val="20"/>
        </w:rPr>
      </w:pPr>
      <w:r w:rsidRPr="007C4FE2">
        <w:rPr>
          <w:sz w:val="20"/>
        </w:rPr>
        <w:t xml:space="preserve">                                               (контактные данные заявителя</w:t>
      </w:r>
    </w:p>
    <w:p w14:paraId="34F283D1" w14:textId="77777777" w:rsidR="00B8238C" w:rsidRPr="007C4FE2" w:rsidRDefault="00B8238C" w:rsidP="00B8238C">
      <w:pPr>
        <w:widowControl w:val="0"/>
        <w:autoSpaceDE w:val="0"/>
        <w:autoSpaceDN w:val="0"/>
        <w:jc w:val="right"/>
        <w:rPr>
          <w:sz w:val="20"/>
        </w:rPr>
      </w:pPr>
      <w:r w:rsidRPr="007C4FE2">
        <w:rPr>
          <w:sz w:val="20"/>
        </w:rPr>
        <w:t xml:space="preserve">                                                            адрес, телефон)</w:t>
      </w:r>
    </w:p>
    <w:p w14:paraId="56B7BDAB" w14:textId="77777777" w:rsidR="00B8238C" w:rsidRPr="007C4FE2" w:rsidRDefault="00B8238C" w:rsidP="00B8238C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14:paraId="61F433AB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szCs w:val="24"/>
        </w:rPr>
      </w:pPr>
      <w:r w:rsidRPr="001574FB">
        <w:rPr>
          <w:szCs w:val="24"/>
        </w:rPr>
        <w:t>РЕШЕНИЕ</w:t>
      </w:r>
    </w:p>
    <w:p w14:paraId="706F0C32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szCs w:val="24"/>
        </w:rPr>
      </w:pPr>
      <w:r w:rsidRPr="001574FB">
        <w:rPr>
          <w:szCs w:val="24"/>
        </w:rPr>
        <w:t xml:space="preserve">о направлении проекта договора купли – продажи </w:t>
      </w:r>
    </w:p>
    <w:p w14:paraId="6F33DBA3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rFonts w:ascii="Courier New" w:hAnsi="Courier New" w:cs="Courier New"/>
          <w:szCs w:val="24"/>
        </w:rPr>
      </w:pPr>
      <w:r w:rsidRPr="001574FB">
        <w:rPr>
          <w:szCs w:val="24"/>
        </w:rPr>
        <w:t xml:space="preserve">арендуемого муниципального имущества 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238C" w:rsidRPr="001574FB" w14:paraId="205822C2" w14:textId="77777777" w:rsidTr="00B82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337DF79F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</w:p>
          <w:p w14:paraId="02916EE6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 xml:space="preserve">По результатам рассмотрения заявления о предоставлении </w:t>
            </w:r>
            <w:r w:rsidRPr="001574FB">
              <w:rPr>
                <w:rFonts w:eastAsiaTheme="minorHAnsi"/>
                <w:szCs w:val="24"/>
                <w:lang w:eastAsia="en-US"/>
              </w:rPr>
              <w:t>муниципальной услуги: «</w:t>
            </w:r>
            <w:r w:rsidRPr="001574FB">
              <w:rPr>
                <w:szCs w:val="24"/>
              </w:rPr>
              <w:t>Приватизация имущества, находящегося в муниципальной собственности»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 </w:t>
            </w:r>
            <w:r w:rsidRPr="001574FB">
              <w:rPr>
                <w:szCs w:val="24"/>
              </w:rPr>
              <w:t>от __________ №____ и приложенных к нему документов, принято решение о направлении проекта договора купли – продажи арендуемого муниципального имущества</w:t>
            </w:r>
          </w:p>
        </w:tc>
      </w:tr>
      <w:tr w:rsidR="00B8238C" w:rsidRPr="001574FB" w14:paraId="00B4FEA6" w14:textId="77777777" w:rsidTr="00B82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3A1E9A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3978B406" w14:textId="77777777" w:rsidTr="00B82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99CDCB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7F306846" w14:textId="77777777" w:rsidTr="00B82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F0FDC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205B9128" w14:textId="77777777" w:rsidTr="00B82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D4135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 xml:space="preserve">Приложение: </w:t>
            </w:r>
          </w:p>
        </w:tc>
      </w:tr>
      <w:tr w:rsidR="00B8238C" w:rsidRPr="001574FB" w14:paraId="6A188BAB" w14:textId="77777777" w:rsidTr="00B82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73DC6B98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</w:p>
        </w:tc>
      </w:tr>
    </w:tbl>
    <w:p w14:paraId="4AB31D3A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</w:p>
    <w:p w14:paraId="54750872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</w:p>
    <w:p w14:paraId="28D1D71B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  <w:r w:rsidRPr="001574FB">
        <w:rPr>
          <w:szCs w:val="24"/>
        </w:rPr>
        <w:t xml:space="preserve">Глава Администрации                            </w:t>
      </w:r>
      <w:r w:rsidRPr="001574FB">
        <w:rPr>
          <w:szCs w:val="24"/>
        </w:rPr>
        <w:tab/>
      </w:r>
      <w:r w:rsidRPr="001574FB">
        <w:rPr>
          <w:szCs w:val="24"/>
        </w:rPr>
        <w:tab/>
      </w:r>
      <w:r w:rsidRPr="001574FB">
        <w:rPr>
          <w:szCs w:val="24"/>
        </w:rPr>
        <w:tab/>
      </w:r>
      <w:r w:rsidRPr="001574FB">
        <w:rPr>
          <w:szCs w:val="24"/>
        </w:rPr>
        <w:tab/>
        <w:t xml:space="preserve">   ____________________________</w:t>
      </w:r>
    </w:p>
    <w:p w14:paraId="1535EA8C" w14:textId="77777777" w:rsidR="00B8238C" w:rsidRPr="001574FB" w:rsidRDefault="00B8238C" w:rsidP="00B8238C">
      <w:pPr>
        <w:rPr>
          <w:szCs w:val="24"/>
        </w:rPr>
      </w:pPr>
    </w:p>
    <w:p w14:paraId="5073B821" w14:textId="77777777" w:rsidR="00B8238C" w:rsidRPr="001574FB" w:rsidRDefault="00B8238C" w:rsidP="00B8238C">
      <w:pPr>
        <w:rPr>
          <w:szCs w:val="24"/>
        </w:rPr>
      </w:pPr>
    </w:p>
    <w:p w14:paraId="026B9778" w14:textId="77777777" w:rsidR="00B8238C" w:rsidRPr="001574FB" w:rsidRDefault="00B8238C" w:rsidP="00B8238C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4"/>
        </w:rPr>
      </w:pPr>
    </w:p>
    <w:p w14:paraId="749E8306" w14:textId="77777777" w:rsidR="00B8238C" w:rsidRPr="001574FB" w:rsidRDefault="00B8238C" w:rsidP="00B8238C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1574FB">
        <w:rPr>
          <w:rFonts w:eastAsiaTheme="minorEastAsia"/>
          <w:szCs w:val="24"/>
        </w:rPr>
        <w:br w:type="column"/>
      </w:r>
      <w:proofErr w:type="gramStart"/>
      <w:r w:rsidRPr="001574FB">
        <w:rPr>
          <w:rFonts w:eastAsiaTheme="minorEastAsia"/>
          <w:szCs w:val="24"/>
        </w:rPr>
        <w:lastRenderedPageBreak/>
        <w:t>Образец  №</w:t>
      </w:r>
      <w:proofErr w:type="gramEnd"/>
      <w:r w:rsidRPr="001574FB">
        <w:rPr>
          <w:rFonts w:eastAsiaTheme="minorEastAsia"/>
          <w:szCs w:val="24"/>
        </w:rPr>
        <w:t xml:space="preserve"> 3</w:t>
      </w:r>
    </w:p>
    <w:p w14:paraId="00157260" w14:textId="77777777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</w:p>
    <w:p w14:paraId="51D1745D" w14:textId="0E2458CB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_______________________________________</w:t>
      </w:r>
    </w:p>
    <w:p w14:paraId="6B69E30F" w14:textId="77777777" w:rsidR="00B8238C" w:rsidRPr="007C4FE2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(Ф.И.О. физического лица и адрес проживания / наименование организации и ИНН)</w:t>
      </w:r>
    </w:p>
    <w:p w14:paraId="5838A4AB" w14:textId="562B59E7" w:rsidR="00B8238C" w:rsidRPr="007C4FE2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_______________________________________</w:t>
      </w:r>
    </w:p>
    <w:p w14:paraId="10121575" w14:textId="77777777" w:rsidR="00B8238C" w:rsidRPr="007C4FE2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(Ф.И.О. представителя заявителя и реквизиты доверенности)</w:t>
      </w:r>
    </w:p>
    <w:p w14:paraId="20CDDB1C" w14:textId="3DDE1908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______________________________________</w:t>
      </w:r>
    </w:p>
    <w:p w14:paraId="145B7E17" w14:textId="77777777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Контактная информация:</w:t>
      </w:r>
    </w:p>
    <w:p w14:paraId="150105AF" w14:textId="3B59C33A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тел. _______________________________________</w:t>
      </w:r>
    </w:p>
    <w:p w14:paraId="6343CF6E" w14:textId="77777777" w:rsidR="00B8238C" w:rsidRPr="001574FB" w:rsidRDefault="00B8238C" w:rsidP="00B8238C">
      <w:pPr>
        <w:autoSpaceDE w:val="0"/>
        <w:autoSpaceDN w:val="0"/>
        <w:adjustRightInd w:val="0"/>
        <w:spacing w:line="360" w:lineRule="auto"/>
        <w:ind w:left="4536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эл. почта ______________________________________</w:t>
      </w:r>
    </w:p>
    <w:p w14:paraId="3B79AC64" w14:textId="77777777" w:rsidR="00B8238C" w:rsidRPr="001574FB" w:rsidRDefault="00B8238C" w:rsidP="00B8238C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</w:p>
    <w:p w14:paraId="45D754B7" w14:textId="77777777" w:rsidR="00B8238C" w:rsidRPr="001574FB" w:rsidRDefault="00B8238C" w:rsidP="00B8238C">
      <w:pPr>
        <w:autoSpaceDE w:val="0"/>
        <w:autoSpaceDN w:val="0"/>
        <w:adjustRightInd w:val="0"/>
        <w:jc w:val="center"/>
        <w:rPr>
          <w:rFonts w:eastAsiaTheme="minorHAnsi"/>
          <w:strike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УВЕДОМЛЕНИЕ</w:t>
      </w:r>
    </w:p>
    <w:p w14:paraId="70D9C8E5" w14:textId="77777777" w:rsidR="00B8238C" w:rsidRPr="001574FB" w:rsidRDefault="00B8238C" w:rsidP="00B8238C">
      <w:pPr>
        <w:autoSpaceDE w:val="0"/>
        <w:autoSpaceDN w:val="0"/>
        <w:adjustRightInd w:val="0"/>
        <w:jc w:val="center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об отказе в приеме заявления и документов, необходимых</w:t>
      </w:r>
      <w:r w:rsidRPr="001574FB">
        <w:rPr>
          <w:rFonts w:eastAsiaTheme="minorHAnsi"/>
          <w:szCs w:val="24"/>
          <w:lang w:eastAsia="en-US"/>
        </w:rPr>
        <w:br/>
        <w:t>для предоставления муниципальной услуги</w:t>
      </w:r>
    </w:p>
    <w:p w14:paraId="6DFCDFEA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</w:p>
    <w:p w14:paraId="19271569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 w:rsidRPr="001574FB">
        <w:rPr>
          <w:szCs w:val="24"/>
        </w:rPr>
        <w:t>Приватизация имущества, находящегося в муниципальной собственности</w:t>
      </w:r>
      <w:proofErr w:type="gramStart"/>
      <w:r w:rsidRPr="001574FB">
        <w:rPr>
          <w:rFonts w:eastAsiaTheme="minorHAnsi"/>
          <w:szCs w:val="24"/>
          <w:lang w:eastAsia="en-US"/>
        </w:rPr>
        <w:t>»</w:t>
      </w:r>
      <w:proofErr w:type="gramEnd"/>
      <w:r w:rsidRPr="001574FB">
        <w:rPr>
          <w:rFonts w:eastAsiaTheme="minorHAnsi"/>
          <w:szCs w:val="24"/>
          <w:lang w:eastAsia="en-US"/>
        </w:rPr>
        <w:t xml:space="preserve"> были выявлены следующие основания для отказа в приеме документов:</w:t>
      </w:r>
    </w:p>
    <w:p w14:paraId="0B6D2B4C" w14:textId="77777777" w:rsidR="00B8238C" w:rsidRPr="001574FB" w:rsidRDefault="00B8238C" w:rsidP="00B8238C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_______________________________________________________________________</w:t>
      </w:r>
    </w:p>
    <w:p w14:paraId="7622C764" w14:textId="77777777" w:rsidR="00B8238C" w:rsidRPr="001574FB" w:rsidRDefault="00B8238C" w:rsidP="00B8238C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______________________________________________________________________________________________________________________________________________</w:t>
      </w:r>
    </w:p>
    <w:p w14:paraId="01774EF8" w14:textId="194BC8FF" w:rsidR="00B8238C" w:rsidRPr="007C4FE2" w:rsidRDefault="00B8238C" w:rsidP="007C4FE2">
      <w:pPr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(указываются основания для отказа в приеме документов, предусмотренные пунктом 2.9 административного регламента)</w:t>
      </w:r>
      <w:r w:rsidR="007C4FE2" w:rsidRPr="007C4FE2">
        <w:rPr>
          <w:rFonts w:eastAsiaTheme="minorHAnsi"/>
          <w:sz w:val="20"/>
          <w:lang w:eastAsia="en-US"/>
        </w:rPr>
        <w:t xml:space="preserve"> </w:t>
      </w:r>
    </w:p>
    <w:p w14:paraId="591D38BD" w14:textId="77777777" w:rsidR="00B8238C" w:rsidRPr="001574FB" w:rsidRDefault="00B8238C" w:rsidP="00B8238C">
      <w:pPr>
        <w:autoSpaceDE w:val="0"/>
        <w:autoSpaceDN w:val="0"/>
        <w:adjustRightInd w:val="0"/>
        <w:spacing w:after="200"/>
        <w:ind w:firstLine="709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511690CA" w14:textId="77777777" w:rsidR="00B8238C" w:rsidRPr="001574FB" w:rsidRDefault="00B8238C" w:rsidP="00B8238C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Для получения услуги заявителю необходимо представить следующие документы:</w:t>
      </w:r>
    </w:p>
    <w:p w14:paraId="69BD6A6D" w14:textId="77777777" w:rsidR="00B8238C" w:rsidRPr="001574FB" w:rsidRDefault="00B8238C" w:rsidP="00B8238C">
      <w:pPr>
        <w:autoSpaceDE w:val="0"/>
        <w:autoSpaceDN w:val="0"/>
        <w:adjustRightInd w:val="0"/>
        <w:spacing w:before="240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____________________________________________________________________________</w:t>
      </w:r>
    </w:p>
    <w:p w14:paraId="22A8B7A8" w14:textId="77777777" w:rsidR="00B8238C" w:rsidRPr="007C4FE2" w:rsidRDefault="00B8238C" w:rsidP="00B8238C">
      <w:pPr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14:paraId="3D9A7CA0" w14:textId="77777777" w:rsidR="00B8238C" w:rsidRPr="007C4FE2" w:rsidRDefault="00B8238C" w:rsidP="00B8238C">
      <w:pPr>
        <w:autoSpaceDE w:val="0"/>
        <w:autoSpaceDN w:val="0"/>
        <w:adjustRightInd w:val="0"/>
        <w:jc w:val="center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представление неполного комплекта документов)</w:t>
      </w:r>
    </w:p>
    <w:p w14:paraId="6AABE2BC" w14:textId="3BB83D04" w:rsidR="00B8238C" w:rsidRPr="007C4FE2" w:rsidRDefault="00B8238C" w:rsidP="00B8238C">
      <w:pPr>
        <w:autoSpaceDE w:val="0"/>
        <w:autoSpaceDN w:val="0"/>
        <w:adjustRightInd w:val="0"/>
        <w:spacing w:before="120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>______________________________       ____________</w:t>
      </w:r>
      <w:r w:rsidR="007C4FE2">
        <w:rPr>
          <w:rFonts w:eastAsiaTheme="minorHAnsi"/>
          <w:sz w:val="20"/>
          <w:lang w:eastAsia="en-US"/>
        </w:rPr>
        <w:t>____</w:t>
      </w:r>
      <w:r w:rsidRPr="007C4FE2">
        <w:rPr>
          <w:rFonts w:eastAsiaTheme="minorHAnsi"/>
          <w:sz w:val="20"/>
          <w:lang w:eastAsia="en-US"/>
        </w:rPr>
        <w:t>___     ____</w:t>
      </w:r>
      <w:r w:rsidR="007C4FE2">
        <w:rPr>
          <w:rFonts w:eastAsiaTheme="minorHAnsi"/>
          <w:sz w:val="20"/>
          <w:lang w:eastAsia="en-US"/>
        </w:rPr>
        <w:t>_________________</w:t>
      </w:r>
      <w:r w:rsidRPr="007C4FE2">
        <w:rPr>
          <w:rFonts w:eastAsiaTheme="minorHAnsi"/>
          <w:sz w:val="20"/>
          <w:lang w:eastAsia="en-US"/>
        </w:rPr>
        <w:t>________________</w:t>
      </w:r>
    </w:p>
    <w:p w14:paraId="5F26339E" w14:textId="77777777" w:rsidR="00B8238C" w:rsidRPr="007C4FE2" w:rsidRDefault="00B8238C" w:rsidP="00B8238C">
      <w:pPr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 xml:space="preserve">(должностное лицо (специалист </w:t>
      </w:r>
      <w:proofErr w:type="gramStart"/>
      <w:r w:rsidRPr="007C4FE2">
        <w:rPr>
          <w:rFonts w:eastAsiaTheme="minorHAnsi"/>
          <w:sz w:val="20"/>
          <w:lang w:eastAsia="en-US"/>
        </w:rPr>
        <w:t xml:space="preserve">МФЦ)   </w:t>
      </w:r>
      <w:proofErr w:type="gramEnd"/>
      <w:r w:rsidRPr="007C4FE2">
        <w:rPr>
          <w:rFonts w:eastAsiaTheme="minorHAnsi"/>
          <w:sz w:val="20"/>
          <w:lang w:eastAsia="en-US"/>
        </w:rPr>
        <w:t xml:space="preserve">         (подпись)                   (инициалы, фамилия)                    </w:t>
      </w:r>
    </w:p>
    <w:p w14:paraId="57970EC3" w14:textId="77777777" w:rsidR="00B8238C" w:rsidRPr="007C4FE2" w:rsidRDefault="00B8238C" w:rsidP="00B8238C">
      <w:pPr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</w:p>
    <w:p w14:paraId="591E2AED" w14:textId="77777777" w:rsidR="00B8238C" w:rsidRPr="007C4FE2" w:rsidRDefault="00B8238C" w:rsidP="00B8238C">
      <w:pPr>
        <w:autoSpaceDE w:val="0"/>
        <w:autoSpaceDN w:val="0"/>
        <w:adjustRightInd w:val="0"/>
        <w:rPr>
          <w:rFonts w:eastAsiaTheme="minorHAnsi"/>
          <w:sz w:val="20"/>
          <w:lang w:eastAsia="en-US"/>
        </w:rPr>
      </w:pPr>
      <w:r w:rsidRPr="007C4FE2">
        <w:rPr>
          <w:rFonts w:eastAsiaTheme="minorHAnsi"/>
          <w:sz w:val="20"/>
          <w:lang w:eastAsia="en-US"/>
        </w:rPr>
        <w:t xml:space="preserve">(дата)       </w:t>
      </w:r>
    </w:p>
    <w:p w14:paraId="7561A900" w14:textId="77777777" w:rsidR="00B8238C" w:rsidRPr="001574FB" w:rsidRDefault="00B8238C" w:rsidP="00B8238C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14:paraId="3E9D5C36" w14:textId="77777777" w:rsidR="00B8238C" w:rsidRPr="001574FB" w:rsidRDefault="00B8238C" w:rsidP="00B8238C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М.П.</w:t>
      </w:r>
    </w:p>
    <w:p w14:paraId="35E75D28" w14:textId="77777777" w:rsidR="00B8238C" w:rsidRPr="001574FB" w:rsidRDefault="00B8238C" w:rsidP="00B8238C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14:paraId="07EDA3B2" w14:textId="77777777" w:rsidR="00B8238C" w:rsidRPr="001574FB" w:rsidRDefault="00B8238C" w:rsidP="00B8238C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14:paraId="42ADA72D" w14:textId="77777777" w:rsidR="00B8238C" w:rsidRPr="001574FB" w:rsidRDefault="00B8238C" w:rsidP="00B8238C">
      <w:pPr>
        <w:autoSpaceDE w:val="0"/>
        <w:autoSpaceDN w:val="0"/>
        <w:adjustRightInd w:val="0"/>
        <w:jc w:val="both"/>
        <w:rPr>
          <w:rFonts w:eastAsiaTheme="minorHAnsi"/>
          <w:szCs w:val="24"/>
          <w:lang w:eastAsia="en-US"/>
        </w:rPr>
      </w:pPr>
      <w:r w:rsidRPr="001574FB">
        <w:rPr>
          <w:rFonts w:eastAsiaTheme="minorHAnsi"/>
          <w:szCs w:val="24"/>
          <w:lang w:eastAsia="en-US"/>
        </w:rPr>
        <w:t>Подпись заявителя, подтверждающая получение решения об отказе в приеме документов:</w:t>
      </w:r>
    </w:p>
    <w:p w14:paraId="1AF33614" w14:textId="70A0DFCD" w:rsidR="00B8238C" w:rsidRPr="001574FB" w:rsidRDefault="00B8238C" w:rsidP="00B8238C">
      <w:pPr>
        <w:widowControl w:val="0"/>
        <w:autoSpaceDE w:val="0"/>
        <w:autoSpaceDN w:val="0"/>
        <w:rPr>
          <w:rFonts w:ascii="Calibri" w:hAnsi="Calibri" w:cs="Calibri"/>
          <w:szCs w:val="24"/>
        </w:rPr>
      </w:pPr>
      <w:r w:rsidRPr="001574FB">
        <w:rPr>
          <w:rFonts w:ascii="Calibri" w:hAnsi="Calibri" w:cs="Calibri"/>
          <w:szCs w:val="24"/>
        </w:rPr>
        <w:t xml:space="preserve">      ________________</w:t>
      </w:r>
      <w:r w:rsidRPr="001574FB">
        <w:rPr>
          <w:rFonts w:ascii="Calibri" w:hAnsi="Calibri" w:cs="Calibri"/>
          <w:szCs w:val="24"/>
        </w:rPr>
        <w:tab/>
        <w:t xml:space="preserve">        __________________________________</w:t>
      </w:r>
      <w:r w:rsidRPr="001574FB">
        <w:rPr>
          <w:rFonts w:ascii="Calibri" w:hAnsi="Calibri" w:cs="Calibri"/>
          <w:szCs w:val="24"/>
        </w:rPr>
        <w:tab/>
        <w:t>__________</w:t>
      </w:r>
    </w:p>
    <w:p w14:paraId="7F6E50BD" w14:textId="205A7BBE" w:rsidR="00B8238C" w:rsidRPr="007C4FE2" w:rsidRDefault="00B8238C" w:rsidP="00B8238C">
      <w:pPr>
        <w:spacing w:after="200" w:line="276" w:lineRule="auto"/>
        <w:ind w:firstLine="708"/>
        <w:rPr>
          <w:rFonts w:eastAsiaTheme="minorHAnsi"/>
          <w:sz w:val="20"/>
        </w:rPr>
      </w:pPr>
      <w:r w:rsidRPr="007C4FE2">
        <w:rPr>
          <w:rFonts w:eastAsiaTheme="minorHAnsi"/>
          <w:sz w:val="20"/>
        </w:rPr>
        <w:t>(подпись)</w:t>
      </w:r>
      <w:r w:rsidRPr="007C4FE2">
        <w:rPr>
          <w:rFonts w:eastAsiaTheme="minorHAnsi"/>
          <w:sz w:val="20"/>
        </w:rPr>
        <w:tab/>
      </w:r>
      <w:r w:rsidRPr="007C4FE2">
        <w:rPr>
          <w:rFonts w:eastAsiaTheme="minorHAnsi"/>
          <w:sz w:val="20"/>
        </w:rPr>
        <w:tab/>
      </w:r>
      <w:r w:rsidR="007C4FE2">
        <w:rPr>
          <w:rFonts w:eastAsiaTheme="minorHAnsi"/>
          <w:sz w:val="20"/>
        </w:rPr>
        <w:tab/>
      </w:r>
      <w:r w:rsidRPr="007C4FE2">
        <w:rPr>
          <w:rFonts w:eastAsiaTheme="minorHAnsi"/>
          <w:sz w:val="20"/>
        </w:rPr>
        <w:t>(Ф.И.О. заявителя/представителя заявителя)</w:t>
      </w:r>
      <w:r w:rsidRPr="007C4FE2">
        <w:rPr>
          <w:rFonts w:eastAsiaTheme="minorHAnsi"/>
          <w:sz w:val="20"/>
        </w:rPr>
        <w:tab/>
        <w:t xml:space="preserve"> </w:t>
      </w:r>
      <w:proofErr w:type="gramStart"/>
      <w:r w:rsidRPr="007C4FE2">
        <w:rPr>
          <w:rFonts w:eastAsiaTheme="minorHAnsi"/>
          <w:sz w:val="20"/>
        </w:rPr>
        <w:t xml:space="preserve">   (</w:t>
      </w:r>
      <w:proofErr w:type="gramEnd"/>
      <w:r w:rsidRPr="007C4FE2">
        <w:rPr>
          <w:rFonts w:eastAsiaTheme="minorHAnsi"/>
          <w:sz w:val="20"/>
        </w:rPr>
        <w:t>дата)</w:t>
      </w:r>
    </w:p>
    <w:p w14:paraId="461C5AB2" w14:textId="77777777" w:rsidR="00B8238C" w:rsidRPr="001574FB" w:rsidRDefault="00B8238C" w:rsidP="00B8238C">
      <w:pPr>
        <w:jc w:val="right"/>
        <w:rPr>
          <w:szCs w:val="24"/>
        </w:rPr>
      </w:pPr>
    </w:p>
    <w:p w14:paraId="48D03834" w14:textId="77777777" w:rsidR="00B8238C" w:rsidRPr="001574FB" w:rsidRDefault="00B8238C" w:rsidP="00B8238C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4"/>
        </w:rPr>
      </w:pPr>
      <w:r w:rsidRPr="001574FB">
        <w:rPr>
          <w:rFonts w:eastAsiaTheme="minorEastAsia"/>
          <w:szCs w:val="24"/>
        </w:rPr>
        <w:lastRenderedPageBreak/>
        <w:t>Образец № 4</w:t>
      </w:r>
    </w:p>
    <w:p w14:paraId="7708FF0D" w14:textId="77777777" w:rsidR="00B8238C" w:rsidRPr="001574FB" w:rsidRDefault="00B8238C" w:rsidP="00B8238C">
      <w:pPr>
        <w:widowControl w:val="0"/>
        <w:autoSpaceDE w:val="0"/>
        <w:autoSpaceDN w:val="0"/>
        <w:rPr>
          <w:rFonts w:ascii="Calibri" w:hAnsi="Calibri" w:cs="Calibri"/>
          <w:szCs w:val="24"/>
        </w:rPr>
      </w:pPr>
    </w:p>
    <w:p w14:paraId="2F2D7F99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rFonts w:ascii="Courier New" w:hAnsi="Courier New" w:cs="Courier New"/>
          <w:szCs w:val="24"/>
        </w:rPr>
        <w:t xml:space="preserve">                                               </w:t>
      </w:r>
      <w:r w:rsidRPr="001574FB">
        <w:rPr>
          <w:szCs w:val="24"/>
        </w:rPr>
        <w:t>____________________________</w:t>
      </w:r>
    </w:p>
    <w:p w14:paraId="7F84DD61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272DD969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24FA5EB3" w14:textId="77777777" w:rsidR="00B8238C" w:rsidRPr="001574FB" w:rsidRDefault="00B8238C" w:rsidP="00B8238C">
      <w:pPr>
        <w:widowControl w:val="0"/>
        <w:autoSpaceDE w:val="0"/>
        <w:autoSpaceDN w:val="0"/>
        <w:jc w:val="right"/>
        <w:rPr>
          <w:szCs w:val="24"/>
        </w:rPr>
      </w:pPr>
      <w:r w:rsidRPr="001574FB">
        <w:rPr>
          <w:szCs w:val="24"/>
        </w:rPr>
        <w:t xml:space="preserve">                                               ____________________________</w:t>
      </w:r>
    </w:p>
    <w:p w14:paraId="340FAC6E" w14:textId="77777777" w:rsidR="00B8238C" w:rsidRPr="007C4FE2" w:rsidRDefault="00B8238C" w:rsidP="00B8238C">
      <w:pPr>
        <w:widowControl w:val="0"/>
        <w:autoSpaceDE w:val="0"/>
        <w:autoSpaceDN w:val="0"/>
        <w:jc w:val="right"/>
        <w:rPr>
          <w:sz w:val="20"/>
        </w:rPr>
      </w:pPr>
      <w:r w:rsidRPr="007C4FE2">
        <w:rPr>
          <w:sz w:val="20"/>
        </w:rPr>
        <w:t xml:space="preserve">                                               (контактные данные заявителя</w:t>
      </w:r>
    </w:p>
    <w:p w14:paraId="5856C2AA" w14:textId="77777777" w:rsidR="00B8238C" w:rsidRPr="007C4FE2" w:rsidRDefault="00B8238C" w:rsidP="00B8238C">
      <w:pPr>
        <w:widowControl w:val="0"/>
        <w:autoSpaceDE w:val="0"/>
        <w:autoSpaceDN w:val="0"/>
        <w:jc w:val="right"/>
        <w:rPr>
          <w:sz w:val="20"/>
        </w:rPr>
      </w:pPr>
      <w:r w:rsidRPr="007C4FE2">
        <w:rPr>
          <w:sz w:val="20"/>
        </w:rPr>
        <w:t xml:space="preserve">                                                            адрес, телефон)</w:t>
      </w:r>
    </w:p>
    <w:p w14:paraId="1376D145" w14:textId="77777777" w:rsidR="00B8238C" w:rsidRPr="007C4FE2" w:rsidRDefault="00B8238C" w:rsidP="00B8238C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</w:rPr>
      </w:pPr>
    </w:p>
    <w:p w14:paraId="504711EB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szCs w:val="24"/>
        </w:rPr>
      </w:pPr>
      <w:r w:rsidRPr="001574FB">
        <w:rPr>
          <w:szCs w:val="24"/>
        </w:rPr>
        <w:t>РЕШЕНИЕ</w:t>
      </w:r>
    </w:p>
    <w:p w14:paraId="518733A5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szCs w:val="24"/>
        </w:rPr>
      </w:pPr>
      <w:r w:rsidRPr="001574FB">
        <w:rPr>
          <w:szCs w:val="24"/>
        </w:rPr>
        <w:t>об отказе в предоставлении муниципальной услуги</w:t>
      </w:r>
    </w:p>
    <w:p w14:paraId="4AD52186" w14:textId="77777777" w:rsidR="00B8238C" w:rsidRPr="001574FB" w:rsidRDefault="00B8238C" w:rsidP="00B8238C">
      <w:pPr>
        <w:widowControl w:val="0"/>
        <w:autoSpaceDE w:val="0"/>
        <w:autoSpaceDN w:val="0"/>
        <w:jc w:val="center"/>
        <w:rPr>
          <w:szCs w:val="24"/>
        </w:rPr>
      </w:pPr>
      <w:r w:rsidRPr="001574FB">
        <w:rPr>
          <w:szCs w:val="24"/>
        </w:rPr>
        <w:t>от ___________№_______</w:t>
      </w:r>
    </w:p>
    <w:p w14:paraId="6D73F0B0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rFonts w:ascii="Courier New" w:hAnsi="Courier New" w:cs="Courier New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8238C" w:rsidRPr="001574FB" w14:paraId="64EF33D4" w14:textId="77777777" w:rsidTr="00B82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13E57611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 xml:space="preserve">По результатам рассмотрения заявления о предоставлении </w:t>
            </w:r>
            <w:r w:rsidRPr="001574FB">
              <w:rPr>
                <w:rFonts w:eastAsiaTheme="minorHAnsi"/>
                <w:szCs w:val="24"/>
                <w:lang w:eastAsia="en-US"/>
              </w:rPr>
              <w:t>муниципальной услуги: «</w:t>
            </w:r>
            <w:r w:rsidRPr="001574FB">
              <w:rPr>
                <w:szCs w:val="24"/>
              </w:rPr>
              <w:t>Приватизация имущества, находящегося в муниципальной собственности</w:t>
            </w:r>
            <w:r w:rsidRPr="001574FB">
              <w:rPr>
                <w:rFonts w:eastAsiaTheme="minorHAnsi"/>
                <w:szCs w:val="24"/>
                <w:lang w:eastAsia="en-US"/>
              </w:rPr>
              <w:t xml:space="preserve">» </w:t>
            </w:r>
            <w:r w:rsidRPr="001574FB">
              <w:rPr>
                <w:szCs w:val="24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B8238C" w:rsidRPr="001574FB" w14:paraId="027A8FA3" w14:textId="77777777" w:rsidTr="00B8238C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43B0F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16D2BA44" w14:textId="77777777" w:rsidTr="00B82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503E2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1E784393" w14:textId="77777777" w:rsidTr="00B8238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407FEC" w14:textId="77777777" w:rsidR="00B8238C" w:rsidRPr="001574FB" w:rsidRDefault="00B8238C" w:rsidP="00B8238C">
            <w:pPr>
              <w:widowControl w:val="0"/>
              <w:autoSpaceDE w:val="0"/>
              <w:autoSpaceDN w:val="0"/>
              <w:jc w:val="center"/>
              <w:rPr>
                <w:szCs w:val="24"/>
              </w:rPr>
            </w:pPr>
          </w:p>
        </w:tc>
      </w:tr>
      <w:tr w:rsidR="00B8238C" w:rsidRPr="001574FB" w14:paraId="516E34DC" w14:textId="77777777" w:rsidTr="00B8238C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512C8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>(указываются наименование основания отказа в соответствии с п. 2.12 административного регламента и разъяснение причин отказа в предоставлении муниципальной услуги)</w:t>
            </w:r>
          </w:p>
        </w:tc>
      </w:tr>
      <w:tr w:rsidR="00B8238C" w:rsidRPr="001574FB" w14:paraId="059386D2" w14:textId="77777777" w:rsidTr="00B8238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14:paraId="0BEEAA3A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5E051F6D" w14:textId="77777777" w:rsidR="00B8238C" w:rsidRPr="001574FB" w:rsidRDefault="00B8238C" w:rsidP="00B8238C">
            <w:pPr>
              <w:widowControl w:val="0"/>
              <w:autoSpaceDE w:val="0"/>
              <w:autoSpaceDN w:val="0"/>
              <w:ind w:firstLine="709"/>
              <w:jc w:val="both"/>
              <w:rPr>
                <w:szCs w:val="24"/>
              </w:rPr>
            </w:pPr>
            <w:r w:rsidRPr="001574FB">
              <w:rPr>
                <w:szCs w:val="24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07A7E130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</w:p>
    <w:p w14:paraId="4E769912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</w:p>
    <w:p w14:paraId="36DB2EF1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szCs w:val="24"/>
        </w:rPr>
      </w:pPr>
      <w:r w:rsidRPr="001574FB">
        <w:rPr>
          <w:szCs w:val="24"/>
        </w:rPr>
        <w:t xml:space="preserve">Глава Администрации                            </w:t>
      </w:r>
      <w:r w:rsidRPr="001574FB">
        <w:rPr>
          <w:szCs w:val="24"/>
        </w:rPr>
        <w:tab/>
      </w:r>
      <w:r w:rsidRPr="001574FB">
        <w:rPr>
          <w:szCs w:val="24"/>
        </w:rPr>
        <w:tab/>
      </w:r>
      <w:r w:rsidRPr="001574FB">
        <w:rPr>
          <w:szCs w:val="24"/>
        </w:rPr>
        <w:tab/>
      </w:r>
      <w:r w:rsidRPr="001574FB">
        <w:rPr>
          <w:szCs w:val="24"/>
        </w:rPr>
        <w:tab/>
        <w:t xml:space="preserve">   ____________________________</w:t>
      </w:r>
    </w:p>
    <w:p w14:paraId="11A4A081" w14:textId="77777777" w:rsidR="00B8238C" w:rsidRPr="001574FB" w:rsidRDefault="00B8238C" w:rsidP="00B8238C">
      <w:pPr>
        <w:widowControl w:val="0"/>
        <w:autoSpaceDE w:val="0"/>
        <w:autoSpaceDN w:val="0"/>
        <w:jc w:val="both"/>
        <w:rPr>
          <w:rFonts w:ascii="Courier New" w:hAnsi="Courier New" w:cs="Courier New"/>
          <w:szCs w:val="24"/>
        </w:rPr>
      </w:pPr>
    </w:p>
    <w:p w14:paraId="73AE3D3E" w14:textId="77777777" w:rsidR="00B8238C" w:rsidRPr="001574FB" w:rsidRDefault="00B8238C" w:rsidP="00B8238C">
      <w:pPr>
        <w:jc w:val="right"/>
        <w:rPr>
          <w:szCs w:val="24"/>
        </w:rPr>
      </w:pPr>
    </w:p>
    <w:p w14:paraId="7E705F31" w14:textId="77777777" w:rsidR="00B8238C" w:rsidRPr="001574FB" w:rsidRDefault="00B8238C" w:rsidP="00B8238C">
      <w:pPr>
        <w:rPr>
          <w:szCs w:val="24"/>
        </w:rPr>
      </w:pPr>
    </w:p>
    <w:p w14:paraId="3800DBC1" w14:textId="77777777" w:rsidR="00B8238C" w:rsidRPr="001574FB" w:rsidRDefault="00B8238C" w:rsidP="00B8238C">
      <w:pPr>
        <w:rPr>
          <w:szCs w:val="24"/>
        </w:rPr>
      </w:pPr>
    </w:p>
    <w:p w14:paraId="13FB45D2" w14:textId="77777777" w:rsidR="00B8238C" w:rsidRPr="001574FB" w:rsidRDefault="00B8238C" w:rsidP="00B8238C">
      <w:pPr>
        <w:rPr>
          <w:szCs w:val="24"/>
        </w:rPr>
      </w:pPr>
    </w:p>
    <w:p w14:paraId="41BA1464" w14:textId="77777777" w:rsidR="00BA30EF" w:rsidRPr="00DC3716" w:rsidRDefault="00BA30EF" w:rsidP="00BA30EF">
      <w:pPr>
        <w:pStyle w:val="af1"/>
        <w:spacing w:before="0" w:beforeAutospacing="0" w:after="0" w:afterAutospacing="0"/>
        <w:jc w:val="center"/>
        <w:rPr>
          <w:b/>
        </w:rPr>
      </w:pPr>
    </w:p>
    <w:sectPr w:rsidR="00BA30EF" w:rsidRPr="00DC3716" w:rsidSect="00B8238C">
      <w:pgSz w:w="11906" w:h="16838"/>
      <w:pgMar w:top="709" w:right="1134" w:bottom="99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MS Mincho"/>
    <w:charset w:val="01"/>
    <w:family w:val="auto"/>
    <w:pitch w:val="variable"/>
    <w:sig w:usb0="00000001" w:usb1="08070000" w:usb2="00000010" w:usb3="00000000" w:csb0="00020000" w:csb1="00000000"/>
  </w:font>
  <w:font w:name="FreeSans">
    <w:altName w:val="Times New Roman"/>
    <w:charset w:val="01"/>
    <w:family w:val="auto"/>
    <w:pitch w:val="variable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6305932"/>
      <w:docPartObj>
        <w:docPartGallery w:val="Page Numbers (Top of Page)"/>
        <w:docPartUnique/>
      </w:docPartObj>
    </w:sdtPr>
    <w:sdtContent>
      <w:p w14:paraId="29B24070" w14:textId="77777777" w:rsidR="00B8238C" w:rsidRDefault="00B8238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65ED68A" w14:textId="77777777" w:rsidR="00B8238C" w:rsidRDefault="00B8238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3BB9"/>
    <w:multiLevelType w:val="hybridMultilevel"/>
    <w:tmpl w:val="C130C906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152B30"/>
    <w:multiLevelType w:val="hybridMultilevel"/>
    <w:tmpl w:val="A948D15A"/>
    <w:lvl w:ilvl="0" w:tplc="0FDCC3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78377D"/>
    <w:multiLevelType w:val="hybridMultilevel"/>
    <w:tmpl w:val="75967150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F005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BE48D3"/>
    <w:multiLevelType w:val="hybridMultilevel"/>
    <w:tmpl w:val="CBCCCCB2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396FE7"/>
    <w:multiLevelType w:val="hybridMultilevel"/>
    <w:tmpl w:val="60BEEA6C"/>
    <w:lvl w:ilvl="0" w:tplc="9282F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AB1B31"/>
    <w:multiLevelType w:val="hybridMultilevel"/>
    <w:tmpl w:val="C22ED950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586BB1"/>
    <w:multiLevelType w:val="hybridMultilevel"/>
    <w:tmpl w:val="3152A0B4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782A3C"/>
    <w:multiLevelType w:val="hybridMultilevel"/>
    <w:tmpl w:val="92C4F1DA"/>
    <w:lvl w:ilvl="0" w:tplc="E55EE368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B874B33"/>
    <w:multiLevelType w:val="hybridMultilevel"/>
    <w:tmpl w:val="71927D1A"/>
    <w:lvl w:ilvl="0" w:tplc="EA00A39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F08DA"/>
    <w:multiLevelType w:val="hybridMultilevel"/>
    <w:tmpl w:val="756421CA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F50515"/>
    <w:multiLevelType w:val="hybridMultilevel"/>
    <w:tmpl w:val="5A62B37E"/>
    <w:lvl w:ilvl="0" w:tplc="754C69E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0A3973"/>
    <w:multiLevelType w:val="hybridMultilevel"/>
    <w:tmpl w:val="B672E384"/>
    <w:lvl w:ilvl="0" w:tplc="5EE03670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19339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C842E4"/>
    <w:multiLevelType w:val="hybridMultilevel"/>
    <w:tmpl w:val="A81838DA"/>
    <w:lvl w:ilvl="0" w:tplc="87F096D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6455960"/>
    <w:multiLevelType w:val="hybridMultilevel"/>
    <w:tmpl w:val="044C3A04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9031149"/>
    <w:multiLevelType w:val="multilevel"/>
    <w:tmpl w:val="76342C80"/>
    <w:lvl w:ilvl="0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1FE1ED8"/>
    <w:multiLevelType w:val="hybridMultilevel"/>
    <w:tmpl w:val="76342C80"/>
    <w:lvl w:ilvl="0" w:tplc="5FC47442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3F48B9"/>
    <w:multiLevelType w:val="hybridMultilevel"/>
    <w:tmpl w:val="0A8AC240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3DF2C2D"/>
    <w:multiLevelType w:val="hybridMultilevel"/>
    <w:tmpl w:val="FF6C8768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55F4513"/>
    <w:multiLevelType w:val="hybridMultilevel"/>
    <w:tmpl w:val="3E5A82EE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5A26B0"/>
    <w:multiLevelType w:val="hybridMultilevel"/>
    <w:tmpl w:val="BB949074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EFC1D6C"/>
    <w:multiLevelType w:val="hybridMultilevel"/>
    <w:tmpl w:val="0396106A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8116E45"/>
    <w:multiLevelType w:val="hybridMultilevel"/>
    <w:tmpl w:val="508A4052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8385889"/>
    <w:multiLevelType w:val="hybridMultilevel"/>
    <w:tmpl w:val="68AACC4A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503DB1"/>
    <w:multiLevelType w:val="hybridMultilevel"/>
    <w:tmpl w:val="E2BA8A52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A71195F"/>
    <w:multiLevelType w:val="multilevel"/>
    <w:tmpl w:val="0A8AC24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427336"/>
    <w:multiLevelType w:val="hybridMultilevel"/>
    <w:tmpl w:val="3C6C70D8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11854C5"/>
    <w:multiLevelType w:val="hybridMultilevel"/>
    <w:tmpl w:val="FBCC512A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5153C5D"/>
    <w:multiLevelType w:val="hybridMultilevel"/>
    <w:tmpl w:val="ED161A14"/>
    <w:lvl w:ilvl="0" w:tplc="95F440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8173AB0"/>
    <w:multiLevelType w:val="hybridMultilevel"/>
    <w:tmpl w:val="4DC0511E"/>
    <w:lvl w:ilvl="0" w:tplc="88C097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BDF3986"/>
    <w:multiLevelType w:val="multilevel"/>
    <w:tmpl w:val="3E5A82E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DB9536B"/>
    <w:multiLevelType w:val="hybridMultilevel"/>
    <w:tmpl w:val="86E47DD0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DF416A8"/>
    <w:multiLevelType w:val="hybridMultilevel"/>
    <w:tmpl w:val="99C8FF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EDC6B93"/>
    <w:multiLevelType w:val="hybridMultilevel"/>
    <w:tmpl w:val="14E04BE8"/>
    <w:lvl w:ilvl="0" w:tplc="E0D278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F14487F"/>
    <w:multiLevelType w:val="hybridMultilevel"/>
    <w:tmpl w:val="960CE8C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F371BFE"/>
    <w:multiLevelType w:val="hybridMultilevel"/>
    <w:tmpl w:val="2BAEF5E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F760F99"/>
    <w:multiLevelType w:val="hybridMultilevel"/>
    <w:tmpl w:val="1F984E9A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5343739"/>
    <w:multiLevelType w:val="hybridMultilevel"/>
    <w:tmpl w:val="BC50E60A"/>
    <w:lvl w:ilvl="0" w:tplc="C42EC1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B783A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B264E0"/>
    <w:multiLevelType w:val="hybridMultilevel"/>
    <w:tmpl w:val="83D29A34"/>
    <w:lvl w:ilvl="0" w:tplc="1056387E">
      <w:start w:val="1"/>
      <w:numFmt w:val="decimal"/>
      <w:lvlText w:val="%1)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C456BCD"/>
    <w:multiLevelType w:val="hybridMultilevel"/>
    <w:tmpl w:val="EE6ADF80"/>
    <w:lvl w:ilvl="0" w:tplc="AF74931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F6B1AB6"/>
    <w:multiLevelType w:val="hybridMultilevel"/>
    <w:tmpl w:val="F3ACBAD2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1F212E1"/>
    <w:multiLevelType w:val="hybridMultilevel"/>
    <w:tmpl w:val="EC5E5D0A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627006E"/>
    <w:multiLevelType w:val="hybridMultilevel"/>
    <w:tmpl w:val="85F6C0E0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AB07E61"/>
    <w:multiLevelType w:val="hybridMultilevel"/>
    <w:tmpl w:val="4CB295DA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E2A65E2"/>
    <w:multiLevelType w:val="hybridMultilevel"/>
    <w:tmpl w:val="5D2AA0C8"/>
    <w:lvl w:ilvl="0" w:tplc="EA00A3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FB04D17"/>
    <w:multiLevelType w:val="hybridMultilevel"/>
    <w:tmpl w:val="6ED202DE"/>
    <w:lvl w:ilvl="0" w:tplc="F59A9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4"/>
  </w:num>
  <w:num w:numId="3">
    <w:abstractNumId w:val="42"/>
  </w:num>
  <w:num w:numId="4">
    <w:abstractNumId w:val="36"/>
  </w:num>
  <w:num w:numId="5">
    <w:abstractNumId w:val="11"/>
  </w:num>
  <w:num w:numId="6">
    <w:abstractNumId w:val="13"/>
  </w:num>
  <w:num w:numId="7">
    <w:abstractNumId w:val="39"/>
  </w:num>
  <w:num w:numId="8">
    <w:abstractNumId w:val="30"/>
  </w:num>
  <w:num w:numId="9">
    <w:abstractNumId w:val="28"/>
  </w:num>
  <w:num w:numId="10">
    <w:abstractNumId w:val="31"/>
  </w:num>
  <w:num w:numId="11">
    <w:abstractNumId w:val="5"/>
  </w:num>
  <w:num w:numId="12">
    <w:abstractNumId w:val="20"/>
  </w:num>
  <w:num w:numId="13">
    <w:abstractNumId w:val="1"/>
  </w:num>
  <w:num w:numId="14">
    <w:abstractNumId w:val="15"/>
  </w:num>
  <w:num w:numId="15">
    <w:abstractNumId w:val="35"/>
  </w:num>
  <w:num w:numId="16">
    <w:abstractNumId w:val="3"/>
  </w:num>
  <w:num w:numId="17">
    <w:abstractNumId w:val="29"/>
  </w:num>
  <w:num w:numId="18">
    <w:abstractNumId w:val="34"/>
  </w:num>
  <w:num w:numId="19">
    <w:abstractNumId w:val="4"/>
  </w:num>
  <w:num w:numId="20">
    <w:abstractNumId w:val="9"/>
  </w:num>
  <w:num w:numId="21">
    <w:abstractNumId w:val="47"/>
  </w:num>
  <w:num w:numId="22">
    <w:abstractNumId w:val="19"/>
  </w:num>
  <w:num w:numId="23">
    <w:abstractNumId w:val="27"/>
  </w:num>
  <w:num w:numId="24">
    <w:abstractNumId w:val="44"/>
  </w:num>
  <w:num w:numId="25">
    <w:abstractNumId w:val="0"/>
  </w:num>
  <w:num w:numId="26">
    <w:abstractNumId w:val="43"/>
  </w:num>
  <w:num w:numId="27">
    <w:abstractNumId w:val="21"/>
  </w:num>
  <w:num w:numId="28">
    <w:abstractNumId w:val="32"/>
  </w:num>
  <w:num w:numId="29">
    <w:abstractNumId w:val="26"/>
  </w:num>
  <w:num w:numId="30">
    <w:abstractNumId w:val="18"/>
  </w:num>
  <w:num w:numId="31">
    <w:abstractNumId w:val="17"/>
  </w:num>
  <w:num w:numId="32">
    <w:abstractNumId w:val="12"/>
  </w:num>
  <w:num w:numId="33">
    <w:abstractNumId w:val="8"/>
  </w:num>
  <w:num w:numId="34">
    <w:abstractNumId w:val="22"/>
  </w:num>
  <w:num w:numId="35">
    <w:abstractNumId w:val="45"/>
  </w:num>
  <w:num w:numId="36">
    <w:abstractNumId w:val="25"/>
  </w:num>
  <w:num w:numId="37">
    <w:abstractNumId w:val="7"/>
  </w:num>
  <w:num w:numId="38">
    <w:abstractNumId w:val="16"/>
  </w:num>
  <w:num w:numId="39">
    <w:abstractNumId w:val="38"/>
  </w:num>
  <w:num w:numId="40">
    <w:abstractNumId w:val="6"/>
  </w:num>
  <w:num w:numId="41">
    <w:abstractNumId w:val="23"/>
  </w:num>
  <w:num w:numId="42">
    <w:abstractNumId w:val="46"/>
  </w:num>
  <w:num w:numId="43">
    <w:abstractNumId w:val="2"/>
  </w:num>
  <w:num w:numId="44">
    <w:abstractNumId w:val="37"/>
  </w:num>
  <w:num w:numId="45">
    <w:abstractNumId w:val="41"/>
  </w:num>
  <w:num w:numId="46">
    <w:abstractNumId w:val="48"/>
  </w:num>
  <w:num w:numId="47">
    <w:abstractNumId w:val="33"/>
  </w:num>
  <w:num w:numId="48">
    <w:abstractNumId w:val="24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5A"/>
    <w:rsid w:val="0041725A"/>
    <w:rsid w:val="007C4FE2"/>
    <w:rsid w:val="007C680A"/>
    <w:rsid w:val="00A40668"/>
    <w:rsid w:val="00AA7335"/>
    <w:rsid w:val="00B8238C"/>
    <w:rsid w:val="00BA30EF"/>
    <w:rsid w:val="00C87086"/>
    <w:rsid w:val="00E3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747B"/>
  <w15:chartTrackingRefBased/>
  <w15:docId w15:val="{39B5A458-8632-4584-B41A-97D5990F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30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BA30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BA30EF"/>
    <w:pPr>
      <w:keepNext/>
      <w:jc w:val="center"/>
      <w:outlineLvl w:val="1"/>
    </w:pPr>
    <w:rPr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BA30E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A30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BA30EF"/>
    <w:pPr>
      <w:keepNext/>
      <w:jc w:val="right"/>
      <w:outlineLvl w:val="4"/>
    </w:pPr>
    <w:rPr>
      <w:b/>
      <w:bCs/>
      <w:spacing w:val="20"/>
      <w:sz w:val="32"/>
      <w:szCs w:val="32"/>
      <w:u w:val="single"/>
      <w:lang w:val="x-none" w:eastAsia="x-none"/>
    </w:rPr>
  </w:style>
  <w:style w:type="paragraph" w:styleId="6">
    <w:name w:val="heading 6"/>
    <w:basedOn w:val="a"/>
    <w:next w:val="a0"/>
    <w:link w:val="60"/>
    <w:uiPriority w:val="99"/>
    <w:qFormat/>
    <w:rsid w:val="00BA30EF"/>
    <w:pPr>
      <w:numPr>
        <w:ilvl w:val="5"/>
        <w:numId w:val="1"/>
      </w:numPr>
      <w:tabs>
        <w:tab w:val="left" w:pos="1152"/>
      </w:tabs>
      <w:suppressAutoHyphens/>
      <w:spacing w:before="240" w:after="60" w:line="100" w:lineRule="atLeast"/>
      <w:jc w:val="both"/>
      <w:outlineLvl w:val="5"/>
    </w:pPr>
    <w:rPr>
      <w:rFonts w:ascii="Calibri" w:hAnsi="Calibri" w:cs="Calibri"/>
      <w:i/>
      <w:iCs/>
      <w:sz w:val="22"/>
      <w:szCs w:val="22"/>
      <w:lang w:eastAsia="ar-SA"/>
    </w:rPr>
  </w:style>
  <w:style w:type="paragraph" w:styleId="7">
    <w:name w:val="heading 7"/>
    <w:basedOn w:val="a"/>
    <w:next w:val="a0"/>
    <w:link w:val="70"/>
    <w:uiPriority w:val="99"/>
    <w:qFormat/>
    <w:rsid w:val="00BA30EF"/>
    <w:pPr>
      <w:numPr>
        <w:ilvl w:val="6"/>
        <w:numId w:val="1"/>
      </w:numPr>
      <w:suppressAutoHyphens/>
      <w:spacing w:before="240" w:after="60" w:line="100" w:lineRule="atLeast"/>
      <w:jc w:val="center"/>
      <w:outlineLvl w:val="6"/>
    </w:pPr>
    <w:rPr>
      <w:rFonts w:ascii="Calibri" w:hAnsi="Calibri" w:cs="Calibri"/>
      <w:szCs w:val="24"/>
      <w:lang w:eastAsia="ar-SA"/>
    </w:rPr>
  </w:style>
  <w:style w:type="paragraph" w:styleId="8">
    <w:name w:val="heading 8"/>
    <w:basedOn w:val="a"/>
    <w:next w:val="a0"/>
    <w:link w:val="80"/>
    <w:uiPriority w:val="99"/>
    <w:qFormat/>
    <w:rsid w:val="00BA30EF"/>
    <w:pPr>
      <w:numPr>
        <w:ilvl w:val="7"/>
        <w:numId w:val="1"/>
      </w:numPr>
      <w:tabs>
        <w:tab w:val="left" w:pos="1440"/>
      </w:tabs>
      <w:suppressAutoHyphens/>
      <w:spacing w:before="240" w:after="60" w:line="100" w:lineRule="atLeast"/>
      <w:jc w:val="both"/>
      <w:outlineLvl w:val="7"/>
    </w:pPr>
    <w:rPr>
      <w:rFonts w:ascii="Arial" w:hAnsi="Arial" w:cs="Arial"/>
      <w:i/>
      <w:iCs/>
      <w:sz w:val="20"/>
      <w:lang w:eastAsia="ar-SA"/>
    </w:rPr>
  </w:style>
  <w:style w:type="paragraph" w:styleId="9">
    <w:name w:val="heading 9"/>
    <w:basedOn w:val="a"/>
    <w:next w:val="a0"/>
    <w:link w:val="90"/>
    <w:uiPriority w:val="99"/>
    <w:qFormat/>
    <w:rsid w:val="00BA30EF"/>
    <w:pPr>
      <w:numPr>
        <w:ilvl w:val="8"/>
        <w:numId w:val="1"/>
      </w:numPr>
      <w:tabs>
        <w:tab w:val="left" w:pos="1584"/>
      </w:tabs>
      <w:suppressAutoHyphens/>
      <w:spacing w:before="240" w:after="60" w:line="100" w:lineRule="atLeast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BA30E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BA30E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BA30E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BA30EF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50">
    <w:name w:val="Заголовок 5 Знак"/>
    <w:basedOn w:val="a1"/>
    <w:link w:val="5"/>
    <w:uiPriority w:val="99"/>
    <w:rsid w:val="00BA30EF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BA30EF"/>
    <w:rPr>
      <w:rFonts w:ascii="Calibri" w:eastAsia="Times New Roman" w:hAnsi="Calibri" w:cs="Calibri"/>
      <w:i/>
      <w:iCs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BA30EF"/>
    <w:rPr>
      <w:rFonts w:ascii="Calibri" w:eastAsia="Times New Roman" w:hAnsi="Calibri" w:cs="Calibri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BA30EF"/>
    <w:rPr>
      <w:rFonts w:ascii="Arial" w:eastAsia="Times New Roman" w:hAnsi="Arial" w:cs="Arial"/>
      <w:i/>
      <w:iCs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BA30EF"/>
    <w:rPr>
      <w:rFonts w:ascii="Arial" w:eastAsia="Times New Roman" w:hAnsi="Arial" w:cs="Arial"/>
      <w:b/>
      <w:bCs/>
      <w:i/>
      <w:iCs/>
      <w:sz w:val="18"/>
      <w:szCs w:val="1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A30EF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basedOn w:val="a1"/>
    <w:link w:val="a4"/>
    <w:uiPriority w:val="99"/>
    <w:semiHidden/>
    <w:rsid w:val="00BA30E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6">
    <w:name w:val="List Paragraph"/>
    <w:basedOn w:val="a"/>
    <w:uiPriority w:val="34"/>
    <w:qFormat/>
    <w:rsid w:val="00BA30EF"/>
    <w:pPr>
      <w:ind w:left="720"/>
      <w:contextualSpacing/>
    </w:pPr>
  </w:style>
  <w:style w:type="character" w:customStyle="1" w:styleId="a7">
    <w:name w:val="Основной текст Знак"/>
    <w:link w:val="a0"/>
    <w:uiPriority w:val="99"/>
    <w:locked/>
    <w:rsid w:val="00BA30EF"/>
    <w:rPr>
      <w:bCs/>
      <w:color w:val="000000"/>
      <w:lang w:eastAsia="ru-RU"/>
    </w:rPr>
  </w:style>
  <w:style w:type="paragraph" w:styleId="a0">
    <w:name w:val="Body Text"/>
    <w:basedOn w:val="a"/>
    <w:link w:val="a7"/>
    <w:uiPriority w:val="99"/>
    <w:rsid w:val="00BA30EF"/>
    <w:pPr>
      <w:spacing w:after="120"/>
    </w:pPr>
    <w:rPr>
      <w:rFonts w:asciiTheme="minorHAnsi" w:eastAsiaTheme="minorHAnsi" w:hAnsiTheme="minorHAnsi" w:cstheme="minorBidi"/>
      <w:bCs/>
      <w:color w:val="000000"/>
      <w:sz w:val="22"/>
      <w:szCs w:val="22"/>
    </w:rPr>
  </w:style>
  <w:style w:type="character" w:customStyle="1" w:styleId="11">
    <w:name w:val="Основной текст Знак1"/>
    <w:basedOn w:val="a1"/>
    <w:uiPriority w:val="99"/>
    <w:semiHidden/>
    <w:rsid w:val="00BA30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A30E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9">
    <w:name w:val="header"/>
    <w:basedOn w:val="a"/>
    <w:link w:val="aa"/>
    <w:uiPriority w:val="99"/>
    <w:rsid w:val="00BA30E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lang w:val="x-none" w:eastAsia="x-none"/>
    </w:rPr>
  </w:style>
  <w:style w:type="character" w:customStyle="1" w:styleId="aa">
    <w:name w:val="Верхний колонтитул Знак"/>
    <w:basedOn w:val="a1"/>
    <w:link w:val="a9"/>
    <w:uiPriority w:val="99"/>
    <w:rsid w:val="00BA30E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b">
    <w:name w:val="Hyperlink"/>
    <w:uiPriority w:val="99"/>
    <w:unhideWhenUsed/>
    <w:rsid w:val="00BA30EF"/>
    <w:rPr>
      <w:strike w:val="0"/>
      <w:dstrike w:val="0"/>
      <w:color w:val="666699"/>
      <w:u w:val="none"/>
      <w:effect w:val="none"/>
    </w:rPr>
  </w:style>
  <w:style w:type="character" w:customStyle="1" w:styleId="21">
    <w:name w:val="Заголовок №2_"/>
    <w:link w:val="22"/>
    <w:locked/>
    <w:rsid w:val="00BA30EF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BA30EF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4"/>
    <w:locked/>
    <w:rsid w:val="00BA30EF"/>
    <w:rPr>
      <w:rFonts w:ascii="Calibri" w:hAnsi="Calibri"/>
      <w:sz w:val="24"/>
      <w:szCs w:val="24"/>
    </w:rPr>
  </w:style>
  <w:style w:type="paragraph" w:styleId="24">
    <w:name w:val="Body Text Indent 2"/>
    <w:basedOn w:val="a"/>
    <w:link w:val="23"/>
    <w:rsid w:val="00BA30EF"/>
    <w:pPr>
      <w:spacing w:after="120" w:line="480" w:lineRule="auto"/>
      <w:ind w:left="283"/>
    </w:pPr>
    <w:rPr>
      <w:rFonts w:ascii="Calibri" w:eastAsiaTheme="minorHAnsi" w:hAnsi="Calibr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BA30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odyTextIndent2Char1">
    <w:name w:val="Body Text Indent 2 Char1"/>
    <w:semiHidden/>
    <w:rsid w:val="00BA30EF"/>
    <w:rPr>
      <w:rFonts w:cs="Times New Roman"/>
      <w:lang w:val="x-none" w:eastAsia="en-US"/>
    </w:rPr>
  </w:style>
  <w:style w:type="paragraph" w:customStyle="1" w:styleId="ConsPlusNormal">
    <w:name w:val="ConsPlusNormal"/>
    <w:link w:val="ConsPlusNormal0"/>
    <w:rsid w:val="00BA30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rsid w:val="00BA30EF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1"/>
    <w:link w:val="ac"/>
    <w:uiPriority w:val="99"/>
    <w:rsid w:val="00BA30EF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uiPriority w:val="99"/>
    <w:rsid w:val="00BA30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footnote text"/>
    <w:basedOn w:val="a"/>
    <w:link w:val="af"/>
    <w:uiPriority w:val="99"/>
    <w:semiHidden/>
    <w:rsid w:val="00BA30EF"/>
    <w:rPr>
      <w:rFonts w:ascii="Calibri" w:hAnsi="Calibri"/>
      <w:sz w:val="20"/>
      <w:lang w:eastAsia="en-US"/>
    </w:rPr>
  </w:style>
  <w:style w:type="character" w:customStyle="1" w:styleId="af">
    <w:name w:val="Текст сноски Знак"/>
    <w:basedOn w:val="a1"/>
    <w:link w:val="ae"/>
    <w:uiPriority w:val="99"/>
    <w:semiHidden/>
    <w:rsid w:val="00BA30EF"/>
    <w:rPr>
      <w:rFonts w:ascii="Calibri" w:eastAsia="Times New Roman" w:hAnsi="Calibri" w:cs="Times New Roman"/>
      <w:sz w:val="20"/>
      <w:szCs w:val="20"/>
    </w:rPr>
  </w:style>
  <w:style w:type="character" w:styleId="af0">
    <w:name w:val="footnote reference"/>
    <w:uiPriority w:val="99"/>
    <w:semiHidden/>
    <w:rsid w:val="00BA30EF"/>
    <w:rPr>
      <w:rFonts w:cs="Times New Roman"/>
      <w:vertAlign w:val="superscript"/>
    </w:rPr>
  </w:style>
  <w:style w:type="paragraph" w:customStyle="1" w:styleId="ConsPlusNonformat">
    <w:name w:val="ConsPlusNonformat"/>
    <w:rsid w:val="00BA30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BA30E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A30EF"/>
    <w:pPr>
      <w:spacing w:after="140" w:line="288" w:lineRule="auto"/>
    </w:pPr>
  </w:style>
  <w:style w:type="paragraph" w:styleId="af1">
    <w:name w:val="Normal (Web)"/>
    <w:basedOn w:val="a"/>
    <w:uiPriority w:val="99"/>
    <w:rsid w:val="00BA30EF"/>
    <w:pPr>
      <w:spacing w:before="100" w:beforeAutospacing="1" w:after="100" w:afterAutospacing="1"/>
    </w:pPr>
    <w:rPr>
      <w:szCs w:val="24"/>
    </w:rPr>
  </w:style>
  <w:style w:type="paragraph" w:customStyle="1" w:styleId="af2">
    <w:name w:val="Содержимое таблицы"/>
    <w:basedOn w:val="a"/>
    <w:rsid w:val="00BA30EF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paragraph" w:customStyle="1" w:styleId="ConsPlusTitle">
    <w:name w:val="ConsPlusTitle"/>
    <w:uiPriority w:val="99"/>
    <w:rsid w:val="00BA30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3">
    <w:name w:val="Strong"/>
    <w:uiPriority w:val="99"/>
    <w:qFormat/>
    <w:rsid w:val="00BA30EF"/>
    <w:rPr>
      <w:b/>
      <w:bCs/>
    </w:rPr>
  </w:style>
  <w:style w:type="paragraph" w:customStyle="1" w:styleId="13">
    <w:name w:val="Обычный1"/>
    <w:uiPriority w:val="99"/>
    <w:rsid w:val="00BA30EF"/>
    <w:pPr>
      <w:snapToGri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BA30EF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BA30EF"/>
    <w:pPr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uiPriority w:val="99"/>
    <w:rsid w:val="00BA30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4">
    <w:name w:val="Body Text Indent"/>
    <w:basedOn w:val="a"/>
    <w:link w:val="af5"/>
    <w:uiPriority w:val="99"/>
    <w:rsid w:val="00BA30EF"/>
    <w:pPr>
      <w:ind w:firstLine="709"/>
      <w:jc w:val="both"/>
    </w:pPr>
    <w:rPr>
      <w:rFonts w:ascii="Times New Roman CYR" w:hAnsi="Times New Roman CYR"/>
      <w:sz w:val="20"/>
      <w:lang w:val="x-none" w:eastAsia="x-none"/>
    </w:rPr>
  </w:style>
  <w:style w:type="character" w:customStyle="1" w:styleId="af5">
    <w:name w:val="Основной текст с отступом Знак"/>
    <w:basedOn w:val="a1"/>
    <w:link w:val="af4"/>
    <w:uiPriority w:val="99"/>
    <w:rsid w:val="00BA30EF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f6">
    <w:name w:val="No Spacing"/>
    <w:uiPriority w:val="99"/>
    <w:qFormat/>
    <w:rsid w:val="00BA3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uiPriority w:val="99"/>
    <w:rsid w:val="00BA30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7">
    <w:name w:val="Emphasis"/>
    <w:uiPriority w:val="99"/>
    <w:qFormat/>
    <w:rsid w:val="00BA30EF"/>
    <w:rPr>
      <w:i/>
      <w:iCs/>
    </w:rPr>
  </w:style>
  <w:style w:type="character" w:customStyle="1" w:styleId="af8">
    <w:name w:val="Название Знак"/>
    <w:uiPriority w:val="99"/>
    <w:rsid w:val="00BA30EF"/>
    <w:rPr>
      <w:rFonts w:ascii="Times New Roman" w:hAnsi="Times New Roman"/>
      <w:sz w:val="28"/>
      <w:szCs w:val="24"/>
      <w:lang w:val="x-none" w:eastAsia="x-none"/>
    </w:rPr>
  </w:style>
  <w:style w:type="character" w:customStyle="1" w:styleId="blk">
    <w:name w:val="blk"/>
    <w:uiPriority w:val="99"/>
    <w:rsid w:val="00BA30EF"/>
  </w:style>
  <w:style w:type="character" w:customStyle="1" w:styleId="14">
    <w:name w:val="Основной текст1"/>
    <w:rsid w:val="00BA3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f9">
    <w:name w:val="Title"/>
    <w:basedOn w:val="a"/>
    <w:next w:val="a"/>
    <w:link w:val="afa"/>
    <w:uiPriority w:val="99"/>
    <w:qFormat/>
    <w:rsid w:val="00BA30E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a">
    <w:name w:val="Заголовок Знак"/>
    <w:basedOn w:val="a1"/>
    <w:link w:val="af9"/>
    <w:uiPriority w:val="99"/>
    <w:rsid w:val="00BA30EF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fb">
    <w:name w:val="Table Grid"/>
    <w:basedOn w:val="a2"/>
    <w:uiPriority w:val="59"/>
    <w:rsid w:val="00BA3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BA30E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A30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/>
    </w:rPr>
  </w:style>
  <w:style w:type="character" w:customStyle="1" w:styleId="HTML0">
    <w:name w:val="Стандартный HTML Знак"/>
    <w:basedOn w:val="a1"/>
    <w:link w:val="HTML"/>
    <w:uiPriority w:val="99"/>
    <w:rsid w:val="00BA30EF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81">
    <w:name w:val="Стиль8"/>
    <w:basedOn w:val="a"/>
    <w:rsid w:val="00BA30EF"/>
    <w:rPr>
      <w:rFonts w:eastAsia="Calibri"/>
      <w:noProof/>
      <w:sz w:val="28"/>
      <w:szCs w:val="28"/>
    </w:rPr>
  </w:style>
  <w:style w:type="character" w:customStyle="1" w:styleId="afc">
    <w:name w:val="Гипертекстовая ссылка"/>
    <w:uiPriority w:val="99"/>
    <w:rsid w:val="00BA30EF"/>
    <w:rPr>
      <w:b w:val="0"/>
      <w:bCs w:val="0"/>
      <w:color w:val="106BBE"/>
    </w:rPr>
  </w:style>
  <w:style w:type="paragraph" w:customStyle="1" w:styleId="afd">
    <w:name w:val="Прижатый влево"/>
    <w:basedOn w:val="a"/>
    <w:next w:val="a"/>
    <w:uiPriority w:val="99"/>
    <w:rsid w:val="00BA30E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afe">
    <w:name w:val="Нормальный (таблица)"/>
    <w:basedOn w:val="a"/>
    <w:next w:val="a"/>
    <w:uiPriority w:val="99"/>
    <w:rsid w:val="00BA30E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Cs w:val="24"/>
    </w:rPr>
  </w:style>
  <w:style w:type="paragraph" w:customStyle="1" w:styleId="ConsPlusCell">
    <w:name w:val="ConsPlusCell"/>
    <w:uiPriority w:val="99"/>
    <w:rsid w:val="00BA3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f">
    <w:name w:val="Знак Знак Знак Знак"/>
    <w:basedOn w:val="a"/>
    <w:uiPriority w:val="99"/>
    <w:rsid w:val="00BA30EF"/>
    <w:rPr>
      <w:rFonts w:ascii="Verdana" w:hAnsi="Verdana" w:cs="Verdana"/>
      <w:sz w:val="20"/>
      <w:lang w:val="en-US" w:eastAsia="en-US"/>
    </w:rPr>
  </w:style>
  <w:style w:type="character" w:customStyle="1" w:styleId="110">
    <w:name w:val="Заголовок 1 Знак1"/>
    <w:uiPriority w:val="99"/>
    <w:rsid w:val="00BA30EF"/>
    <w:rPr>
      <w:rFonts w:ascii="Times New Roman" w:hAnsi="Times New Roman"/>
      <w:b/>
      <w:i/>
      <w:sz w:val="24"/>
    </w:rPr>
  </w:style>
  <w:style w:type="character" w:customStyle="1" w:styleId="230">
    <w:name w:val="Заголовок 2 Знак3"/>
    <w:uiPriority w:val="99"/>
    <w:rsid w:val="00BA30EF"/>
    <w:rPr>
      <w:rFonts w:ascii="Arial" w:hAnsi="Arial"/>
      <w:b/>
      <w:i/>
      <w:sz w:val="28"/>
    </w:rPr>
  </w:style>
  <w:style w:type="character" w:styleId="aff0">
    <w:name w:val="page number"/>
    <w:basedOn w:val="a1"/>
    <w:uiPriority w:val="99"/>
    <w:rsid w:val="00BA30EF"/>
    <w:rPr>
      <w:rFonts w:cs="Times New Roman"/>
    </w:rPr>
  </w:style>
  <w:style w:type="character" w:customStyle="1" w:styleId="41">
    <w:name w:val="Знак Знак4"/>
    <w:uiPriority w:val="99"/>
    <w:rsid w:val="00BA30EF"/>
    <w:rPr>
      <w:rFonts w:ascii="Arial" w:hAnsi="Arial"/>
      <w:sz w:val="24"/>
      <w:lang w:val="ru-RU" w:eastAsia="ar-SA" w:bidi="ar-SA"/>
    </w:rPr>
  </w:style>
  <w:style w:type="character" w:customStyle="1" w:styleId="25">
    <w:name w:val="Основной текст 2 Знак"/>
    <w:basedOn w:val="a1"/>
    <w:uiPriority w:val="99"/>
    <w:rsid w:val="00BA30EF"/>
    <w:rPr>
      <w:rFonts w:ascii="Times New Roman" w:hAnsi="Times New Roman" w:cs="Times New Roman"/>
      <w:b/>
      <w:bCs/>
      <w:sz w:val="24"/>
      <w:szCs w:val="24"/>
    </w:rPr>
  </w:style>
  <w:style w:type="character" w:customStyle="1" w:styleId="aff1">
    <w:name w:val="Подпись Знак"/>
    <w:basedOn w:val="a1"/>
    <w:uiPriority w:val="99"/>
    <w:rsid w:val="00BA30EF"/>
    <w:rPr>
      <w:rFonts w:ascii="Times New Roman" w:hAnsi="Times New Roman" w:cs="Times New Roman"/>
      <w:b/>
      <w:bCs/>
      <w:sz w:val="28"/>
      <w:szCs w:val="28"/>
    </w:rPr>
  </w:style>
  <w:style w:type="character" w:customStyle="1" w:styleId="aff2">
    <w:name w:val="Красная строка Знак"/>
    <w:basedOn w:val="a7"/>
    <w:uiPriority w:val="99"/>
    <w:rsid w:val="00BA30EF"/>
    <w:rPr>
      <w:rFonts w:ascii="Times New Roman" w:hAnsi="Times New Roman" w:cs="Times New Roman"/>
      <w:bCs w:val="0"/>
      <w:color w:val="000000"/>
      <w:sz w:val="24"/>
      <w:szCs w:val="24"/>
      <w:lang w:eastAsia="ru-RU"/>
    </w:rPr>
  </w:style>
  <w:style w:type="character" w:customStyle="1" w:styleId="31">
    <w:name w:val="Основной текст 3 Знак"/>
    <w:basedOn w:val="a1"/>
    <w:uiPriority w:val="99"/>
    <w:rsid w:val="00BA30EF"/>
    <w:rPr>
      <w:rFonts w:ascii="Times New Roman" w:hAnsi="Times New Roman" w:cs="Times New Roman"/>
      <w:sz w:val="16"/>
      <w:szCs w:val="16"/>
    </w:rPr>
  </w:style>
  <w:style w:type="character" w:customStyle="1" w:styleId="BodyTextIndentChar">
    <w:name w:val="Body Text Indent Char"/>
    <w:uiPriority w:val="99"/>
    <w:rsid w:val="00BA30EF"/>
    <w:rPr>
      <w:sz w:val="24"/>
      <w:lang w:val="ru-RU" w:eastAsia="ar-SA" w:bidi="ar-SA"/>
    </w:rPr>
  </w:style>
  <w:style w:type="character" w:customStyle="1" w:styleId="BodyTextChar">
    <w:name w:val="Body Text Char"/>
    <w:uiPriority w:val="99"/>
    <w:rsid w:val="00BA30EF"/>
    <w:rPr>
      <w:sz w:val="24"/>
      <w:lang w:val="ru-RU" w:eastAsia="ar-SA" w:bidi="ar-SA"/>
    </w:rPr>
  </w:style>
  <w:style w:type="character" w:customStyle="1" w:styleId="FontStyle13">
    <w:name w:val="Font Style13"/>
    <w:uiPriority w:val="99"/>
    <w:rsid w:val="00BA30EF"/>
    <w:rPr>
      <w:rFonts w:ascii="Times New Roman" w:hAnsi="Times New Roman"/>
      <w:sz w:val="22"/>
    </w:rPr>
  </w:style>
  <w:style w:type="character" w:styleId="aff3">
    <w:name w:val="FollowedHyperlink"/>
    <w:basedOn w:val="a1"/>
    <w:uiPriority w:val="99"/>
    <w:rsid w:val="00BA30EF"/>
    <w:rPr>
      <w:rFonts w:cs="Times New Roman"/>
      <w:color w:val="800080"/>
      <w:u w:val="single"/>
    </w:rPr>
  </w:style>
  <w:style w:type="character" w:customStyle="1" w:styleId="aff4">
    <w:name w:val="Знак Знак"/>
    <w:uiPriority w:val="99"/>
    <w:rsid w:val="00BA30EF"/>
    <w:rPr>
      <w:rFonts w:ascii="Tahoma" w:hAnsi="Tahoma"/>
      <w:sz w:val="20"/>
      <w:lang w:val="en-US" w:eastAsia="x-none"/>
    </w:rPr>
  </w:style>
  <w:style w:type="character" w:customStyle="1" w:styleId="35">
    <w:name w:val="Знак Знак35"/>
    <w:uiPriority w:val="99"/>
    <w:rsid w:val="00BA30EF"/>
    <w:rPr>
      <w:rFonts w:ascii="Arial" w:hAnsi="Arial"/>
      <w:b/>
      <w:i/>
      <w:sz w:val="28"/>
      <w:lang w:val="en-US" w:eastAsia="x-none"/>
    </w:rPr>
  </w:style>
  <w:style w:type="character" w:customStyle="1" w:styleId="34">
    <w:name w:val="Знак Знак34"/>
    <w:uiPriority w:val="99"/>
    <w:rsid w:val="00BA30EF"/>
    <w:rPr>
      <w:rFonts w:ascii="Arial" w:hAnsi="Arial"/>
      <w:b/>
      <w:sz w:val="26"/>
      <w:lang w:val="en-US" w:eastAsia="x-none"/>
    </w:rPr>
  </w:style>
  <w:style w:type="character" w:customStyle="1" w:styleId="33">
    <w:name w:val="Знак Знак33"/>
    <w:uiPriority w:val="99"/>
    <w:rsid w:val="00BA30EF"/>
    <w:rPr>
      <w:rFonts w:ascii="Times New Roman" w:hAnsi="Times New Roman"/>
      <w:b/>
      <w:sz w:val="20"/>
      <w:lang w:val="en-US" w:eastAsia="x-none"/>
    </w:rPr>
  </w:style>
  <w:style w:type="character" w:customStyle="1" w:styleId="32">
    <w:name w:val="Знак Знак32"/>
    <w:uiPriority w:val="99"/>
    <w:rsid w:val="00BA30EF"/>
    <w:rPr>
      <w:rFonts w:ascii="Times New Roman" w:hAnsi="Times New Roman"/>
      <w:b/>
      <w:i/>
      <w:sz w:val="26"/>
      <w:lang w:val="en-US" w:eastAsia="x-none"/>
    </w:rPr>
  </w:style>
  <w:style w:type="character" w:customStyle="1" w:styleId="aff5">
    <w:name w:val="Текст примечания Знак"/>
    <w:basedOn w:val="a1"/>
    <w:uiPriority w:val="99"/>
    <w:rsid w:val="00BA30EF"/>
    <w:rPr>
      <w:rFonts w:ascii="Calibri" w:hAnsi="Calibri" w:cs="Calibri"/>
      <w:sz w:val="20"/>
      <w:szCs w:val="20"/>
    </w:rPr>
  </w:style>
  <w:style w:type="character" w:customStyle="1" w:styleId="aff6">
    <w:name w:val="Тема примечания Знак"/>
    <w:basedOn w:val="aff5"/>
    <w:uiPriority w:val="99"/>
    <w:rsid w:val="00BA30EF"/>
    <w:rPr>
      <w:rFonts w:ascii="Calibri" w:hAnsi="Calibri" w:cs="Calibri"/>
      <w:b/>
      <w:bCs/>
      <w:sz w:val="20"/>
      <w:szCs w:val="20"/>
    </w:rPr>
  </w:style>
  <w:style w:type="character" w:customStyle="1" w:styleId="u">
    <w:name w:val="u"/>
    <w:uiPriority w:val="99"/>
    <w:rsid w:val="00BA30EF"/>
  </w:style>
  <w:style w:type="character" w:customStyle="1" w:styleId="17">
    <w:name w:val="Знак Знак17"/>
    <w:uiPriority w:val="99"/>
    <w:rsid w:val="00BA30EF"/>
    <w:rPr>
      <w:rFonts w:eastAsia="Times New Roman"/>
      <w:i/>
      <w:sz w:val="22"/>
      <w:lang w:val="ru-RU" w:eastAsia="x-none"/>
    </w:rPr>
  </w:style>
  <w:style w:type="character" w:customStyle="1" w:styleId="16">
    <w:name w:val="Знак Знак16"/>
    <w:uiPriority w:val="99"/>
    <w:rsid w:val="00BA30EF"/>
    <w:rPr>
      <w:rFonts w:ascii="Arial" w:hAnsi="Arial"/>
      <w:lang w:val="ru-RU" w:eastAsia="x-none"/>
    </w:rPr>
  </w:style>
  <w:style w:type="character" w:customStyle="1" w:styleId="15">
    <w:name w:val="бпОсновной текст Знак Знак1"/>
    <w:uiPriority w:val="99"/>
    <w:rsid w:val="00BA30EF"/>
    <w:rPr>
      <w:rFonts w:ascii="Times New Roman" w:hAnsi="Times New Roman"/>
      <w:sz w:val="24"/>
      <w:lang w:val="en-US" w:eastAsia="x-none"/>
    </w:rPr>
  </w:style>
  <w:style w:type="character" w:customStyle="1" w:styleId="36">
    <w:name w:val="Основной текст с отступом 3 Знак"/>
    <w:basedOn w:val="a1"/>
    <w:uiPriority w:val="99"/>
    <w:rsid w:val="00BA30EF"/>
    <w:rPr>
      <w:rFonts w:ascii="Times New Roman" w:hAnsi="Times New Roman" w:cs="Times New Roman"/>
      <w:sz w:val="16"/>
      <w:szCs w:val="16"/>
    </w:rPr>
  </w:style>
  <w:style w:type="character" w:customStyle="1" w:styleId="aff7">
    <w:name w:val="Текст Знак"/>
    <w:basedOn w:val="a1"/>
    <w:uiPriority w:val="99"/>
    <w:rsid w:val="00BA30EF"/>
    <w:rPr>
      <w:rFonts w:ascii="Courier New" w:hAnsi="Courier New" w:cs="Courier New"/>
      <w:sz w:val="20"/>
      <w:szCs w:val="20"/>
    </w:rPr>
  </w:style>
  <w:style w:type="character" w:customStyle="1" w:styleId="18">
    <w:name w:val="Обычный1 Знак"/>
    <w:uiPriority w:val="99"/>
    <w:rsid w:val="00BA30EF"/>
    <w:rPr>
      <w:rFonts w:ascii="Times New Roman" w:hAnsi="Times New Roman"/>
      <w:sz w:val="20"/>
    </w:rPr>
  </w:style>
  <w:style w:type="character" w:customStyle="1" w:styleId="Heading1Char">
    <w:name w:val="Heading 1 Char"/>
    <w:uiPriority w:val="99"/>
    <w:rsid w:val="00BA30EF"/>
    <w:rPr>
      <w:rFonts w:ascii="Arial" w:hAnsi="Arial"/>
      <w:b/>
      <w:color w:val="000080"/>
      <w:lang w:val="ru-RU" w:eastAsia="x-none"/>
    </w:rPr>
  </w:style>
  <w:style w:type="character" w:customStyle="1" w:styleId="Heading2Char">
    <w:name w:val="Heading 2 Char"/>
    <w:uiPriority w:val="99"/>
    <w:rsid w:val="00BA30EF"/>
    <w:rPr>
      <w:rFonts w:ascii="Arial" w:hAnsi="Arial"/>
      <w:sz w:val="24"/>
      <w:lang w:val="ru-RU" w:eastAsia="x-none"/>
    </w:rPr>
  </w:style>
  <w:style w:type="character" w:customStyle="1" w:styleId="Heading3Char">
    <w:name w:val="Heading 3 Char"/>
    <w:uiPriority w:val="99"/>
    <w:rsid w:val="00BA30EF"/>
    <w:rPr>
      <w:rFonts w:ascii="Arial" w:hAnsi="Arial"/>
      <w:b/>
      <w:sz w:val="24"/>
      <w:lang w:val="ru-RU" w:eastAsia="x-none"/>
    </w:rPr>
  </w:style>
  <w:style w:type="character" w:customStyle="1" w:styleId="Heading4Char">
    <w:name w:val="Heading 4 Char"/>
    <w:uiPriority w:val="99"/>
    <w:rsid w:val="00BA30EF"/>
    <w:rPr>
      <w:sz w:val="24"/>
      <w:lang w:val="ru-RU" w:eastAsia="x-none"/>
    </w:rPr>
  </w:style>
  <w:style w:type="character" w:customStyle="1" w:styleId="BodyTextChar1">
    <w:name w:val="Body Text Char1"/>
    <w:uiPriority w:val="99"/>
    <w:rsid w:val="00BA30EF"/>
    <w:rPr>
      <w:sz w:val="24"/>
      <w:lang w:val="ru-RU" w:eastAsia="x-none"/>
    </w:rPr>
  </w:style>
  <w:style w:type="character" w:customStyle="1" w:styleId="BodyTextIndentChar1">
    <w:name w:val="Body Text Indent Char1"/>
    <w:uiPriority w:val="99"/>
    <w:rsid w:val="00BA30EF"/>
    <w:rPr>
      <w:sz w:val="24"/>
      <w:lang w:val="ru-RU" w:eastAsia="x-none"/>
    </w:rPr>
  </w:style>
  <w:style w:type="character" w:customStyle="1" w:styleId="150">
    <w:name w:val="Знак Знак15"/>
    <w:uiPriority w:val="99"/>
    <w:rsid w:val="00BA30EF"/>
    <w:rPr>
      <w:rFonts w:ascii="Times New Roman" w:hAnsi="Times New Roman"/>
      <w:sz w:val="24"/>
      <w:lang w:val="en-US" w:eastAsia="x-none"/>
    </w:rPr>
  </w:style>
  <w:style w:type="character" w:customStyle="1" w:styleId="HeaderChar">
    <w:name w:val="Header Char"/>
    <w:uiPriority w:val="99"/>
    <w:rsid w:val="00BA30EF"/>
    <w:rPr>
      <w:sz w:val="24"/>
      <w:lang w:val="ru-RU" w:eastAsia="ar-SA" w:bidi="ar-SA"/>
    </w:rPr>
  </w:style>
  <w:style w:type="character" w:customStyle="1" w:styleId="FooterChar">
    <w:name w:val="Footer Char"/>
    <w:uiPriority w:val="99"/>
    <w:rsid w:val="00BA30EF"/>
    <w:rPr>
      <w:sz w:val="24"/>
      <w:lang w:val="ru-RU" w:eastAsia="ar-SA" w:bidi="ar-SA"/>
    </w:rPr>
  </w:style>
  <w:style w:type="character" w:customStyle="1" w:styleId="120">
    <w:name w:val="Знак Знак12"/>
    <w:uiPriority w:val="99"/>
    <w:rsid w:val="00BA30EF"/>
    <w:rPr>
      <w:rFonts w:ascii="Arial" w:hAnsi="Arial"/>
      <w:b/>
      <w:color w:val="000080"/>
      <w:sz w:val="20"/>
      <w:lang w:val="en-US" w:eastAsia="x-none"/>
    </w:rPr>
  </w:style>
  <w:style w:type="character" w:customStyle="1" w:styleId="SignatureChar">
    <w:name w:val="Signature Char"/>
    <w:uiPriority w:val="99"/>
    <w:rsid w:val="00BA30EF"/>
    <w:rPr>
      <w:b/>
      <w:sz w:val="28"/>
      <w:lang w:val="ru-RU" w:eastAsia="x-none"/>
    </w:rPr>
  </w:style>
  <w:style w:type="character" w:customStyle="1" w:styleId="aff8">
    <w:name w:val="Цветовое выделение"/>
    <w:uiPriority w:val="99"/>
    <w:rsid w:val="00BA30EF"/>
    <w:rPr>
      <w:b/>
      <w:color w:val="000080"/>
      <w:sz w:val="20"/>
    </w:rPr>
  </w:style>
  <w:style w:type="character" w:customStyle="1" w:styleId="aff9">
    <w:name w:val="Продолжение ссылки"/>
    <w:basedOn w:val="afc"/>
    <w:uiPriority w:val="99"/>
    <w:rsid w:val="00BA30EF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basedOn w:val="BodyTextChar1"/>
    <w:uiPriority w:val="99"/>
    <w:rsid w:val="00BA30EF"/>
    <w:rPr>
      <w:rFonts w:cs="Times New Roman"/>
      <w:sz w:val="24"/>
      <w:szCs w:val="24"/>
      <w:lang w:val="ru-RU" w:eastAsia="x-none"/>
    </w:rPr>
  </w:style>
  <w:style w:type="character" w:customStyle="1" w:styleId="BodyText2Char">
    <w:name w:val="Body Text 2 Char"/>
    <w:uiPriority w:val="99"/>
    <w:rsid w:val="00BA30EF"/>
    <w:rPr>
      <w:sz w:val="24"/>
      <w:lang w:val="ru-RU" w:eastAsia="x-none"/>
    </w:rPr>
  </w:style>
  <w:style w:type="character" w:customStyle="1" w:styleId="BodyText3Char">
    <w:name w:val="Body Text 3 Char"/>
    <w:uiPriority w:val="99"/>
    <w:rsid w:val="00BA30EF"/>
    <w:rPr>
      <w:sz w:val="16"/>
      <w:lang w:val="ru-RU" w:eastAsia="x-none"/>
    </w:rPr>
  </w:style>
  <w:style w:type="character" w:customStyle="1" w:styleId="27">
    <w:name w:val="Знак Знак27"/>
    <w:uiPriority w:val="99"/>
    <w:rsid w:val="00BA30EF"/>
    <w:rPr>
      <w:sz w:val="28"/>
      <w:lang w:val="ru-RU" w:eastAsia="x-none"/>
    </w:rPr>
  </w:style>
  <w:style w:type="character" w:customStyle="1" w:styleId="26">
    <w:name w:val="Знак Знак26"/>
    <w:uiPriority w:val="99"/>
    <w:rsid w:val="00BA30EF"/>
    <w:rPr>
      <w:rFonts w:ascii="Arial" w:hAnsi="Arial"/>
      <w:b/>
      <w:sz w:val="26"/>
      <w:lang w:val="ru-RU" w:eastAsia="x-none"/>
    </w:rPr>
  </w:style>
  <w:style w:type="character" w:customStyle="1" w:styleId="250">
    <w:name w:val="Знак Знак25"/>
    <w:uiPriority w:val="99"/>
    <w:rsid w:val="00BA30EF"/>
    <w:rPr>
      <w:rFonts w:ascii="Arial" w:hAnsi="Arial"/>
      <w:b/>
      <w:sz w:val="24"/>
      <w:lang w:val="ru-RU" w:eastAsia="x-none"/>
    </w:rPr>
  </w:style>
  <w:style w:type="character" w:customStyle="1" w:styleId="HTML1">
    <w:name w:val="Стандартный HTML Знак1"/>
    <w:uiPriority w:val="99"/>
    <w:rsid w:val="00BA30EF"/>
    <w:rPr>
      <w:rFonts w:ascii="Courier New" w:hAnsi="Courier New"/>
      <w:lang w:val="en-US" w:eastAsia="ar-SA" w:bidi="ar-SA"/>
    </w:rPr>
  </w:style>
  <w:style w:type="character" w:customStyle="1" w:styleId="28">
    <w:name w:val="Знак Знак28"/>
    <w:uiPriority w:val="99"/>
    <w:rsid w:val="00BA30EF"/>
    <w:rPr>
      <w:sz w:val="24"/>
      <w:lang w:val="ru-RU" w:eastAsia="x-none"/>
    </w:rPr>
  </w:style>
  <w:style w:type="character" w:customStyle="1" w:styleId="220">
    <w:name w:val="Заголовок 2 Знак2"/>
    <w:uiPriority w:val="99"/>
    <w:rsid w:val="00BA30EF"/>
    <w:rPr>
      <w:rFonts w:ascii="Arial" w:hAnsi="Arial"/>
      <w:b/>
      <w:i/>
      <w:sz w:val="28"/>
      <w:lang w:val="ru-RU" w:eastAsia="x-none"/>
    </w:rPr>
  </w:style>
  <w:style w:type="character" w:customStyle="1" w:styleId="231">
    <w:name w:val="Знак Знак23"/>
    <w:uiPriority w:val="99"/>
    <w:rsid w:val="00BA30EF"/>
    <w:rPr>
      <w:rFonts w:ascii="Times New Roman" w:hAnsi="Times New Roman"/>
      <w:sz w:val="24"/>
    </w:rPr>
  </w:style>
  <w:style w:type="character" w:customStyle="1" w:styleId="221">
    <w:name w:val="Знак Знак22"/>
    <w:uiPriority w:val="99"/>
    <w:rsid w:val="00BA30EF"/>
    <w:rPr>
      <w:rFonts w:ascii="Times New Roman" w:hAnsi="Times New Roman"/>
      <w:sz w:val="28"/>
    </w:rPr>
  </w:style>
  <w:style w:type="character" w:customStyle="1" w:styleId="211">
    <w:name w:val="Знак Знак21"/>
    <w:uiPriority w:val="99"/>
    <w:rsid w:val="00BA30EF"/>
    <w:rPr>
      <w:rFonts w:ascii="Arial" w:hAnsi="Arial"/>
      <w:b/>
      <w:sz w:val="26"/>
    </w:rPr>
  </w:style>
  <w:style w:type="character" w:customStyle="1" w:styleId="200">
    <w:name w:val="Знак Знак20"/>
    <w:uiPriority w:val="99"/>
    <w:rsid w:val="00BA30EF"/>
    <w:rPr>
      <w:rFonts w:ascii="Times New Roman" w:hAnsi="Times New Roman"/>
      <w:b/>
      <w:sz w:val="28"/>
    </w:rPr>
  </w:style>
  <w:style w:type="character" w:customStyle="1" w:styleId="212">
    <w:name w:val="Заголовок 2 Знак1"/>
    <w:uiPriority w:val="99"/>
    <w:rsid w:val="00BA30EF"/>
    <w:rPr>
      <w:rFonts w:ascii="Arial" w:hAnsi="Arial"/>
      <w:b/>
      <w:i/>
      <w:sz w:val="28"/>
      <w:lang w:val="ru-RU" w:eastAsia="x-none"/>
    </w:rPr>
  </w:style>
  <w:style w:type="character" w:customStyle="1" w:styleId="2210">
    <w:name w:val="Знак Знак221"/>
    <w:uiPriority w:val="99"/>
    <w:rsid w:val="00BA30EF"/>
    <w:rPr>
      <w:sz w:val="24"/>
      <w:lang w:val="ru-RU" w:eastAsia="x-none"/>
    </w:rPr>
  </w:style>
  <w:style w:type="character" w:customStyle="1" w:styleId="2110">
    <w:name w:val="Знак Знак211"/>
    <w:uiPriority w:val="99"/>
    <w:rsid w:val="00BA30EF"/>
    <w:rPr>
      <w:sz w:val="28"/>
      <w:lang w:val="ru-RU" w:eastAsia="x-none"/>
    </w:rPr>
  </w:style>
  <w:style w:type="character" w:customStyle="1" w:styleId="201">
    <w:name w:val="Знак Знак201"/>
    <w:uiPriority w:val="99"/>
    <w:rsid w:val="00BA30EF"/>
    <w:rPr>
      <w:rFonts w:ascii="Arial" w:hAnsi="Arial"/>
      <w:b/>
      <w:sz w:val="26"/>
      <w:lang w:val="ru-RU" w:eastAsia="x-none"/>
    </w:rPr>
  </w:style>
  <w:style w:type="character" w:customStyle="1" w:styleId="19">
    <w:name w:val="Знак Знак19"/>
    <w:uiPriority w:val="99"/>
    <w:rsid w:val="00BA30EF"/>
    <w:rPr>
      <w:rFonts w:ascii="Arial" w:hAnsi="Arial"/>
      <w:b/>
      <w:sz w:val="24"/>
      <w:lang w:val="ru-RU" w:eastAsia="ar-SA" w:bidi="ar-SA"/>
    </w:rPr>
  </w:style>
  <w:style w:type="character" w:customStyle="1" w:styleId="180">
    <w:name w:val="Знак Знак18"/>
    <w:uiPriority w:val="99"/>
    <w:rsid w:val="00BA30EF"/>
    <w:rPr>
      <w:b/>
      <w:i/>
      <w:sz w:val="24"/>
      <w:lang w:val="ru-RU" w:eastAsia="ar-SA" w:bidi="ar-SA"/>
    </w:rPr>
  </w:style>
  <w:style w:type="character" w:customStyle="1" w:styleId="151">
    <w:name w:val="Знак Знак151"/>
    <w:uiPriority w:val="99"/>
    <w:rsid w:val="00BA30EF"/>
    <w:rPr>
      <w:rFonts w:ascii="Arial" w:hAnsi="Arial"/>
      <w:i/>
      <w:lang w:val="ru-RU" w:eastAsia="x-none"/>
    </w:rPr>
  </w:style>
  <w:style w:type="character" w:customStyle="1" w:styleId="111">
    <w:name w:val="Знак Знак11"/>
    <w:uiPriority w:val="99"/>
    <w:rsid w:val="00BA30EF"/>
    <w:rPr>
      <w:sz w:val="24"/>
      <w:lang w:val="ru-RU" w:eastAsia="x-none"/>
    </w:rPr>
  </w:style>
  <w:style w:type="character" w:customStyle="1" w:styleId="91">
    <w:name w:val="Знак Знак9"/>
    <w:uiPriority w:val="99"/>
    <w:rsid w:val="00BA30EF"/>
    <w:rPr>
      <w:lang w:val="ru-RU" w:eastAsia="x-none"/>
    </w:rPr>
  </w:style>
  <w:style w:type="character" w:customStyle="1" w:styleId="37">
    <w:name w:val="Знак Знак3"/>
    <w:uiPriority w:val="99"/>
    <w:rsid w:val="00BA30EF"/>
    <w:rPr>
      <w:b/>
      <w:sz w:val="28"/>
      <w:lang w:val="ru-RU" w:eastAsia="x-none"/>
    </w:rPr>
  </w:style>
  <w:style w:type="character" w:customStyle="1" w:styleId="140">
    <w:name w:val="Знак Знак14"/>
    <w:uiPriority w:val="99"/>
    <w:rsid w:val="00BA30EF"/>
    <w:rPr>
      <w:sz w:val="24"/>
      <w:lang w:val="ru-RU" w:eastAsia="x-none"/>
    </w:rPr>
  </w:style>
  <w:style w:type="character" w:customStyle="1" w:styleId="29">
    <w:name w:val="Знак Знак2"/>
    <w:uiPriority w:val="99"/>
    <w:rsid w:val="00BA30EF"/>
    <w:rPr>
      <w:rFonts w:ascii="Times New Roman" w:hAnsi="Times New Roman"/>
      <w:sz w:val="24"/>
      <w:lang w:val="ru-RU" w:eastAsia="x-none"/>
    </w:rPr>
  </w:style>
  <w:style w:type="character" w:customStyle="1" w:styleId="100">
    <w:name w:val="Знак Знак10"/>
    <w:uiPriority w:val="99"/>
    <w:rsid w:val="00BA30EF"/>
    <w:rPr>
      <w:sz w:val="24"/>
      <w:lang w:val="ru-RU" w:eastAsia="x-none"/>
    </w:rPr>
  </w:style>
  <w:style w:type="character" w:customStyle="1" w:styleId="1a">
    <w:name w:val="Знак Знак1"/>
    <w:uiPriority w:val="99"/>
    <w:rsid w:val="00BA30EF"/>
    <w:rPr>
      <w:sz w:val="16"/>
      <w:lang w:val="ru-RU" w:eastAsia="x-none"/>
    </w:rPr>
  </w:style>
  <w:style w:type="character" w:customStyle="1" w:styleId="51">
    <w:name w:val="Знак Знак5"/>
    <w:uiPriority w:val="99"/>
    <w:rsid w:val="00BA30EF"/>
    <w:rPr>
      <w:rFonts w:ascii="Tahoma" w:hAnsi="Tahoma"/>
      <w:sz w:val="16"/>
    </w:rPr>
  </w:style>
  <w:style w:type="character" w:customStyle="1" w:styleId="121">
    <w:name w:val="Знак Знак121"/>
    <w:uiPriority w:val="99"/>
    <w:rsid w:val="00BA30EF"/>
    <w:rPr>
      <w:rFonts w:ascii="Arial" w:hAnsi="Arial"/>
      <w:b/>
      <w:color w:val="000080"/>
      <w:sz w:val="20"/>
      <w:lang w:val="en-US" w:eastAsia="x-none"/>
    </w:rPr>
  </w:style>
  <w:style w:type="character" w:customStyle="1" w:styleId="1b">
    <w:name w:val="Текст выноски Знак1"/>
    <w:uiPriority w:val="99"/>
    <w:rsid w:val="00BA30EF"/>
    <w:rPr>
      <w:rFonts w:ascii="Tahoma" w:hAnsi="Tahoma"/>
      <w:sz w:val="16"/>
      <w:lang w:val="en-US" w:eastAsia="ar-SA" w:bidi="ar-SA"/>
    </w:rPr>
  </w:style>
  <w:style w:type="character" w:customStyle="1" w:styleId="1c">
    <w:name w:val="Схема документа Знак1"/>
    <w:uiPriority w:val="99"/>
    <w:rsid w:val="00BA30EF"/>
    <w:rPr>
      <w:rFonts w:ascii="Tahoma" w:hAnsi="Tahoma"/>
      <w:sz w:val="16"/>
      <w:lang w:val="en-US" w:eastAsia="ar-SA" w:bidi="ar-SA"/>
    </w:rPr>
  </w:style>
  <w:style w:type="character" w:customStyle="1" w:styleId="2a">
    <w:name w:val="Заголовок 2 Знак Знак Знак"/>
    <w:uiPriority w:val="99"/>
    <w:rsid w:val="00BA30EF"/>
    <w:rPr>
      <w:rFonts w:ascii="Arial" w:hAnsi="Arial"/>
      <w:b/>
      <w:i/>
      <w:sz w:val="28"/>
      <w:lang w:val="ru-RU" w:eastAsia="ar-SA" w:bidi="ar-SA"/>
    </w:rPr>
  </w:style>
  <w:style w:type="character" w:customStyle="1" w:styleId="Heading1Char1">
    <w:name w:val="Heading 1 Char1"/>
    <w:uiPriority w:val="99"/>
    <w:rsid w:val="00BA30EF"/>
    <w:rPr>
      <w:rFonts w:ascii="Tahoma" w:hAnsi="Tahoma"/>
      <w:lang w:val="en-US" w:eastAsia="ar-SA" w:bidi="ar-SA"/>
    </w:rPr>
  </w:style>
  <w:style w:type="character" w:customStyle="1" w:styleId="Heading2Char1">
    <w:name w:val="Heading 2 Char1"/>
    <w:uiPriority w:val="99"/>
    <w:rsid w:val="00BA30EF"/>
    <w:rPr>
      <w:rFonts w:ascii="Arial" w:hAnsi="Arial"/>
      <w:b/>
      <w:i/>
      <w:sz w:val="28"/>
      <w:lang w:val="ru-RU" w:eastAsia="ar-SA" w:bidi="ar-SA"/>
    </w:rPr>
  </w:style>
  <w:style w:type="character" w:customStyle="1" w:styleId="Heading3Char1">
    <w:name w:val="Heading 3 Char1"/>
    <w:uiPriority w:val="99"/>
    <w:rsid w:val="00BA30EF"/>
    <w:rPr>
      <w:rFonts w:ascii="Arial" w:hAnsi="Arial"/>
      <w:b/>
      <w:sz w:val="26"/>
      <w:lang w:val="ru-RU" w:eastAsia="ar-SA" w:bidi="ar-SA"/>
    </w:rPr>
  </w:style>
  <w:style w:type="character" w:customStyle="1" w:styleId="Heading4Char1">
    <w:name w:val="Heading 4 Char1"/>
    <w:uiPriority w:val="99"/>
    <w:rsid w:val="00BA30EF"/>
    <w:rPr>
      <w:rFonts w:eastAsia="Times New Roman"/>
      <w:b/>
      <w:sz w:val="24"/>
      <w:lang w:val="ru-RU" w:eastAsia="ar-SA" w:bidi="ar-SA"/>
    </w:rPr>
  </w:style>
  <w:style w:type="character" w:customStyle="1" w:styleId="Heading5Char">
    <w:name w:val="Heading 5 Char"/>
    <w:uiPriority w:val="99"/>
    <w:rsid w:val="00BA30EF"/>
    <w:rPr>
      <w:rFonts w:eastAsia="Times New Roman"/>
      <w:b/>
      <w:i/>
      <w:sz w:val="26"/>
      <w:lang w:val="ru-RU" w:eastAsia="ar-SA" w:bidi="ar-SA"/>
    </w:rPr>
  </w:style>
  <w:style w:type="character" w:customStyle="1" w:styleId="Heading6Char">
    <w:name w:val="Heading 6 Char"/>
    <w:uiPriority w:val="99"/>
    <w:rsid w:val="00BA30EF"/>
    <w:rPr>
      <w:rFonts w:eastAsia="Times New Roman"/>
      <w:i/>
      <w:sz w:val="22"/>
      <w:lang w:val="ru-RU" w:eastAsia="ar-SA" w:bidi="ar-SA"/>
    </w:rPr>
  </w:style>
  <w:style w:type="character" w:customStyle="1" w:styleId="Heading7Char">
    <w:name w:val="Heading 7 Char"/>
    <w:uiPriority w:val="99"/>
    <w:rsid w:val="00BA30EF"/>
    <w:rPr>
      <w:rFonts w:eastAsia="Times New Roman"/>
      <w:sz w:val="24"/>
      <w:lang w:val="ru-RU" w:eastAsia="ar-SA" w:bidi="ar-SA"/>
    </w:rPr>
  </w:style>
  <w:style w:type="character" w:customStyle="1" w:styleId="Heading8Char">
    <w:name w:val="Heading 8 Char"/>
    <w:uiPriority w:val="99"/>
    <w:rsid w:val="00BA30EF"/>
    <w:rPr>
      <w:rFonts w:ascii="Arial" w:hAnsi="Arial"/>
      <w:i/>
      <w:lang w:val="ru-RU" w:eastAsia="ar-SA" w:bidi="ar-SA"/>
    </w:rPr>
  </w:style>
  <w:style w:type="character" w:customStyle="1" w:styleId="Heading9Char">
    <w:name w:val="Heading 9 Char"/>
    <w:uiPriority w:val="99"/>
    <w:rsid w:val="00BA30EF"/>
    <w:rPr>
      <w:rFonts w:ascii="Arial" w:hAnsi="Arial"/>
      <w:b/>
      <w:i/>
      <w:sz w:val="18"/>
      <w:lang w:val="ru-RU" w:eastAsia="ar-SA" w:bidi="ar-SA"/>
    </w:rPr>
  </w:style>
  <w:style w:type="character" w:customStyle="1" w:styleId="HeaderChar1">
    <w:name w:val="Header Char1"/>
    <w:uiPriority w:val="99"/>
    <w:rsid w:val="00BA30EF"/>
    <w:rPr>
      <w:rFonts w:ascii="Calibri" w:hAnsi="Calibri"/>
      <w:sz w:val="22"/>
      <w:lang w:val="ru-RU" w:eastAsia="ar-SA" w:bidi="ar-SA"/>
    </w:rPr>
  </w:style>
  <w:style w:type="character" w:customStyle="1" w:styleId="FooterChar1">
    <w:name w:val="Footer Char1"/>
    <w:uiPriority w:val="99"/>
    <w:rsid w:val="00BA30EF"/>
    <w:rPr>
      <w:rFonts w:ascii="Calibri" w:hAnsi="Calibri"/>
      <w:sz w:val="22"/>
      <w:lang w:val="ru-RU" w:eastAsia="ar-SA" w:bidi="ar-SA"/>
    </w:rPr>
  </w:style>
  <w:style w:type="character" w:customStyle="1" w:styleId="BodyTextChar2">
    <w:name w:val="Body Text Char2"/>
    <w:uiPriority w:val="99"/>
    <w:rsid w:val="00BA30EF"/>
    <w:rPr>
      <w:rFonts w:eastAsia="Times New Roman"/>
      <w:sz w:val="24"/>
      <w:lang w:val="ru-RU" w:eastAsia="ar-SA" w:bidi="ar-SA"/>
    </w:rPr>
  </w:style>
  <w:style w:type="character" w:customStyle="1" w:styleId="BodyTextIndentChar2">
    <w:name w:val="Body Text Indent Char2"/>
    <w:uiPriority w:val="99"/>
    <w:rsid w:val="00BA30EF"/>
    <w:rPr>
      <w:rFonts w:eastAsia="Times New Roman"/>
      <w:sz w:val="24"/>
      <w:lang w:val="ru-RU" w:eastAsia="ar-SA" w:bidi="ar-SA"/>
    </w:rPr>
  </w:style>
  <w:style w:type="character" w:customStyle="1" w:styleId="HTMLPreformattedChar">
    <w:name w:val="HTML Preformatted Char"/>
    <w:uiPriority w:val="99"/>
    <w:rsid w:val="00BA30EF"/>
    <w:rPr>
      <w:rFonts w:ascii="Courier New" w:hAnsi="Courier New"/>
      <w:color w:val="000090"/>
      <w:lang w:val="ru-RU" w:eastAsia="ar-SA" w:bidi="ar-SA"/>
    </w:rPr>
  </w:style>
  <w:style w:type="character" w:customStyle="1" w:styleId="BodyText2Char1">
    <w:name w:val="Body Text 2 Char1"/>
    <w:uiPriority w:val="99"/>
    <w:rsid w:val="00BA30EF"/>
    <w:rPr>
      <w:rFonts w:eastAsia="Times New Roman"/>
      <w:b/>
      <w:sz w:val="24"/>
      <w:lang w:val="ru-RU" w:eastAsia="ar-SA" w:bidi="ar-SA"/>
    </w:rPr>
  </w:style>
  <w:style w:type="character" w:customStyle="1" w:styleId="SignatureChar1">
    <w:name w:val="Signature Char1"/>
    <w:uiPriority w:val="99"/>
    <w:rsid w:val="00BA30EF"/>
    <w:rPr>
      <w:rFonts w:eastAsia="Times New Roman"/>
      <w:b/>
      <w:sz w:val="28"/>
      <w:lang w:val="ru-RU" w:eastAsia="ar-SA" w:bidi="ar-SA"/>
    </w:rPr>
  </w:style>
  <w:style w:type="character" w:customStyle="1" w:styleId="BodyTextFirstIndentChar1">
    <w:name w:val="Body Text First Indent Char1"/>
    <w:uiPriority w:val="99"/>
    <w:rsid w:val="00BA30EF"/>
    <w:rPr>
      <w:rFonts w:eastAsia="Times New Roman"/>
      <w:sz w:val="24"/>
      <w:lang w:val="ru-RU" w:eastAsia="ar-SA" w:bidi="ar-SA"/>
    </w:rPr>
  </w:style>
  <w:style w:type="character" w:customStyle="1" w:styleId="BodyText3Char1">
    <w:name w:val="Body Text 3 Char1"/>
    <w:uiPriority w:val="99"/>
    <w:rsid w:val="00BA30EF"/>
    <w:rPr>
      <w:rFonts w:eastAsia="Times New Roman"/>
      <w:sz w:val="16"/>
      <w:lang w:val="ru-RU" w:eastAsia="ar-SA" w:bidi="ar-SA"/>
    </w:rPr>
  </w:style>
  <w:style w:type="character" w:customStyle="1" w:styleId="TitleChar">
    <w:name w:val="Title Char"/>
    <w:uiPriority w:val="99"/>
    <w:rsid w:val="00BA30EF"/>
    <w:rPr>
      <w:rFonts w:ascii="Arial" w:hAnsi="Arial"/>
      <w:b/>
      <w:sz w:val="24"/>
      <w:lang w:val="ru-RU" w:eastAsia="ar-SA" w:bidi="ar-SA"/>
    </w:rPr>
  </w:style>
  <w:style w:type="character" w:customStyle="1" w:styleId="BodyTextIndent3Char">
    <w:name w:val="Body Text Indent 3 Char"/>
    <w:uiPriority w:val="99"/>
    <w:rsid w:val="00BA30EF"/>
    <w:rPr>
      <w:rFonts w:eastAsia="Times New Roman"/>
      <w:sz w:val="16"/>
      <w:lang w:val="ru-RU" w:eastAsia="ar-SA" w:bidi="ar-SA"/>
    </w:rPr>
  </w:style>
  <w:style w:type="character" w:customStyle="1" w:styleId="PlainTextChar">
    <w:name w:val="Plain Text Char"/>
    <w:uiPriority w:val="99"/>
    <w:rsid w:val="00BA30EF"/>
    <w:rPr>
      <w:rFonts w:ascii="Courier New" w:hAnsi="Courier New"/>
      <w:lang w:val="ru-RU" w:eastAsia="ar-SA" w:bidi="ar-SA"/>
    </w:rPr>
  </w:style>
  <w:style w:type="character" w:customStyle="1" w:styleId="2b">
    <w:name w:val="Красная строка 2 Знак"/>
    <w:basedOn w:val="af5"/>
    <w:uiPriority w:val="99"/>
    <w:rsid w:val="00BA30EF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apple-style-span">
    <w:name w:val="apple-style-span"/>
    <w:basedOn w:val="a1"/>
    <w:uiPriority w:val="99"/>
    <w:rsid w:val="00BA30EF"/>
    <w:rPr>
      <w:rFonts w:cs="Times New Roman"/>
    </w:rPr>
  </w:style>
  <w:style w:type="character" w:styleId="affa">
    <w:name w:val="annotation reference"/>
    <w:basedOn w:val="a1"/>
    <w:uiPriority w:val="99"/>
    <w:semiHidden/>
    <w:rsid w:val="00BA30EF"/>
    <w:rPr>
      <w:rFonts w:cs="Times New Roman"/>
      <w:sz w:val="16"/>
      <w:szCs w:val="16"/>
    </w:rPr>
  </w:style>
  <w:style w:type="character" w:customStyle="1" w:styleId="ListLabel1">
    <w:name w:val="ListLabel 1"/>
    <w:uiPriority w:val="99"/>
    <w:rsid w:val="00BA30EF"/>
    <w:rPr>
      <w:color w:val="auto"/>
      <w:sz w:val="28"/>
    </w:rPr>
  </w:style>
  <w:style w:type="character" w:customStyle="1" w:styleId="ListLabel2">
    <w:name w:val="ListLabel 2"/>
    <w:uiPriority w:val="99"/>
    <w:rsid w:val="00BA30EF"/>
    <w:rPr>
      <w:sz w:val="24"/>
    </w:rPr>
  </w:style>
  <w:style w:type="character" w:customStyle="1" w:styleId="ListLabel3">
    <w:name w:val="ListLabel 3"/>
    <w:uiPriority w:val="99"/>
    <w:rsid w:val="00BA30EF"/>
    <w:rPr>
      <w:rFonts w:eastAsia="Times New Roman"/>
      <w:sz w:val="22"/>
    </w:rPr>
  </w:style>
  <w:style w:type="character" w:customStyle="1" w:styleId="ListLabel4">
    <w:name w:val="ListLabel 4"/>
    <w:uiPriority w:val="99"/>
    <w:rsid w:val="00BA30EF"/>
    <w:rPr>
      <w:sz w:val="28"/>
    </w:rPr>
  </w:style>
  <w:style w:type="character" w:customStyle="1" w:styleId="ListLabel5">
    <w:name w:val="ListLabel 5"/>
    <w:uiPriority w:val="99"/>
    <w:rsid w:val="00BA30EF"/>
  </w:style>
  <w:style w:type="character" w:customStyle="1" w:styleId="ListLabel6">
    <w:name w:val="ListLabel 6"/>
    <w:uiPriority w:val="99"/>
    <w:rsid w:val="00BA30EF"/>
  </w:style>
  <w:style w:type="character" w:customStyle="1" w:styleId="ListLabel7">
    <w:name w:val="ListLabel 7"/>
    <w:uiPriority w:val="99"/>
    <w:rsid w:val="00BA30EF"/>
  </w:style>
  <w:style w:type="character" w:customStyle="1" w:styleId="ListLabel8">
    <w:name w:val="ListLabel 8"/>
    <w:uiPriority w:val="99"/>
    <w:rsid w:val="00BA30EF"/>
  </w:style>
  <w:style w:type="paragraph" w:styleId="affb">
    <w:name w:val="Subtitle"/>
    <w:basedOn w:val="af9"/>
    <w:next w:val="a0"/>
    <w:link w:val="affc"/>
    <w:uiPriority w:val="99"/>
    <w:qFormat/>
    <w:rsid w:val="00BA30EF"/>
    <w:pPr>
      <w:keepNext/>
      <w:suppressAutoHyphens/>
      <w:spacing w:after="120" w:line="276" w:lineRule="auto"/>
      <w:outlineLvl w:val="9"/>
    </w:pPr>
    <w:rPr>
      <w:rFonts w:ascii="Arial" w:eastAsia="Microsoft YaHei" w:hAnsi="Arial" w:cs="Arial"/>
      <w:b w:val="0"/>
      <w:bCs w:val="0"/>
      <w:i/>
      <w:iCs/>
      <w:kern w:val="0"/>
      <w:sz w:val="28"/>
      <w:szCs w:val="28"/>
      <w:lang w:eastAsia="ar-SA"/>
    </w:rPr>
  </w:style>
  <w:style w:type="character" w:customStyle="1" w:styleId="affc">
    <w:name w:val="Подзаголовок Знак"/>
    <w:basedOn w:val="a1"/>
    <w:link w:val="affb"/>
    <w:uiPriority w:val="99"/>
    <w:rsid w:val="00BA30EF"/>
    <w:rPr>
      <w:rFonts w:ascii="Arial" w:eastAsia="Microsoft YaHei" w:hAnsi="Arial" w:cs="Arial"/>
      <w:i/>
      <w:iCs/>
      <w:sz w:val="28"/>
      <w:szCs w:val="28"/>
      <w:lang w:eastAsia="ar-SA"/>
    </w:rPr>
  </w:style>
  <w:style w:type="paragraph" w:styleId="affd">
    <w:name w:val="List"/>
    <w:basedOn w:val="a0"/>
    <w:uiPriority w:val="99"/>
    <w:rsid w:val="00BA30EF"/>
    <w:pPr>
      <w:suppressAutoHyphens/>
      <w:spacing w:after="0" w:line="100" w:lineRule="atLeast"/>
      <w:jc w:val="both"/>
    </w:pPr>
    <w:rPr>
      <w:rFonts w:ascii="Calibri" w:hAnsi="Calibri" w:cs="Calibri"/>
      <w:bCs w:val="0"/>
      <w:color w:val="auto"/>
      <w:sz w:val="28"/>
      <w:szCs w:val="28"/>
      <w:lang w:eastAsia="ar-SA"/>
    </w:rPr>
  </w:style>
  <w:style w:type="paragraph" w:customStyle="1" w:styleId="1d">
    <w:name w:val="Название1"/>
    <w:basedOn w:val="a"/>
    <w:uiPriority w:val="99"/>
    <w:rsid w:val="00BA30EF"/>
    <w:pPr>
      <w:suppressLineNumbers/>
      <w:suppressAutoHyphens/>
      <w:spacing w:before="120" w:after="120" w:line="276" w:lineRule="auto"/>
    </w:pPr>
    <w:rPr>
      <w:rFonts w:ascii="Calibri" w:eastAsia="SimSun" w:hAnsi="Calibri" w:cs="Calibri"/>
      <w:i/>
      <w:iCs/>
      <w:szCs w:val="24"/>
      <w:lang w:eastAsia="ar-SA"/>
    </w:rPr>
  </w:style>
  <w:style w:type="paragraph" w:customStyle="1" w:styleId="1e">
    <w:name w:val="Указатель1"/>
    <w:basedOn w:val="a"/>
    <w:uiPriority w:val="99"/>
    <w:rsid w:val="00BA30EF"/>
    <w:pPr>
      <w:suppressLineNumbers/>
      <w:suppressAutoHyphens/>
      <w:spacing w:after="200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character" w:customStyle="1" w:styleId="1f">
    <w:name w:val="Верхний колонтитул Знак1"/>
    <w:basedOn w:val="a1"/>
    <w:uiPriority w:val="99"/>
    <w:semiHidden/>
    <w:locked/>
    <w:rsid w:val="00BA30EF"/>
    <w:rPr>
      <w:rFonts w:ascii="Calibri" w:eastAsia="SimSun" w:hAnsi="Calibri" w:cs="Calibri"/>
      <w:lang w:val="x-none" w:eastAsia="ar-SA" w:bidi="ar-SA"/>
    </w:rPr>
  </w:style>
  <w:style w:type="character" w:customStyle="1" w:styleId="1f0">
    <w:name w:val="Нижний колонтитул Знак1"/>
    <w:basedOn w:val="a1"/>
    <w:uiPriority w:val="99"/>
    <w:semiHidden/>
    <w:locked/>
    <w:rsid w:val="00BA30EF"/>
    <w:rPr>
      <w:rFonts w:ascii="Calibri" w:eastAsia="SimSun" w:hAnsi="Calibri" w:cs="Calibri"/>
      <w:lang w:val="x-none" w:eastAsia="ar-SA" w:bidi="ar-SA"/>
    </w:rPr>
  </w:style>
  <w:style w:type="character" w:customStyle="1" w:styleId="2c">
    <w:name w:val="Текст выноски Знак2"/>
    <w:basedOn w:val="a1"/>
    <w:uiPriority w:val="99"/>
    <w:semiHidden/>
    <w:locked/>
    <w:rsid w:val="00BA30EF"/>
    <w:rPr>
      <w:rFonts w:ascii="Tahoma" w:eastAsia="SimSun" w:hAnsi="Tahoma" w:cs="Tahoma"/>
      <w:sz w:val="16"/>
      <w:szCs w:val="16"/>
      <w:lang w:val="x-none" w:eastAsia="ar-SA" w:bidi="ar-SA"/>
    </w:rPr>
  </w:style>
  <w:style w:type="paragraph" w:customStyle="1" w:styleId="affe">
    <w:name w:val="МУ Обычный стиль"/>
    <w:basedOn w:val="a"/>
    <w:uiPriority w:val="99"/>
    <w:rsid w:val="00BA30EF"/>
    <w:pPr>
      <w:widowControl w:val="0"/>
      <w:tabs>
        <w:tab w:val="left" w:pos="1134"/>
        <w:tab w:val="left" w:pos="1560"/>
      </w:tabs>
      <w:suppressAutoHyphens/>
      <w:spacing w:line="276" w:lineRule="auto"/>
      <w:jc w:val="both"/>
    </w:pPr>
    <w:rPr>
      <w:rFonts w:eastAsia="SimSun"/>
      <w:sz w:val="28"/>
      <w:szCs w:val="28"/>
      <w:lang w:eastAsia="ar-SA"/>
    </w:rPr>
  </w:style>
  <w:style w:type="character" w:customStyle="1" w:styleId="1f1">
    <w:name w:val="Текст сноски Знак1"/>
    <w:basedOn w:val="a1"/>
    <w:uiPriority w:val="99"/>
    <w:semiHidden/>
    <w:locked/>
    <w:rsid w:val="00BA30EF"/>
    <w:rPr>
      <w:rFonts w:ascii="Calibri" w:eastAsia="SimSun" w:hAnsi="Calibri" w:cs="Calibri"/>
      <w:sz w:val="20"/>
      <w:szCs w:val="20"/>
      <w:lang w:val="x-none" w:eastAsia="ar-SA" w:bidi="ar-SA"/>
    </w:rPr>
  </w:style>
  <w:style w:type="character" w:customStyle="1" w:styleId="1f2">
    <w:name w:val="Основной текст с отступом Знак1"/>
    <w:basedOn w:val="a1"/>
    <w:uiPriority w:val="99"/>
    <w:semiHidden/>
    <w:locked/>
    <w:rsid w:val="00BA30EF"/>
    <w:rPr>
      <w:rFonts w:ascii="Calibri" w:eastAsia="SimSun" w:hAnsi="Calibri" w:cs="Calibri"/>
      <w:lang w:val="x-none" w:eastAsia="ar-SA" w:bidi="ar-SA"/>
    </w:rPr>
  </w:style>
  <w:style w:type="paragraph" w:customStyle="1" w:styleId="afff">
    <w:name w:val="Знак"/>
    <w:basedOn w:val="a"/>
    <w:uiPriority w:val="99"/>
    <w:rsid w:val="00BA30EF"/>
    <w:pPr>
      <w:widowControl w:val="0"/>
      <w:suppressAutoHyphens/>
      <w:spacing w:after="160" w:line="240" w:lineRule="exact"/>
      <w:jc w:val="both"/>
    </w:pPr>
    <w:rPr>
      <w:rFonts w:ascii="Calibri" w:hAnsi="Calibri" w:cs="Calibri"/>
      <w:szCs w:val="24"/>
      <w:lang w:val="en-US" w:eastAsia="ar-SA"/>
    </w:rPr>
  </w:style>
  <w:style w:type="character" w:customStyle="1" w:styleId="HTML2">
    <w:name w:val="Стандартный HTML Знак2"/>
    <w:basedOn w:val="a1"/>
    <w:uiPriority w:val="99"/>
    <w:semiHidden/>
    <w:locked/>
    <w:rsid w:val="00BA30EF"/>
    <w:rPr>
      <w:rFonts w:ascii="Courier New" w:eastAsia="SimSun" w:hAnsi="Courier New" w:cs="Courier New"/>
      <w:sz w:val="20"/>
      <w:szCs w:val="20"/>
      <w:lang w:val="x-none" w:eastAsia="ar-SA" w:bidi="ar-SA"/>
    </w:rPr>
  </w:style>
  <w:style w:type="paragraph" w:styleId="2d">
    <w:name w:val="Body Text 2"/>
    <w:basedOn w:val="a"/>
    <w:link w:val="213"/>
    <w:uiPriority w:val="99"/>
    <w:rsid w:val="00BA30EF"/>
    <w:pPr>
      <w:suppressAutoHyphens/>
      <w:spacing w:line="100" w:lineRule="atLeast"/>
    </w:pPr>
    <w:rPr>
      <w:rFonts w:ascii="Calibri" w:hAnsi="Calibri" w:cs="Calibri"/>
      <w:b/>
      <w:bCs/>
      <w:szCs w:val="24"/>
      <w:lang w:eastAsia="ar-SA"/>
    </w:rPr>
  </w:style>
  <w:style w:type="character" w:customStyle="1" w:styleId="213">
    <w:name w:val="Основной текст 2 Знак1"/>
    <w:basedOn w:val="a1"/>
    <w:link w:val="2d"/>
    <w:uiPriority w:val="99"/>
    <w:rsid w:val="00BA30EF"/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customStyle="1" w:styleId="afff0">
    <w:name w:val="Готовый"/>
    <w:basedOn w:val="a"/>
    <w:uiPriority w:val="99"/>
    <w:rsid w:val="00BA30EF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line="100" w:lineRule="atLeast"/>
    </w:pPr>
    <w:rPr>
      <w:rFonts w:ascii="Courier New" w:hAnsi="Courier New" w:cs="Courier New"/>
      <w:sz w:val="20"/>
      <w:lang w:eastAsia="ar-SA"/>
    </w:rPr>
  </w:style>
  <w:style w:type="paragraph" w:styleId="afff1">
    <w:name w:val="Signature"/>
    <w:basedOn w:val="a"/>
    <w:link w:val="1f3"/>
    <w:uiPriority w:val="99"/>
    <w:rsid w:val="00BA30EF"/>
    <w:pPr>
      <w:suppressLineNumbers/>
      <w:suppressAutoHyphens/>
      <w:spacing w:line="100" w:lineRule="atLeast"/>
      <w:ind w:left="4252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f3">
    <w:name w:val="Подпись Знак1"/>
    <w:basedOn w:val="a1"/>
    <w:link w:val="afff1"/>
    <w:uiPriority w:val="99"/>
    <w:rsid w:val="00BA30EF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styleId="38">
    <w:name w:val="Body Text 3"/>
    <w:basedOn w:val="a"/>
    <w:link w:val="310"/>
    <w:uiPriority w:val="99"/>
    <w:rsid w:val="00BA30EF"/>
    <w:pPr>
      <w:suppressAutoHyphens/>
      <w:spacing w:after="120" w:line="100" w:lineRule="atLeast"/>
    </w:pPr>
    <w:rPr>
      <w:rFonts w:ascii="Calibri" w:hAnsi="Calibri" w:cs="Calibri"/>
      <w:sz w:val="16"/>
      <w:szCs w:val="16"/>
      <w:lang w:eastAsia="ar-SA"/>
    </w:rPr>
  </w:style>
  <w:style w:type="character" w:customStyle="1" w:styleId="310">
    <w:name w:val="Основной текст 3 Знак1"/>
    <w:basedOn w:val="a1"/>
    <w:link w:val="38"/>
    <w:uiPriority w:val="99"/>
    <w:rsid w:val="00BA30EF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Style3">
    <w:name w:val="Style3"/>
    <w:basedOn w:val="a"/>
    <w:uiPriority w:val="99"/>
    <w:rsid w:val="00BA30EF"/>
    <w:pPr>
      <w:widowControl w:val="0"/>
      <w:suppressAutoHyphens/>
      <w:spacing w:line="317" w:lineRule="exact"/>
    </w:pPr>
    <w:rPr>
      <w:rFonts w:ascii="Calibri" w:hAnsi="Calibri" w:cs="Calibri"/>
      <w:szCs w:val="24"/>
      <w:lang w:eastAsia="ar-SA"/>
    </w:rPr>
  </w:style>
  <w:style w:type="paragraph" w:customStyle="1" w:styleId="afff2">
    <w:name w:val="Знак Знак Знак Знак Знак Знак Знак Знак Знак Знак"/>
    <w:basedOn w:val="a"/>
    <w:uiPriority w:val="99"/>
    <w:rsid w:val="00BA30EF"/>
    <w:pPr>
      <w:suppressAutoHyphens/>
      <w:spacing w:after="160" w:line="240" w:lineRule="exact"/>
      <w:jc w:val="center"/>
    </w:pPr>
    <w:rPr>
      <w:rFonts w:ascii="Verdana" w:hAnsi="Verdana" w:cs="Verdana"/>
      <w:szCs w:val="24"/>
      <w:lang w:val="en-US" w:eastAsia="ar-SA"/>
    </w:rPr>
  </w:style>
  <w:style w:type="paragraph" w:styleId="afff3">
    <w:name w:val="annotation text"/>
    <w:basedOn w:val="a"/>
    <w:link w:val="1f4"/>
    <w:uiPriority w:val="99"/>
    <w:semiHidden/>
    <w:rsid w:val="00BA30EF"/>
    <w:pPr>
      <w:suppressAutoHyphens/>
      <w:spacing w:after="200" w:line="100" w:lineRule="atLeast"/>
    </w:pPr>
    <w:rPr>
      <w:rFonts w:ascii="Calibri" w:hAnsi="Calibri" w:cs="Calibri"/>
      <w:sz w:val="20"/>
      <w:lang w:eastAsia="ar-SA"/>
    </w:rPr>
  </w:style>
  <w:style w:type="character" w:customStyle="1" w:styleId="1f4">
    <w:name w:val="Текст примечания Знак1"/>
    <w:basedOn w:val="a1"/>
    <w:link w:val="afff3"/>
    <w:uiPriority w:val="99"/>
    <w:semiHidden/>
    <w:rsid w:val="00BA30EF"/>
    <w:rPr>
      <w:rFonts w:ascii="Calibri" w:eastAsia="Times New Roman" w:hAnsi="Calibri" w:cs="Calibri"/>
      <w:sz w:val="20"/>
      <w:szCs w:val="20"/>
      <w:lang w:eastAsia="ar-SA"/>
    </w:rPr>
  </w:style>
  <w:style w:type="paragraph" w:styleId="afff4">
    <w:name w:val="annotation subject"/>
    <w:basedOn w:val="afff3"/>
    <w:link w:val="1f5"/>
    <w:uiPriority w:val="99"/>
    <w:semiHidden/>
    <w:rsid w:val="00BA30EF"/>
    <w:rPr>
      <w:b/>
      <w:bCs/>
    </w:rPr>
  </w:style>
  <w:style w:type="character" w:customStyle="1" w:styleId="1f5">
    <w:name w:val="Тема примечания Знак1"/>
    <w:basedOn w:val="1f4"/>
    <w:link w:val="afff4"/>
    <w:uiPriority w:val="99"/>
    <w:semiHidden/>
    <w:rsid w:val="00BA30EF"/>
    <w:rPr>
      <w:rFonts w:ascii="Calibri" w:eastAsia="Times New Roman" w:hAnsi="Calibri" w:cs="Calibri"/>
      <w:b/>
      <w:bCs/>
      <w:sz w:val="20"/>
      <w:szCs w:val="20"/>
      <w:lang w:eastAsia="ar-SA"/>
    </w:rPr>
  </w:style>
  <w:style w:type="paragraph" w:customStyle="1" w:styleId="1251">
    <w:name w:val="Стиль Без интервала + 125 пт Черный По ширине Первая строка:  1..."/>
    <w:uiPriority w:val="99"/>
    <w:rsid w:val="00BA30EF"/>
    <w:pPr>
      <w:widowControl w:val="0"/>
      <w:suppressAutoHyphens/>
      <w:spacing w:after="200" w:line="276" w:lineRule="auto"/>
      <w:ind w:firstLine="709"/>
      <w:jc w:val="both"/>
    </w:pPr>
    <w:rPr>
      <w:rFonts w:ascii="Times New Roman" w:eastAsia="SimSun" w:hAnsi="Times New Roman" w:cs="Times New Roman"/>
      <w:color w:val="000000"/>
      <w:spacing w:val="1"/>
      <w:sz w:val="25"/>
      <w:szCs w:val="25"/>
      <w:lang w:eastAsia="ar-SA"/>
    </w:rPr>
  </w:style>
  <w:style w:type="paragraph" w:customStyle="1" w:styleId="1f6">
    <w:name w:val="Без интервала1"/>
    <w:uiPriority w:val="99"/>
    <w:rsid w:val="00BA30EF"/>
    <w:pPr>
      <w:suppressAutoHyphens/>
      <w:spacing w:after="0" w:line="100" w:lineRule="atLeast"/>
    </w:pPr>
    <w:rPr>
      <w:rFonts w:ascii="Calibri" w:eastAsia="Times New Roman" w:hAnsi="Calibri" w:cs="Calibri"/>
      <w:lang w:eastAsia="ar-SA"/>
    </w:rPr>
  </w:style>
  <w:style w:type="paragraph" w:customStyle="1" w:styleId="ConsPlusDocList">
    <w:name w:val="ConsPlusDocList"/>
    <w:uiPriority w:val="99"/>
    <w:rsid w:val="00BA30EF"/>
    <w:pPr>
      <w:suppressAutoHyphens/>
      <w:spacing w:after="0" w:line="100" w:lineRule="atLeast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ff5">
    <w:name w:val="caption"/>
    <w:basedOn w:val="a"/>
    <w:uiPriority w:val="99"/>
    <w:qFormat/>
    <w:rsid w:val="00BA30EF"/>
    <w:pPr>
      <w:suppressAutoHyphens/>
      <w:spacing w:line="216" w:lineRule="auto"/>
      <w:jc w:val="center"/>
    </w:pPr>
    <w:rPr>
      <w:rFonts w:ascii="Calibri" w:hAnsi="Calibri" w:cs="Calibri"/>
      <w:b/>
      <w:bCs/>
      <w:sz w:val="22"/>
      <w:szCs w:val="22"/>
      <w:lang w:eastAsia="ar-SA"/>
    </w:rPr>
  </w:style>
  <w:style w:type="paragraph" w:customStyle="1" w:styleId="214">
    <w:name w:val="Основной текст 21"/>
    <w:basedOn w:val="a"/>
    <w:uiPriority w:val="99"/>
    <w:rsid w:val="00BA30EF"/>
    <w:pPr>
      <w:suppressAutoHyphens/>
      <w:spacing w:line="216" w:lineRule="auto"/>
      <w:ind w:firstLine="709"/>
      <w:jc w:val="both"/>
    </w:pPr>
    <w:rPr>
      <w:rFonts w:ascii="Calibri" w:hAnsi="Calibri" w:cs="Calibri"/>
      <w:sz w:val="20"/>
      <w:lang w:eastAsia="ar-SA"/>
    </w:rPr>
  </w:style>
  <w:style w:type="paragraph" w:styleId="39">
    <w:name w:val="Body Text Indent 3"/>
    <w:basedOn w:val="a"/>
    <w:link w:val="311"/>
    <w:uiPriority w:val="99"/>
    <w:rsid w:val="00BA30EF"/>
    <w:pPr>
      <w:suppressAutoHyphens/>
      <w:spacing w:after="120" w:line="100" w:lineRule="atLeast"/>
      <w:ind w:left="283"/>
      <w:jc w:val="center"/>
    </w:pPr>
    <w:rPr>
      <w:rFonts w:ascii="Calibri" w:hAnsi="Calibri" w:cs="Calibri"/>
      <w:sz w:val="16"/>
      <w:szCs w:val="16"/>
      <w:lang w:eastAsia="ar-SA"/>
    </w:rPr>
  </w:style>
  <w:style w:type="character" w:customStyle="1" w:styleId="311">
    <w:name w:val="Основной текст с отступом 3 Знак1"/>
    <w:basedOn w:val="a1"/>
    <w:link w:val="39"/>
    <w:uiPriority w:val="99"/>
    <w:rsid w:val="00BA30EF"/>
    <w:rPr>
      <w:rFonts w:ascii="Calibri" w:eastAsia="Times New Roman" w:hAnsi="Calibri" w:cs="Calibri"/>
      <w:sz w:val="16"/>
      <w:szCs w:val="16"/>
      <w:lang w:eastAsia="ar-SA"/>
    </w:rPr>
  </w:style>
  <w:style w:type="paragraph" w:styleId="afff6">
    <w:name w:val="Plain Text"/>
    <w:basedOn w:val="a"/>
    <w:link w:val="1f7"/>
    <w:uiPriority w:val="99"/>
    <w:rsid w:val="00BA30EF"/>
    <w:pPr>
      <w:suppressAutoHyphens/>
      <w:spacing w:line="100" w:lineRule="atLeast"/>
      <w:jc w:val="center"/>
    </w:pPr>
    <w:rPr>
      <w:rFonts w:ascii="Courier New" w:hAnsi="Courier New" w:cs="Courier New"/>
      <w:sz w:val="20"/>
      <w:lang w:eastAsia="ar-SA"/>
    </w:rPr>
  </w:style>
  <w:style w:type="character" w:customStyle="1" w:styleId="1f7">
    <w:name w:val="Текст Знак1"/>
    <w:basedOn w:val="a1"/>
    <w:link w:val="afff6"/>
    <w:uiPriority w:val="99"/>
    <w:rsid w:val="00BA30EF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BA30EF"/>
    <w:pPr>
      <w:widowControl w:val="0"/>
      <w:suppressAutoHyphens/>
      <w:spacing w:after="0" w:line="100" w:lineRule="atLeast"/>
      <w:ind w:right="19772" w:firstLine="720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Title">
    <w:name w:val="ConsTitle"/>
    <w:uiPriority w:val="99"/>
    <w:rsid w:val="00BA30EF"/>
    <w:pPr>
      <w:widowControl w:val="0"/>
      <w:suppressAutoHyphens/>
      <w:spacing w:after="0" w:line="100" w:lineRule="atLeast"/>
      <w:ind w:right="19772"/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fff7">
    <w:name w:val="Нумерованный Список"/>
    <w:basedOn w:val="a"/>
    <w:uiPriority w:val="99"/>
    <w:rsid w:val="00BA30EF"/>
    <w:pPr>
      <w:suppressAutoHyphens/>
      <w:spacing w:before="120" w:after="120" w:line="100" w:lineRule="atLeast"/>
      <w:jc w:val="both"/>
    </w:pPr>
    <w:rPr>
      <w:rFonts w:ascii="Calibri" w:hAnsi="Calibri" w:cs="Calibri"/>
      <w:szCs w:val="24"/>
      <w:lang w:eastAsia="ar-SA"/>
    </w:rPr>
  </w:style>
  <w:style w:type="paragraph" w:customStyle="1" w:styleId="ConsNonformat">
    <w:name w:val="ConsNonformat"/>
    <w:uiPriority w:val="99"/>
    <w:rsid w:val="00BA30EF"/>
    <w:pPr>
      <w:widowControl w:val="0"/>
      <w:suppressAutoHyphens/>
      <w:spacing w:after="0" w:line="100" w:lineRule="atLeast"/>
      <w:ind w:right="19772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Cell">
    <w:name w:val="ConsCell"/>
    <w:uiPriority w:val="99"/>
    <w:rsid w:val="00BA30EF"/>
    <w:pPr>
      <w:widowControl w:val="0"/>
      <w:suppressAutoHyphens/>
      <w:spacing w:after="0" w:line="100" w:lineRule="atLeast"/>
      <w:ind w:right="19772"/>
      <w:jc w:val="center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text">
    <w:name w:val="text"/>
    <w:basedOn w:val="a"/>
    <w:uiPriority w:val="99"/>
    <w:rsid w:val="00BA30EF"/>
    <w:pPr>
      <w:suppressAutoHyphens/>
      <w:spacing w:line="100" w:lineRule="atLeast"/>
      <w:jc w:val="center"/>
    </w:pPr>
    <w:rPr>
      <w:rFonts w:ascii="Verdana" w:hAnsi="Verdana" w:cs="Verdana"/>
      <w:color w:val="000000"/>
      <w:sz w:val="16"/>
      <w:szCs w:val="16"/>
      <w:lang w:eastAsia="ar-SA"/>
    </w:rPr>
  </w:style>
  <w:style w:type="paragraph" w:customStyle="1" w:styleId="afff8">
    <w:name w:val="Адресат"/>
    <w:basedOn w:val="a"/>
    <w:uiPriority w:val="99"/>
    <w:rsid w:val="00BA30EF"/>
    <w:pPr>
      <w:suppressAutoHyphens/>
      <w:spacing w:after="120" w:line="240" w:lineRule="exact"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paragraph" w:customStyle="1" w:styleId="afff9">
    <w:name w:val="Приложение"/>
    <w:basedOn w:val="a0"/>
    <w:uiPriority w:val="99"/>
    <w:rsid w:val="00BA30EF"/>
    <w:pPr>
      <w:tabs>
        <w:tab w:val="left" w:pos="1673"/>
      </w:tabs>
      <w:suppressAutoHyphens/>
      <w:spacing w:before="240" w:after="0" w:line="240" w:lineRule="exact"/>
      <w:ind w:left="1985" w:hanging="1985"/>
      <w:jc w:val="both"/>
    </w:pPr>
    <w:rPr>
      <w:rFonts w:ascii="Calibri" w:hAnsi="Calibri" w:cs="Calibri"/>
      <w:b/>
      <w:color w:val="auto"/>
      <w:sz w:val="28"/>
      <w:szCs w:val="28"/>
      <w:lang w:eastAsia="ar-SA"/>
    </w:rPr>
  </w:style>
  <w:style w:type="paragraph" w:customStyle="1" w:styleId="afffa">
    <w:name w:val="Заголовок к тексту"/>
    <w:basedOn w:val="a"/>
    <w:uiPriority w:val="99"/>
    <w:rsid w:val="00BA30EF"/>
    <w:pPr>
      <w:suppressAutoHyphens/>
      <w:spacing w:after="480" w:line="240" w:lineRule="exact"/>
      <w:jc w:val="center"/>
    </w:pPr>
    <w:rPr>
      <w:rFonts w:ascii="Calibri" w:hAnsi="Calibri" w:cs="Calibri"/>
      <w:sz w:val="28"/>
      <w:szCs w:val="28"/>
      <w:lang w:eastAsia="ar-SA"/>
    </w:rPr>
  </w:style>
  <w:style w:type="paragraph" w:customStyle="1" w:styleId="afffb">
    <w:name w:val="регистрационные поля"/>
    <w:basedOn w:val="a"/>
    <w:uiPriority w:val="99"/>
    <w:rsid w:val="00BA30EF"/>
    <w:pPr>
      <w:suppressAutoHyphens/>
      <w:spacing w:line="240" w:lineRule="exact"/>
      <w:jc w:val="center"/>
    </w:pPr>
    <w:rPr>
      <w:rFonts w:ascii="Calibri" w:hAnsi="Calibri" w:cs="Calibri"/>
      <w:b/>
      <w:bCs/>
      <w:sz w:val="28"/>
      <w:szCs w:val="28"/>
      <w:lang w:val="en-US" w:eastAsia="ar-SA"/>
    </w:rPr>
  </w:style>
  <w:style w:type="paragraph" w:customStyle="1" w:styleId="afffc">
    <w:name w:val="Исполнитель"/>
    <w:basedOn w:val="a0"/>
    <w:uiPriority w:val="99"/>
    <w:rsid w:val="00BA30EF"/>
    <w:pPr>
      <w:suppressAutoHyphens/>
      <w:spacing w:line="240" w:lineRule="exact"/>
    </w:pPr>
    <w:rPr>
      <w:rFonts w:ascii="Calibri" w:hAnsi="Calibri" w:cs="Calibri"/>
      <w:b/>
      <w:color w:val="auto"/>
      <w:sz w:val="24"/>
      <w:szCs w:val="24"/>
      <w:lang w:eastAsia="ar-SA"/>
    </w:rPr>
  </w:style>
  <w:style w:type="paragraph" w:customStyle="1" w:styleId="afffd">
    <w:name w:val="Подпись на общем бланке"/>
    <w:basedOn w:val="afff1"/>
    <w:uiPriority w:val="99"/>
    <w:rsid w:val="00BA30EF"/>
    <w:pPr>
      <w:tabs>
        <w:tab w:val="right" w:pos="9639"/>
      </w:tabs>
      <w:spacing w:before="480" w:line="240" w:lineRule="exact"/>
      <w:ind w:left="0"/>
      <w:jc w:val="center"/>
    </w:pPr>
    <w:rPr>
      <w:b w:val="0"/>
      <w:bCs w:val="0"/>
    </w:rPr>
  </w:style>
  <w:style w:type="paragraph" w:customStyle="1" w:styleId="afffe">
    <w:name w:val="Заголовок статьи"/>
    <w:basedOn w:val="a"/>
    <w:uiPriority w:val="99"/>
    <w:rsid w:val="00BA30EF"/>
    <w:pPr>
      <w:suppressAutoHyphens/>
      <w:spacing w:line="100" w:lineRule="atLeast"/>
      <w:ind w:left="1612" w:hanging="892"/>
      <w:jc w:val="both"/>
    </w:pPr>
    <w:rPr>
      <w:rFonts w:ascii="Arial" w:hAnsi="Arial" w:cs="Arial"/>
      <w:sz w:val="20"/>
      <w:lang w:eastAsia="ar-SA"/>
    </w:rPr>
  </w:style>
  <w:style w:type="paragraph" w:customStyle="1" w:styleId="affff">
    <w:name w:val="Комментарий"/>
    <w:basedOn w:val="a"/>
    <w:uiPriority w:val="99"/>
    <w:rsid w:val="00BA30EF"/>
    <w:pPr>
      <w:suppressAutoHyphens/>
      <w:spacing w:line="100" w:lineRule="atLeast"/>
      <w:ind w:left="170"/>
      <w:jc w:val="both"/>
    </w:pPr>
    <w:rPr>
      <w:rFonts w:ascii="Arial" w:hAnsi="Arial" w:cs="Arial"/>
      <w:i/>
      <w:iCs/>
      <w:color w:val="800080"/>
      <w:sz w:val="20"/>
      <w:lang w:eastAsia="ar-SA"/>
    </w:rPr>
  </w:style>
  <w:style w:type="paragraph" w:customStyle="1" w:styleId="101">
    <w:name w:val="Обычный 10"/>
    <w:basedOn w:val="a"/>
    <w:uiPriority w:val="99"/>
    <w:rsid w:val="00BA30EF"/>
    <w:pPr>
      <w:suppressAutoHyphens/>
      <w:spacing w:line="100" w:lineRule="atLeast"/>
      <w:ind w:right="2" w:firstLine="110"/>
      <w:jc w:val="both"/>
    </w:pPr>
    <w:rPr>
      <w:rFonts w:ascii="Calibri" w:hAnsi="Calibri" w:cs="Calibri"/>
      <w:sz w:val="20"/>
      <w:lang w:eastAsia="ar-SA"/>
    </w:rPr>
  </w:style>
  <w:style w:type="paragraph" w:customStyle="1" w:styleId="1f8">
    <w:name w:val="Стиль1"/>
    <w:basedOn w:val="af4"/>
    <w:uiPriority w:val="99"/>
    <w:rsid w:val="00BA30EF"/>
    <w:pPr>
      <w:suppressAutoHyphens/>
      <w:spacing w:after="60" w:line="100" w:lineRule="atLeast"/>
    </w:pPr>
    <w:rPr>
      <w:rFonts w:ascii="Calibri" w:hAnsi="Calibri" w:cs="Calibri"/>
      <w:sz w:val="28"/>
      <w:szCs w:val="28"/>
      <w:lang w:val="ru-RU" w:eastAsia="ar-SA"/>
    </w:rPr>
  </w:style>
  <w:style w:type="paragraph" w:customStyle="1" w:styleId="1f9">
    <w:name w:val="Знак1"/>
    <w:basedOn w:val="a"/>
    <w:uiPriority w:val="99"/>
    <w:rsid w:val="00BA30EF"/>
    <w:pPr>
      <w:suppressAutoHyphens/>
      <w:spacing w:after="160" w:line="240" w:lineRule="exact"/>
      <w:jc w:val="both"/>
    </w:pPr>
    <w:rPr>
      <w:rFonts w:ascii="Calibri" w:hAnsi="Calibri" w:cs="Calibri"/>
      <w:szCs w:val="24"/>
      <w:lang w:val="en-US" w:eastAsia="ar-SA"/>
    </w:rPr>
  </w:style>
  <w:style w:type="paragraph" w:customStyle="1" w:styleId="Normal1">
    <w:name w:val="Normal1"/>
    <w:uiPriority w:val="99"/>
    <w:rsid w:val="00BA30EF"/>
    <w:pPr>
      <w:widowControl w:val="0"/>
      <w:suppressAutoHyphens/>
      <w:spacing w:after="0" w:line="100" w:lineRule="atLeast"/>
      <w:jc w:val="center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affff0">
    <w:name w:val="Знак Знак Знак Знак Знак Знак Знак"/>
    <w:basedOn w:val="a"/>
    <w:uiPriority w:val="99"/>
    <w:rsid w:val="00BA30EF"/>
    <w:pPr>
      <w:suppressAutoHyphens/>
      <w:spacing w:before="100" w:after="100" w:line="100" w:lineRule="atLeast"/>
      <w:jc w:val="center"/>
    </w:pPr>
    <w:rPr>
      <w:rFonts w:ascii="Tahoma" w:hAnsi="Tahoma" w:cs="Tahoma"/>
      <w:sz w:val="20"/>
      <w:lang w:val="en-US" w:eastAsia="ar-SA"/>
    </w:rPr>
  </w:style>
  <w:style w:type="paragraph" w:customStyle="1" w:styleId="1fa">
    <w:name w:val="Знак Знак Знак Знак Знак Знак Знак Знак Знак Знак1"/>
    <w:basedOn w:val="a"/>
    <w:uiPriority w:val="99"/>
    <w:rsid w:val="00BA30EF"/>
    <w:pPr>
      <w:suppressAutoHyphens/>
      <w:spacing w:after="160" w:line="240" w:lineRule="exact"/>
      <w:jc w:val="center"/>
    </w:pPr>
    <w:rPr>
      <w:rFonts w:ascii="Verdana" w:hAnsi="Verdana" w:cs="Verdana"/>
      <w:szCs w:val="24"/>
      <w:lang w:val="en-US" w:eastAsia="ar-SA"/>
    </w:rPr>
  </w:style>
  <w:style w:type="paragraph" w:customStyle="1" w:styleId="1fb">
    <w:name w:val="Знак Знак Знак Знак Знак Знак Знак1"/>
    <w:basedOn w:val="a"/>
    <w:uiPriority w:val="99"/>
    <w:rsid w:val="00BA30EF"/>
    <w:pPr>
      <w:suppressAutoHyphens/>
      <w:spacing w:before="100" w:after="100" w:line="100" w:lineRule="atLeast"/>
      <w:jc w:val="center"/>
    </w:pPr>
    <w:rPr>
      <w:rFonts w:ascii="Tahoma" w:hAnsi="Tahoma" w:cs="Tahoma"/>
      <w:sz w:val="20"/>
      <w:lang w:val="en-US" w:eastAsia="ar-SA"/>
    </w:rPr>
  </w:style>
  <w:style w:type="paragraph" w:customStyle="1" w:styleId="msonormalcxspmiddle">
    <w:name w:val="msonormalcxspmiddle"/>
    <w:basedOn w:val="a"/>
    <w:uiPriority w:val="99"/>
    <w:rsid w:val="00BA30EF"/>
    <w:pPr>
      <w:suppressAutoHyphens/>
      <w:spacing w:before="100" w:after="100" w:line="100" w:lineRule="atLeast"/>
      <w:jc w:val="center"/>
    </w:pPr>
    <w:rPr>
      <w:rFonts w:ascii="Calibri" w:hAnsi="Calibri" w:cs="Calibri"/>
      <w:color w:val="000000"/>
      <w:szCs w:val="24"/>
      <w:lang w:eastAsia="ar-SA"/>
    </w:rPr>
  </w:style>
  <w:style w:type="paragraph" w:customStyle="1" w:styleId="msonormalcxsplast">
    <w:name w:val="msonormalcxsplast"/>
    <w:basedOn w:val="a"/>
    <w:uiPriority w:val="99"/>
    <w:rsid w:val="00BA30EF"/>
    <w:pPr>
      <w:suppressAutoHyphens/>
      <w:spacing w:before="100" w:after="100" w:line="100" w:lineRule="atLeast"/>
      <w:jc w:val="center"/>
    </w:pPr>
    <w:rPr>
      <w:rFonts w:ascii="Calibri" w:hAnsi="Calibri" w:cs="Calibri"/>
      <w:color w:val="000000"/>
      <w:szCs w:val="24"/>
      <w:lang w:eastAsia="ar-SA"/>
    </w:rPr>
  </w:style>
  <w:style w:type="paragraph" w:customStyle="1" w:styleId="affff1">
    <w:name w:val="......."/>
    <w:basedOn w:val="a"/>
    <w:uiPriority w:val="99"/>
    <w:rsid w:val="00BA30EF"/>
    <w:pPr>
      <w:suppressAutoHyphens/>
      <w:spacing w:line="100" w:lineRule="atLeast"/>
      <w:jc w:val="center"/>
    </w:pPr>
    <w:rPr>
      <w:rFonts w:ascii="Calibri" w:hAnsi="Calibri" w:cs="Calibri"/>
      <w:szCs w:val="24"/>
      <w:lang w:eastAsia="ar-SA"/>
    </w:rPr>
  </w:style>
  <w:style w:type="paragraph" w:customStyle="1" w:styleId="2e">
    <w:name w:val="Обычный2"/>
    <w:uiPriority w:val="99"/>
    <w:rsid w:val="00BA30EF"/>
    <w:pPr>
      <w:widowControl w:val="0"/>
      <w:suppressAutoHyphens/>
      <w:spacing w:after="0" w:line="100" w:lineRule="atLeast"/>
    </w:pPr>
    <w:rPr>
      <w:rFonts w:ascii="Calibri" w:eastAsia="Times New Roman" w:hAnsi="Calibri" w:cs="Calibri"/>
      <w:sz w:val="20"/>
      <w:szCs w:val="20"/>
      <w:lang w:eastAsia="ar-SA"/>
    </w:rPr>
  </w:style>
  <w:style w:type="paragraph" w:styleId="2f">
    <w:name w:val="Body Text First Indent 2"/>
    <w:basedOn w:val="af4"/>
    <w:link w:val="215"/>
    <w:uiPriority w:val="99"/>
    <w:rsid w:val="00BA30EF"/>
    <w:pPr>
      <w:widowControl w:val="0"/>
      <w:suppressAutoHyphens/>
      <w:spacing w:after="120" w:line="100" w:lineRule="atLeast"/>
      <w:ind w:left="283" w:firstLine="210"/>
      <w:jc w:val="left"/>
    </w:pPr>
    <w:rPr>
      <w:rFonts w:ascii="Calibri" w:hAnsi="Calibri" w:cs="Calibri"/>
      <w:lang w:val="ru-RU" w:eastAsia="ar-SA"/>
    </w:rPr>
  </w:style>
  <w:style w:type="character" w:customStyle="1" w:styleId="215">
    <w:name w:val="Красная строка 2 Знак1"/>
    <w:basedOn w:val="af5"/>
    <w:link w:val="2f"/>
    <w:uiPriority w:val="99"/>
    <w:rsid w:val="00BA30EF"/>
    <w:rPr>
      <w:rFonts w:ascii="Calibri" w:eastAsia="Times New Roman" w:hAnsi="Calibri" w:cs="Calibri"/>
      <w:sz w:val="20"/>
      <w:szCs w:val="20"/>
      <w:lang w:val="x-none" w:eastAsia="ar-SA"/>
    </w:rPr>
  </w:style>
  <w:style w:type="paragraph" w:customStyle="1" w:styleId="222">
    <w:name w:val="Основной текст 22"/>
    <w:basedOn w:val="a"/>
    <w:uiPriority w:val="99"/>
    <w:rsid w:val="00BA30EF"/>
    <w:pPr>
      <w:suppressAutoHyphens/>
      <w:spacing w:line="216" w:lineRule="auto"/>
      <w:ind w:firstLine="709"/>
      <w:jc w:val="both"/>
    </w:pPr>
    <w:rPr>
      <w:rFonts w:ascii="Calibri" w:hAnsi="Calibri" w:cs="Calibri"/>
      <w:sz w:val="20"/>
      <w:lang w:eastAsia="ar-SA"/>
    </w:rPr>
  </w:style>
  <w:style w:type="paragraph" w:customStyle="1" w:styleId="Default">
    <w:name w:val="Default"/>
    <w:uiPriority w:val="99"/>
    <w:rsid w:val="00BA30E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BA30EF"/>
    <w:pPr>
      <w:suppressAutoHyphens/>
      <w:spacing w:line="100" w:lineRule="atLeast"/>
    </w:pPr>
    <w:rPr>
      <w:rFonts w:ascii="Verdana" w:hAnsi="Verdana" w:cs="Verdana"/>
      <w:sz w:val="20"/>
      <w:lang w:val="en-US" w:eastAsia="ar-SA"/>
    </w:rPr>
  </w:style>
  <w:style w:type="paragraph" w:customStyle="1" w:styleId="s1">
    <w:name w:val="s_1"/>
    <w:basedOn w:val="a"/>
    <w:uiPriority w:val="99"/>
    <w:rsid w:val="00BA30EF"/>
    <w:pPr>
      <w:spacing w:before="100" w:beforeAutospacing="1" w:after="100" w:afterAutospacing="1"/>
    </w:pPr>
    <w:rPr>
      <w:rFonts w:ascii="Calibri" w:hAnsi="Calibri" w:cs="Calibri"/>
      <w:szCs w:val="24"/>
    </w:rPr>
  </w:style>
  <w:style w:type="character" w:customStyle="1" w:styleId="ListLabel11">
    <w:name w:val="ListLabel 11"/>
    <w:uiPriority w:val="99"/>
    <w:rsid w:val="00BA30EF"/>
    <w:rPr>
      <w:rFonts w:ascii="Times New Roman" w:hAnsi="Times New Roman"/>
      <w:color w:val="FF0000"/>
      <w:sz w:val="28"/>
    </w:rPr>
  </w:style>
  <w:style w:type="character" w:customStyle="1" w:styleId="1fc">
    <w:name w:val="Неразрешенное упоминание1"/>
    <w:basedOn w:val="a1"/>
    <w:uiPriority w:val="99"/>
    <w:semiHidden/>
    <w:unhideWhenUsed/>
    <w:rsid w:val="00BA30EF"/>
    <w:rPr>
      <w:rFonts w:cs="Times New Roman"/>
      <w:color w:val="605E5C"/>
      <w:shd w:val="clear" w:color="auto" w:fill="E1DFDD"/>
    </w:rPr>
  </w:style>
  <w:style w:type="paragraph" w:customStyle="1" w:styleId="msonormal0">
    <w:name w:val="msonormal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a14">
    <w:name w:val="a14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consnonformat0">
    <w:name w:val="consnonformat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consplusnonformat0">
    <w:name w:val="consplusnonformat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bodytextindent">
    <w:name w:val="bodytextindent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listparagraph">
    <w:name w:val="listparagraph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default0">
    <w:name w:val="default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bodytext2">
    <w:name w:val="bodytext2"/>
    <w:basedOn w:val="a"/>
    <w:rsid w:val="00BA30EF"/>
    <w:pPr>
      <w:spacing w:before="100" w:beforeAutospacing="1" w:after="100" w:afterAutospacing="1"/>
    </w:pPr>
    <w:rPr>
      <w:szCs w:val="24"/>
    </w:rPr>
  </w:style>
  <w:style w:type="paragraph" w:customStyle="1" w:styleId="p8">
    <w:name w:val="p8"/>
    <w:basedOn w:val="a"/>
    <w:rsid w:val="00BA30E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1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hyperlink" Target="https://login.consultant.ru/link/?req=doc&amp;base=SPB&amp;n=316702&amp;dst=101254" TargetMode="Externa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5740</Words>
  <Characters>32720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2026-01-20T09:20:00Z</cp:lastPrinted>
  <dcterms:created xsi:type="dcterms:W3CDTF">2024-03-25T08:55:00Z</dcterms:created>
  <dcterms:modified xsi:type="dcterms:W3CDTF">2026-01-20T09:40:00Z</dcterms:modified>
</cp:coreProperties>
</file>