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C98" w:rsidRDefault="006A6C98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C9C0EE" wp14:editId="4AFB1073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612" w:rsidRPr="00BE300F" w:rsidRDefault="003F7612" w:rsidP="003F7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0F">
        <w:rPr>
          <w:rFonts w:ascii="Times New Roman" w:hAnsi="Times New Roman" w:cs="Times New Roman"/>
          <w:b/>
          <w:sz w:val="28"/>
          <w:szCs w:val="28"/>
        </w:rPr>
        <w:t>МЕСТНАЯ 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:rsidR="003F7612" w:rsidRPr="00BE300F" w:rsidRDefault="003F7612" w:rsidP="003F76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12" w:rsidRPr="00BE300F" w:rsidRDefault="003F7612" w:rsidP="003F7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0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7612" w:rsidRPr="00BE300F" w:rsidRDefault="00970FFF" w:rsidP="003F76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00F">
        <w:rPr>
          <w:rFonts w:ascii="Times New Roman" w:hAnsi="Times New Roman" w:cs="Times New Roman"/>
          <w:sz w:val="28"/>
          <w:szCs w:val="28"/>
        </w:rPr>
        <w:t>19</w:t>
      </w:r>
      <w:r w:rsidR="00DA04C2" w:rsidRPr="00BE300F">
        <w:rPr>
          <w:rFonts w:ascii="Times New Roman" w:hAnsi="Times New Roman" w:cs="Times New Roman"/>
          <w:sz w:val="28"/>
          <w:szCs w:val="28"/>
        </w:rPr>
        <w:t xml:space="preserve"> </w:t>
      </w:r>
      <w:r w:rsidR="001B3993" w:rsidRPr="00BE300F">
        <w:rPr>
          <w:rFonts w:ascii="Times New Roman" w:hAnsi="Times New Roman" w:cs="Times New Roman"/>
          <w:sz w:val="28"/>
          <w:szCs w:val="28"/>
        </w:rPr>
        <w:t>декабря</w:t>
      </w:r>
      <w:r w:rsidR="003F7612" w:rsidRPr="00BE300F">
        <w:rPr>
          <w:rFonts w:ascii="Times New Roman" w:hAnsi="Times New Roman" w:cs="Times New Roman"/>
          <w:sz w:val="28"/>
          <w:szCs w:val="28"/>
        </w:rPr>
        <w:t xml:space="preserve"> 202</w:t>
      </w:r>
      <w:r w:rsidR="000C3D5A" w:rsidRPr="00BE300F">
        <w:rPr>
          <w:rFonts w:ascii="Times New Roman" w:hAnsi="Times New Roman" w:cs="Times New Roman"/>
          <w:sz w:val="28"/>
          <w:szCs w:val="28"/>
        </w:rPr>
        <w:t>5</w:t>
      </w:r>
      <w:r w:rsidR="003F7612" w:rsidRPr="00BE300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3F7612" w:rsidRPr="00BE300F">
        <w:rPr>
          <w:rFonts w:ascii="Times New Roman" w:hAnsi="Times New Roman" w:cs="Times New Roman"/>
          <w:sz w:val="28"/>
          <w:szCs w:val="28"/>
        </w:rPr>
        <w:tab/>
      </w:r>
      <w:r w:rsidR="00DA04C2" w:rsidRPr="00BE30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7612" w:rsidRPr="00BE300F">
        <w:rPr>
          <w:rFonts w:ascii="Times New Roman" w:hAnsi="Times New Roman" w:cs="Times New Roman"/>
          <w:sz w:val="28"/>
          <w:szCs w:val="28"/>
        </w:rPr>
        <w:t xml:space="preserve">№ </w:t>
      </w:r>
      <w:r w:rsidRPr="00BE300F">
        <w:rPr>
          <w:rFonts w:ascii="Times New Roman" w:hAnsi="Times New Roman" w:cs="Times New Roman"/>
          <w:sz w:val="28"/>
          <w:szCs w:val="28"/>
        </w:rPr>
        <w:t>168</w:t>
      </w:r>
    </w:p>
    <w:p w:rsidR="00AA70A2" w:rsidRPr="00BE300F" w:rsidRDefault="00AA70A2" w:rsidP="003F76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D5A" w:rsidRPr="00BE300F" w:rsidRDefault="000C3D5A" w:rsidP="009052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0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подготовке и проведении комплексной проверки </w:t>
      </w:r>
    </w:p>
    <w:p w:rsidR="000C3D5A" w:rsidRPr="00BE300F" w:rsidRDefault="000C3D5A" w:rsidP="009052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00F">
        <w:rPr>
          <w:rFonts w:ascii="Times New Roman" w:hAnsi="Times New Roman" w:cs="Times New Roman"/>
          <w:b/>
          <w:color w:val="000000"/>
          <w:sz w:val="28"/>
          <w:szCs w:val="28"/>
        </w:rPr>
        <w:t>готовности муниципальной системы оповещения населения</w:t>
      </w:r>
    </w:p>
    <w:p w:rsidR="000C3D5A" w:rsidRPr="00BE300F" w:rsidRDefault="005006B2" w:rsidP="008C4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00F">
        <w:rPr>
          <w:rFonts w:ascii="Times New Roman" w:hAnsi="Times New Roman" w:cs="Times New Roman"/>
          <w:b/>
          <w:sz w:val="28"/>
          <w:szCs w:val="28"/>
        </w:rPr>
        <w:t>Большеижорско</w:t>
      </w:r>
      <w:r w:rsidR="000C3D5A" w:rsidRPr="00BE300F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BE300F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0C3D5A" w:rsidRPr="00BE300F">
        <w:rPr>
          <w:rFonts w:ascii="Times New Roman" w:hAnsi="Times New Roman" w:cs="Times New Roman"/>
          <w:b/>
          <w:sz w:val="28"/>
          <w:szCs w:val="28"/>
        </w:rPr>
        <w:t>го</w:t>
      </w:r>
      <w:r w:rsidRPr="00BE300F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0C3D5A" w:rsidRPr="00BE300F">
        <w:rPr>
          <w:rFonts w:ascii="Times New Roman" w:hAnsi="Times New Roman" w:cs="Times New Roman"/>
          <w:b/>
          <w:sz w:val="28"/>
          <w:szCs w:val="28"/>
        </w:rPr>
        <w:t>я</w:t>
      </w:r>
      <w:r w:rsidRPr="00BE300F">
        <w:rPr>
          <w:rFonts w:ascii="Times New Roman" w:hAnsi="Times New Roman" w:cs="Times New Roman"/>
          <w:b/>
          <w:sz w:val="28"/>
          <w:szCs w:val="28"/>
        </w:rPr>
        <w:t xml:space="preserve"> МО Ломоносовский</w:t>
      </w:r>
    </w:p>
    <w:p w:rsidR="009052C4" w:rsidRPr="00BE300F" w:rsidRDefault="005006B2" w:rsidP="008C4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00F">
        <w:rPr>
          <w:rFonts w:ascii="Times New Roman" w:hAnsi="Times New Roman" w:cs="Times New Roman"/>
          <w:b/>
          <w:sz w:val="28"/>
          <w:szCs w:val="28"/>
        </w:rPr>
        <w:t>муниципальный район</w:t>
      </w:r>
      <w:r w:rsidR="000C3D5A" w:rsidRPr="00BE300F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="009052C4" w:rsidRPr="00BE300F">
        <w:rPr>
          <w:rFonts w:ascii="Times New Roman" w:hAnsi="Times New Roman" w:cs="Times New Roman"/>
          <w:b/>
          <w:sz w:val="28"/>
          <w:szCs w:val="28"/>
        </w:rPr>
        <w:t>».</w:t>
      </w:r>
    </w:p>
    <w:p w:rsidR="00AA70A2" w:rsidRPr="000C3D5A" w:rsidRDefault="00AA70A2" w:rsidP="008C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E03" w:rsidRPr="009052C4" w:rsidRDefault="003F2E03" w:rsidP="008C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D5A" w:rsidRPr="00BE300F" w:rsidRDefault="009052C4" w:rsidP="001B3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73E">
        <w:rPr>
          <w:rFonts w:ascii="Times New Roman" w:hAnsi="Times New Roman" w:cs="Times New Roman"/>
          <w:sz w:val="24"/>
          <w:szCs w:val="24"/>
        </w:rPr>
        <w:t xml:space="preserve"> </w:t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0C3D5A" w:rsidRPr="00BE300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A04C2" w:rsidRPr="00BE300F">
        <w:rPr>
          <w:rFonts w:ascii="Times New Roman" w:hAnsi="Times New Roman" w:cs="Times New Roman"/>
          <w:color w:val="000000"/>
          <w:sz w:val="28"/>
          <w:szCs w:val="28"/>
        </w:rPr>
        <w:t>о исполнение Федеральных законов от 12.02.1998 №28-ФЗ «О гражданской обороне», от 21.12.1994 №68-ФЗ «О защите населения и территорий от чрезвычайных  ситуаций природного и техногенного характера»,  от 06.10.2003 № 131- ФЗ «Об общих принципах организации местного самоуправления в Российской Федерации» в</w:t>
      </w:r>
      <w:r w:rsidR="000C3D5A" w:rsidRPr="00BE300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постановлени</w:t>
      </w:r>
      <w:r w:rsidR="0027115D" w:rsidRPr="00BE300F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0C3D5A" w:rsidRPr="00BE30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27115D" w:rsidRPr="00BE30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3993" w:rsidRPr="00BE300F">
        <w:rPr>
          <w:rFonts w:ascii="Times New Roman" w:hAnsi="Times New Roman" w:cs="Times New Roman"/>
          <w:sz w:val="28"/>
          <w:szCs w:val="28"/>
        </w:rPr>
        <w:t>от 28.12.2020 №2322 «О порядке взаимодействия федеральных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№578/365 «Об утверждении положения о системах оповещения населения»,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№579/366 «Об утверждении положения  по организации эксплуатационно-технического</w:t>
      </w:r>
      <w:r w:rsidR="00A42082">
        <w:rPr>
          <w:rFonts w:ascii="Times New Roman" w:hAnsi="Times New Roman" w:cs="Times New Roman"/>
          <w:sz w:val="28"/>
          <w:szCs w:val="28"/>
        </w:rPr>
        <w:t xml:space="preserve"> </w:t>
      </w:r>
      <w:r w:rsidR="001B3993" w:rsidRPr="00BE300F">
        <w:rPr>
          <w:rFonts w:ascii="Times New Roman" w:hAnsi="Times New Roman" w:cs="Times New Roman"/>
          <w:sz w:val="28"/>
          <w:szCs w:val="28"/>
        </w:rPr>
        <w:t xml:space="preserve">обслуживания систем оповещения населения», Закона Ленинградской области от 13.11.2003 №93-оз «О защите населения и территорий Ленинградской  области от чрезвычайных ситуаций природного и техногенного характера», в целях поддержания в постоянной готовности и развития Местной системы оповещения </w:t>
      </w:r>
      <w:r w:rsidR="0027115D" w:rsidRPr="00BE300F">
        <w:rPr>
          <w:rFonts w:ascii="Times New Roman" w:hAnsi="Times New Roman" w:cs="Times New Roman"/>
          <w:sz w:val="28"/>
          <w:szCs w:val="28"/>
        </w:rPr>
        <w:t xml:space="preserve">Большеижорского </w:t>
      </w:r>
      <w:r w:rsidR="0027115D" w:rsidRPr="00BE300F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</w:t>
      </w:r>
      <w:r w:rsidR="001B3993" w:rsidRPr="00BE300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7115D" w:rsidRPr="00BE300F">
        <w:rPr>
          <w:rFonts w:ascii="Times New Roman" w:hAnsi="Times New Roman" w:cs="Times New Roman"/>
          <w:sz w:val="28"/>
          <w:szCs w:val="28"/>
        </w:rPr>
        <w:t>МО Большеижорское городское поселение муниципального образований Ломоносовский муниципальный район Ленинградской области</w:t>
      </w:r>
    </w:p>
    <w:p w:rsidR="0027115D" w:rsidRPr="001B3993" w:rsidRDefault="0027115D" w:rsidP="001B3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9C4" w:rsidRPr="009C1781" w:rsidRDefault="00BE300F" w:rsidP="000C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7D2A1F" w:rsidRPr="009C1781">
        <w:rPr>
          <w:rFonts w:ascii="Times New Roman" w:hAnsi="Times New Roman" w:cs="Times New Roman"/>
          <w:b/>
          <w:sz w:val="28"/>
          <w:szCs w:val="28"/>
        </w:rPr>
        <w:t>:</w:t>
      </w:r>
    </w:p>
    <w:p w:rsidR="000B49C4" w:rsidRPr="009C1781" w:rsidRDefault="000B49C4" w:rsidP="009C1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82" w:rsidRDefault="00A42082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1. </w:t>
      </w:r>
      <w:r w:rsidR="00802B51" w:rsidRPr="00A42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Провести </w:t>
      </w:r>
      <w:r w:rsidR="00802B51" w:rsidRPr="00A42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комплексн</w:t>
      </w:r>
      <w:r w:rsidR="00802B51" w:rsidRPr="00A4208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ую</w:t>
      </w:r>
      <w:r w:rsidR="00802B51" w:rsidRPr="00A42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проверк</w:t>
      </w:r>
      <w:r w:rsidR="00802B51" w:rsidRPr="00A4208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</w:t>
      </w:r>
      <w:r w:rsidR="00802B51" w:rsidRPr="00A42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02B51" w:rsidRPr="00A42082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готовности муниципальной системы оповещения населения Большеижорского городского поселения МО Ломоносовский муниципальный район Ленинградской области</w:t>
      </w:r>
      <w:r w:rsidR="00802B51" w:rsidRPr="00A420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65B9" w:rsidRPr="00A420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F75648" w:rsidRPr="00A42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="00A065B9" w:rsidRPr="00A42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декабря</w:t>
      </w:r>
      <w:r w:rsidR="00F75648" w:rsidRPr="00A42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2025 года</w:t>
      </w:r>
      <w:r w:rsidR="00E601C4" w:rsidRPr="00A420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5648" w:rsidRPr="00A42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 запуском оконечных устройств 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(автоматизированных средств оповещения органов местного самоуправления, технических средств оповещения, блоков оповещения и уличных громкоговорителей), а также проведение указанной проверки с 10:</w:t>
      </w:r>
      <w:r w:rsidR="00A065B9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45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11:55 и контроль за функционированием оконечных устройств, размещенных в </w:t>
      </w:r>
      <w:r w:rsidR="00547EC9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Большеижорском 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городск</w:t>
      </w:r>
      <w:r w:rsidR="00547EC9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547EC9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Ломоносовского района Ленинградской области;</w:t>
      </w:r>
    </w:p>
    <w:p w:rsidR="00A42082" w:rsidRDefault="00A42082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7115D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Образовать комиссию по проведению комплексной проверки готовности местной системы оповещения населения Большеижорского городского поселения.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082" w:rsidRDefault="00A42082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состав комиссии по проведению комплексной проверки готовности муниципальной системы оповещения населения </w:t>
      </w:r>
      <w:r w:rsidR="00547EC9" w:rsidRPr="00A42082">
        <w:rPr>
          <w:rFonts w:ascii="Times New Roman" w:hAnsi="Times New Roman" w:cs="Times New Roman"/>
          <w:color w:val="000000" w:themeColor="text1"/>
          <w:sz w:val="28"/>
          <w:szCs w:val="28"/>
        </w:rPr>
        <w:t>Большеижорского городского поселения МО Ломоносовский муниципальный район Ленинградской области</w:t>
      </w:r>
      <w:r w:rsidR="0027115D" w:rsidRPr="00A42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(далее- комиссия)</w:t>
      </w:r>
      <w:r w:rsidR="00F75648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27115D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082" w:rsidRDefault="0027115D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проведения комплексной проверки готовности местной системы оповещения населения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Большеижорского городского поселения 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План) (Приложение 2).</w:t>
      </w:r>
      <w:r w:rsidR="00A42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082" w:rsidRDefault="0027115D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5.Комиссии:</w:t>
      </w:r>
      <w:r w:rsidR="00A42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082" w:rsidRDefault="0027115D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Провести комплексную проверку готовности местной системы оповещения населения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Большеижорского городского поселения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Планом;</w:t>
      </w:r>
      <w:r w:rsidR="00A42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082" w:rsidRDefault="0027115D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Разместить информацию о проведении комплексной проверки на официальном сайте Администрации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Большеижорского городского поселения и на информационных стендах поселения;</w:t>
      </w:r>
      <w:r w:rsidR="00A42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082" w:rsidRDefault="00944193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27115D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комплексной проверки муниципальной системы оповещения населения, Комиссии составить Акт готовности муниципальной системы оповещения и Акт технического состояния системы оповещения.</w:t>
      </w:r>
    </w:p>
    <w:p w:rsidR="00A42082" w:rsidRDefault="0027115D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Контроль за исполнением настоящего постановления возложить на заместителя Главы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Большеижорского городского поселения - </w:t>
      </w:r>
      <w:proofErr w:type="spellStart"/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Астапкову</w:t>
      </w:r>
      <w:proofErr w:type="spellEnd"/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Л.Х.</w:t>
      </w:r>
    </w:p>
    <w:p w:rsidR="00706EA0" w:rsidRDefault="0027115D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вступает в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законную 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 с момента </w:t>
      </w:r>
      <w:r w:rsidR="00944193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опубликования</w:t>
      </w:r>
      <w:r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6EA0" w:rsidRPr="00A4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2082" w:rsidRDefault="00A42082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082" w:rsidRPr="00A42082" w:rsidRDefault="00A42082" w:rsidP="00A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5A1" w:rsidRPr="00A42082" w:rsidRDefault="001645A1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082">
        <w:rPr>
          <w:rFonts w:ascii="Times New Roman" w:eastAsia="Calibri" w:hAnsi="Times New Roman" w:cs="Times New Roman"/>
          <w:sz w:val="28"/>
          <w:szCs w:val="28"/>
        </w:rPr>
        <w:t>Глава администрации МО</w:t>
      </w:r>
    </w:p>
    <w:p w:rsidR="001645A1" w:rsidRDefault="001645A1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082">
        <w:rPr>
          <w:rFonts w:ascii="Times New Roman" w:eastAsia="Calibri" w:hAnsi="Times New Roman" w:cs="Times New Roman"/>
          <w:sz w:val="28"/>
          <w:szCs w:val="28"/>
        </w:rPr>
        <w:t>Большеижорское городское поселение</w:t>
      </w:r>
      <w:r w:rsidRPr="00A42082">
        <w:rPr>
          <w:rFonts w:ascii="Times New Roman" w:eastAsia="Calibri" w:hAnsi="Times New Roman" w:cs="Times New Roman"/>
          <w:sz w:val="28"/>
          <w:szCs w:val="28"/>
        </w:rPr>
        <w:tab/>
      </w:r>
      <w:r w:rsidRPr="00A42082">
        <w:rPr>
          <w:rFonts w:ascii="Times New Roman" w:eastAsia="Calibri" w:hAnsi="Times New Roman" w:cs="Times New Roman"/>
          <w:sz w:val="28"/>
          <w:szCs w:val="28"/>
        </w:rPr>
        <w:tab/>
      </w:r>
      <w:r w:rsidRPr="00A42082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A065B9" w:rsidRPr="00A42082">
        <w:rPr>
          <w:rFonts w:ascii="Times New Roman" w:eastAsia="Calibri" w:hAnsi="Times New Roman" w:cs="Times New Roman"/>
          <w:sz w:val="28"/>
          <w:szCs w:val="28"/>
        </w:rPr>
        <w:t>В.Э. Ковальчук</w:t>
      </w: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4E4C" w:rsidRDefault="000E4E4C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20F" w:rsidRPr="00BE300F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№1</w:t>
      </w:r>
    </w:p>
    <w:p w:rsidR="004F220F" w:rsidRPr="00BE300F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</w:t>
      </w:r>
    </w:p>
    <w:p w:rsidR="004F220F" w:rsidRPr="00BE300F" w:rsidRDefault="00944193" w:rsidP="009441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</w:t>
      </w:r>
      <w:r w:rsidR="004F220F"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Администрации</w:t>
      </w:r>
    </w:p>
    <w:p w:rsidR="004F220F" w:rsidRPr="00BE300F" w:rsidRDefault="004F220F" w:rsidP="004F220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>Большеижорско</w:t>
      </w:r>
      <w:r w:rsidR="008E5BC3"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городско</w:t>
      </w:r>
      <w:r w:rsidR="008E5BC3"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поселения </w:t>
      </w:r>
    </w:p>
    <w:p w:rsidR="004F220F" w:rsidRPr="00BE300F" w:rsidRDefault="004F220F" w:rsidP="004F220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>МО Ломоносовский муниципальный район</w:t>
      </w:r>
    </w:p>
    <w:p w:rsidR="004F220F" w:rsidRPr="00BE300F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Ленинградской области</w:t>
      </w: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3B38"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19.12.</w:t>
      </w: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 №</w:t>
      </w:r>
      <w:r w:rsidR="00970FFF"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168</w:t>
      </w:r>
    </w:p>
    <w:p w:rsidR="008E5BC3" w:rsidRPr="00BE300F" w:rsidRDefault="008E5BC3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5BC3" w:rsidRDefault="008E5BC3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70A2" w:rsidRDefault="00AA70A2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5BC3" w:rsidRPr="004F220F" w:rsidRDefault="008E5BC3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20F" w:rsidRPr="00ED3B38" w:rsidRDefault="004F220F" w:rsidP="008E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3B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</w:t>
      </w:r>
      <w:r w:rsidR="00ED3B38" w:rsidRPr="00ED3B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КОМИССИИ</w:t>
      </w:r>
    </w:p>
    <w:p w:rsidR="00ED3B38" w:rsidRDefault="004F220F" w:rsidP="008E5B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217031117"/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проведению комплексной проверки готовности муниципальной</w:t>
      </w:r>
    </w:p>
    <w:p w:rsidR="00ED3B38" w:rsidRDefault="004F220F" w:rsidP="008E5B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оповещения населения </w:t>
      </w:r>
      <w:r w:rsidR="008E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Большеижорского городского поселения </w:t>
      </w:r>
    </w:p>
    <w:p w:rsidR="008E5BC3" w:rsidRDefault="008E5BC3" w:rsidP="008E5B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Ломоносовского </w:t>
      </w: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</w:t>
      </w:r>
    </w:p>
    <w:bookmarkEnd w:id="1"/>
    <w:p w:rsidR="00343E22" w:rsidRPr="00343E22" w:rsidRDefault="00343E22" w:rsidP="00343E2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</w:t>
      </w:r>
    </w:p>
    <w:p w:rsidR="00343E22" w:rsidRPr="00ED3B38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  <w:r w:rsidRPr="00ED3B38">
        <w:rPr>
          <w:rFonts w:ascii="Times New Roman" w:eastAsia="Calibri" w:hAnsi="Times New Roman" w:cs="Calibri"/>
          <w:b/>
          <w:sz w:val="24"/>
          <w:szCs w:val="24"/>
        </w:rPr>
        <w:t>Председатель комиссии:</w:t>
      </w: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Заместитель главы администрации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AA70A2">
        <w:rPr>
          <w:rFonts w:ascii="Times New Roman" w:eastAsia="Calibri" w:hAnsi="Times New Roman" w:cs="Calibri"/>
          <w:sz w:val="24"/>
          <w:szCs w:val="24"/>
        </w:rPr>
        <w:t>–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AA70A2">
        <w:rPr>
          <w:rFonts w:ascii="Times New Roman" w:eastAsia="Calibri" w:hAnsi="Times New Roman" w:cs="Calibri"/>
          <w:sz w:val="24"/>
          <w:szCs w:val="24"/>
        </w:rPr>
        <w:t>Л.Х. Астапкова</w:t>
      </w: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43E22" w:rsidRPr="00ED3B38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  <w:r w:rsidRPr="00ED3B38">
        <w:rPr>
          <w:rFonts w:ascii="Times New Roman" w:eastAsia="Calibri" w:hAnsi="Times New Roman" w:cs="Calibri"/>
          <w:b/>
          <w:sz w:val="24"/>
          <w:szCs w:val="24"/>
        </w:rPr>
        <w:t>Члены комиссии:</w:t>
      </w: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43E22" w:rsidRDefault="00343E22" w:rsidP="00343E2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Главный специалист администрации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39395A">
        <w:rPr>
          <w:rFonts w:ascii="Times New Roman" w:eastAsia="Calibri" w:hAnsi="Times New Roman" w:cs="Calibri"/>
          <w:sz w:val="24"/>
          <w:szCs w:val="24"/>
        </w:rPr>
        <w:t xml:space="preserve">- 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В.В. Блохин   </w:t>
      </w:r>
    </w:p>
    <w:p w:rsidR="00AA70A2" w:rsidRDefault="00AA70A2" w:rsidP="00343E2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AA70A2" w:rsidRDefault="00AA70A2" w:rsidP="00343E2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AA70A2">
        <w:rPr>
          <w:rFonts w:ascii="Times New Roman" w:eastAsia="Calibri" w:hAnsi="Times New Roman" w:cs="Calibri"/>
          <w:sz w:val="24"/>
          <w:szCs w:val="24"/>
        </w:rPr>
        <w:t xml:space="preserve">Главный специалист администрации </w:t>
      </w:r>
      <w:r>
        <w:rPr>
          <w:rFonts w:ascii="Times New Roman" w:eastAsia="Calibri" w:hAnsi="Times New Roman" w:cs="Calibri"/>
          <w:sz w:val="24"/>
          <w:szCs w:val="24"/>
        </w:rPr>
        <w:t>–</w:t>
      </w:r>
      <w:r w:rsidRPr="00AA70A2">
        <w:rPr>
          <w:rFonts w:ascii="Times New Roman" w:eastAsia="Calibri" w:hAnsi="Times New Roman" w:cs="Calibri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 xml:space="preserve">С.С. </w:t>
      </w:r>
      <w:proofErr w:type="spellStart"/>
      <w:r>
        <w:rPr>
          <w:rFonts w:ascii="Times New Roman" w:eastAsia="Calibri" w:hAnsi="Times New Roman" w:cs="Calibri"/>
          <w:sz w:val="24"/>
          <w:szCs w:val="24"/>
        </w:rPr>
        <w:t>Русакова</w:t>
      </w:r>
      <w:proofErr w:type="spellEnd"/>
      <w:r w:rsidRPr="00AA70A2">
        <w:rPr>
          <w:rFonts w:ascii="Times New Roman" w:eastAsia="Calibri" w:hAnsi="Times New Roman" w:cs="Calibri"/>
          <w:sz w:val="24"/>
          <w:szCs w:val="24"/>
        </w:rPr>
        <w:t xml:space="preserve">   </w:t>
      </w:r>
    </w:p>
    <w:p w:rsidR="00ED3B38" w:rsidRDefault="00ED3B38" w:rsidP="00343E22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8E5BC3" w:rsidRPr="00343E22" w:rsidRDefault="00ED3B38" w:rsidP="00ED3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</w:rPr>
        <w:t>Директор МБУ «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 xml:space="preserve">Ижора»   </w:t>
      </w:r>
      <w:proofErr w:type="gramEnd"/>
      <w:r>
        <w:rPr>
          <w:rFonts w:ascii="Times New Roman" w:eastAsia="Calibri" w:hAnsi="Times New Roman" w:cs="Calibri"/>
          <w:sz w:val="24"/>
          <w:szCs w:val="24"/>
        </w:rPr>
        <w:t xml:space="preserve">                    - А.А. Чипугов</w:t>
      </w:r>
      <w:r w:rsidR="00343E22" w:rsidRPr="00343E22">
        <w:rPr>
          <w:rFonts w:ascii="Times New Roman" w:eastAsia="Calibri" w:hAnsi="Times New Roman" w:cs="Calibri"/>
          <w:sz w:val="24"/>
          <w:szCs w:val="24"/>
        </w:rPr>
        <w:t xml:space="preserve">                        </w:t>
      </w:r>
    </w:p>
    <w:p w:rsidR="004F220F" w:rsidRPr="001645A1" w:rsidRDefault="0039395A" w:rsidP="008E5BC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D3B38" w:rsidRDefault="00ED3B38" w:rsidP="00ED3B3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Генеральный директор ООО «Союзник» </w:t>
      </w:r>
    </w:p>
    <w:p w:rsidR="00ED3B38" w:rsidRDefault="00ED3B38" w:rsidP="00ED3B3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(управление  эксплуатацией жилого фонда)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</w:t>
      </w: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А.В. Макаров    </w:t>
      </w:r>
    </w:p>
    <w:p w:rsidR="00ED3B38" w:rsidRPr="00343E22" w:rsidRDefault="00ED3B38" w:rsidP="00ED3B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C2958" w:rsidRDefault="009C2958" w:rsidP="008E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2D" w:rsidRPr="009C1781" w:rsidRDefault="003F2E03" w:rsidP="008E5B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9C4" w:rsidRDefault="000B49C4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00F" w:rsidRDefault="00BE300F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00F" w:rsidRDefault="00BE300F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00F" w:rsidRDefault="00BE300F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82" w:rsidRDefault="00A42082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82" w:rsidRDefault="00A42082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0FFF" w:rsidRDefault="00970FFF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B38" w:rsidRPr="00BE300F" w:rsidRDefault="00ED3B38" w:rsidP="00ED3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№2</w:t>
      </w:r>
    </w:p>
    <w:p w:rsidR="00ED3B38" w:rsidRPr="00BE300F" w:rsidRDefault="00ED3B38" w:rsidP="00ED3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</w:t>
      </w:r>
    </w:p>
    <w:p w:rsidR="00ED3B38" w:rsidRPr="00BE300F" w:rsidRDefault="00ED3B38" w:rsidP="00ED3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постановлением Администрации</w:t>
      </w:r>
    </w:p>
    <w:p w:rsidR="00ED3B38" w:rsidRPr="00BE300F" w:rsidRDefault="00ED3B38" w:rsidP="00ED3B3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Большеижорское городское поселения </w:t>
      </w:r>
    </w:p>
    <w:p w:rsidR="00ED3B38" w:rsidRPr="00BE300F" w:rsidRDefault="00ED3B38" w:rsidP="00ED3B3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>МО Ломоносовский муниципальный район</w:t>
      </w:r>
    </w:p>
    <w:p w:rsidR="00ED3B38" w:rsidRPr="00BE300F" w:rsidRDefault="00ED3B38" w:rsidP="00ED3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3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Ленинградской области</w:t>
      </w:r>
      <w:r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19.12.2025 № </w:t>
      </w:r>
      <w:r w:rsidR="00970FFF" w:rsidRPr="00BE3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168</w:t>
      </w:r>
    </w:p>
    <w:p w:rsidR="00ED3B38" w:rsidRDefault="00ED3B38" w:rsidP="00ED3B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D3B38" w:rsidRDefault="00ED3B38" w:rsidP="00ED3B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D3B38" w:rsidRPr="00ED3B38" w:rsidRDefault="00ED3B38" w:rsidP="00ED3B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3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D3B38" w:rsidRPr="00ED3B38" w:rsidRDefault="00ED3B38" w:rsidP="00ED3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B3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D3B38">
        <w:rPr>
          <w:rFonts w:ascii="Times New Roman" w:hAnsi="Times New Roman" w:cs="Times New Roman"/>
          <w:sz w:val="24"/>
          <w:szCs w:val="24"/>
        </w:rPr>
        <w:t xml:space="preserve"> комплексной проверки готовности муниципальной</w:t>
      </w:r>
    </w:p>
    <w:p w:rsidR="00ED3B38" w:rsidRPr="00ED3B38" w:rsidRDefault="00ED3B38" w:rsidP="00ED3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B38">
        <w:rPr>
          <w:rFonts w:ascii="Times New Roman" w:hAnsi="Times New Roman" w:cs="Times New Roman"/>
          <w:sz w:val="24"/>
          <w:szCs w:val="24"/>
        </w:rPr>
        <w:t xml:space="preserve"> системы оповещения населения Большеижорского городского поселения </w:t>
      </w:r>
    </w:p>
    <w:p w:rsidR="00ED3B38" w:rsidRDefault="00ED3B38" w:rsidP="00ED3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B38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:rsidR="00ED3B38" w:rsidRDefault="00ED3B38" w:rsidP="00ED3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62"/>
        <w:gridCol w:w="4000"/>
        <w:gridCol w:w="1401"/>
        <w:gridCol w:w="3530"/>
      </w:tblGrid>
      <w:tr w:rsidR="00ED3B38" w:rsidTr="00736F6C">
        <w:tc>
          <w:tcPr>
            <w:tcW w:w="562" w:type="dxa"/>
          </w:tcPr>
          <w:p w:rsidR="00ED3B38" w:rsidRDefault="00ED3B38" w:rsidP="0073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0" w:type="dxa"/>
          </w:tcPr>
          <w:p w:rsidR="00ED3B38" w:rsidRDefault="00ED3B38" w:rsidP="00736F6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3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01" w:type="dxa"/>
          </w:tcPr>
          <w:p w:rsidR="00ED3B38" w:rsidRDefault="00ED3B38" w:rsidP="0073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3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30" w:type="dxa"/>
          </w:tcPr>
          <w:p w:rsidR="00ED3B38" w:rsidRDefault="00ED3B38" w:rsidP="00BE30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B38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мероприятий</w:t>
            </w:r>
          </w:p>
        </w:tc>
      </w:tr>
      <w:tr w:rsidR="00ED3B38" w:rsidTr="00736F6C">
        <w:tc>
          <w:tcPr>
            <w:tcW w:w="562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комплексной проверки готовности местной системы оповещения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Большеижорского городского поселения</w:t>
            </w:r>
          </w:p>
          <w:p w:rsidR="00BE300F" w:rsidRDefault="00BE300F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530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7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Большеижорского городского поселения</w:t>
            </w:r>
          </w:p>
        </w:tc>
      </w:tr>
      <w:tr w:rsidR="00ED3B38" w:rsidTr="00736F6C">
        <w:tc>
          <w:tcPr>
            <w:tcW w:w="562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комиссии по проведению комплексной проверки готовности местной системы оповещения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Большеижорского городского поселения </w:t>
            </w: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о порядке работы, ознакомление членов комиссий с настоящим планом проведения комплексной проверки готовности МСО</w:t>
            </w:r>
          </w:p>
          <w:p w:rsidR="00BE300F" w:rsidRDefault="00BE300F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 дня до проведения проверки </w:t>
            </w:r>
          </w:p>
          <w:p w:rsidR="00BA16FE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проведению комплексной проверки готовности МСО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Большеижорского городского поселения</w:t>
            </w:r>
          </w:p>
        </w:tc>
      </w:tr>
      <w:tr w:rsidR="00ED3B38" w:rsidTr="00736F6C">
        <w:tc>
          <w:tcPr>
            <w:tcW w:w="562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:rsidR="00BA16FE" w:rsidRPr="00BA16FE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готовности средств оповещения, линий управления, 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 xml:space="preserve"> Сверка учета количества установленных и работоспособных </w:t>
            </w:r>
            <w:proofErr w:type="spellStart"/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электросирен</w:t>
            </w:r>
            <w:proofErr w:type="spellEnd"/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, рупорных громкоговорителей.</w:t>
            </w:r>
          </w:p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Составление акта по результатам оценки технического состояния технических средств систем оповещения.</w:t>
            </w:r>
          </w:p>
        </w:tc>
        <w:tc>
          <w:tcPr>
            <w:tcW w:w="1401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530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комплексной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E">
              <w:rPr>
                <w:rFonts w:ascii="Times New Roman" w:hAnsi="Times New Roman" w:cs="Times New Roman"/>
                <w:sz w:val="24"/>
                <w:szCs w:val="24"/>
              </w:rPr>
              <w:t>проверки готовности МСО Большеижорского городского поселения (далее -Комиссия</w:t>
            </w:r>
          </w:p>
          <w:p w:rsidR="00BA16FE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B38" w:rsidTr="00736F6C">
        <w:tc>
          <w:tcPr>
            <w:tcW w:w="562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</w:tcPr>
          <w:p w:rsidR="00ED3B38" w:rsidRDefault="001D1BDA" w:rsidP="00736F6C">
            <w:pPr>
              <w:pStyle w:val="a4"/>
              <w:spacing w:after="0"/>
              <w:jc w:val="both"/>
            </w:pPr>
            <w:r>
              <w:t> Информирование населения о предстоящей проверке МСО</w:t>
            </w:r>
          </w:p>
        </w:tc>
        <w:tc>
          <w:tcPr>
            <w:tcW w:w="1401" w:type="dxa"/>
          </w:tcPr>
          <w:p w:rsidR="00ED3B38" w:rsidRDefault="001D1BDA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22.12.2025</w:t>
            </w:r>
          </w:p>
        </w:tc>
        <w:tc>
          <w:tcPr>
            <w:tcW w:w="3530" w:type="dxa"/>
          </w:tcPr>
          <w:p w:rsidR="00ED3B38" w:rsidRDefault="001D1BDA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 Глава МО Большеижорское городское поселение</w:t>
            </w:r>
          </w:p>
        </w:tc>
      </w:tr>
      <w:tr w:rsidR="00ED3B38" w:rsidTr="00736F6C">
        <w:tc>
          <w:tcPr>
            <w:tcW w:w="562" w:type="dxa"/>
          </w:tcPr>
          <w:p w:rsidR="00ED3B38" w:rsidRDefault="00BA16FE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</w:tcPr>
          <w:p w:rsidR="00ED3B38" w:rsidRDefault="001D1BDA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проверка готовности МСО к автономному запуску с передачей управляющих сигналов на включение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электросирен</w:t>
            </w:r>
            <w:proofErr w:type="spellEnd"/>
          </w:p>
          <w:p w:rsidR="00A42082" w:rsidRDefault="00A42082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D3B38" w:rsidRDefault="001D1BDA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530" w:type="dxa"/>
          </w:tcPr>
          <w:p w:rsidR="00ED3B38" w:rsidRDefault="00736F6C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ЕДДС ,</w:t>
            </w:r>
            <w:proofErr w:type="gramEnd"/>
          </w:p>
          <w:p w:rsidR="00736F6C" w:rsidRDefault="00736F6C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«Объект №58№ </w:t>
            </w:r>
          </w:p>
        </w:tc>
      </w:tr>
      <w:tr w:rsidR="001D1BDA" w:rsidTr="00736F6C">
        <w:tc>
          <w:tcPr>
            <w:tcW w:w="562" w:type="dxa"/>
          </w:tcPr>
          <w:p w:rsidR="001D1BDA" w:rsidRDefault="001D1BDA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0" w:type="dxa"/>
          </w:tcPr>
          <w:p w:rsidR="001D1BDA" w:rsidRDefault="001D1BDA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комиссии, оформление акт</w:t>
            </w:r>
            <w:r w:rsidR="000E4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проверки готовности МСО</w:t>
            </w:r>
          </w:p>
          <w:p w:rsidR="00A42082" w:rsidRPr="001D1BDA" w:rsidRDefault="00A42082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1D1BDA" w:rsidRDefault="00736F6C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24.12.2025</w:t>
            </w:r>
          </w:p>
        </w:tc>
        <w:tc>
          <w:tcPr>
            <w:tcW w:w="3530" w:type="dxa"/>
          </w:tcPr>
          <w:p w:rsidR="001D1BDA" w:rsidRDefault="00736F6C" w:rsidP="0073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F6C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</w:tbl>
    <w:p w:rsidR="00ED3B38" w:rsidRPr="009C1781" w:rsidRDefault="00ED3B38" w:rsidP="00736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3B38" w:rsidRPr="009C1781" w:rsidSect="00A42082">
      <w:headerReference w:type="default" r:id="rId9"/>
      <w:pgSz w:w="11906" w:h="16838" w:code="9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D8" w:rsidRDefault="00DA1BD8" w:rsidP="00C47CAE">
      <w:pPr>
        <w:spacing w:after="0" w:line="240" w:lineRule="auto"/>
      </w:pPr>
      <w:r>
        <w:separator/>
      </w:r>
    </w:p>
  </w:endnote>
  <w:endnote w:type="continuationSeparator" w:id="0">
    <w:p w:rsidR="00DA1BD8" w:rsidRDefault="00DA1BD8" w:rsidP="00C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D8" w:rsidRDefault="00DA1BD8" w:rsidP="00C47CAE">
      <w:pPr>
        <w:spacing w:after="0" w:line="240" w:lineRule="auto"/>
      </w:pPr>
      <w:r>
        <w:separator/>
      </w:r>
    </w:p>
  </w:footnote>
  <w:footnote w:type="continuationSeparator" w:id="0">
    <w:p w:rsidR="00DA1BD8" w:rsidRDefault="00DA1BD8" w:rsidP="00C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CAE" w:rsidRDefault="00C47C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0FED"/>
    <w:multiLevelType w:val="hybridMultilevel"/>
    <w:tmpl w:val="0874B852"/>
    <w:lvl w:ilvl="0" w:tplc="33B64B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1A7F"/>
    <w:multiLevelType w:val="hybridMultilevel"/>
    <w:tmpl w:val="7D20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D3B"/>
    <w:multiLevelType w:val="multilevel"/>
    <w:tmpl w:val="3B906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3CF95CC1"/>
    <w:multiLevelType w:val="hybridMultilevel"/>
    <w:tmpl w:val="F17EF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273B6"/>
    <w:multiLevelType w:val="hybridMultilevel"/>
    <w:tmpl w:val="BC94F160"/>
    <w:lvl w:ilvl="0" w:tplc="645E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184297"/>
    <w:multiLevelType w:val="hybridMultilevel"/>
    <w:tmpl w:val="67ACC8F8"/>
    <w:lvl w:ilvl="0" w:tplc="CB26F82C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19"/>
    <w:rsid w:val="00066BFD"/>
    <w:rsid w:val="000B0C7B"/>
    <w:rsid w:val="000B1E19"/>
    <w:rsid w:val="000B22EB"/>
    <w:rsid w:val="000B49C4"/>
    <w:rsid w:val="000C3D5A"/>
    <w:rsid w:val="000E4E4C"/>
    <w:rsid w:val="00133923"/>
    <w:rsid w:val="001543A7"/>
    <w:rsid w:val="00154BD0"/>
    <w:rsid w:val="001645A1"/>
    <w:rsid w:val="00176ADF"/>
    <w:rsid w:val="001B3993"/>
    <w:rsid w:val="001D1BDA"/>
    <w:rsid w:val="001D5A1F"/>
    <w:rsid w:val="00214391"/>
    <w:rsid w:val="002464F7"/>
    <w:rsid w:val="002552B8"/>
    <w:rsid w:val="0027115D"/>
    <w:rsid w:val="002735DF"/>
    <w:rsid w:val="002E2B5F"/>
    <w:rsid w:val="003376FF"/>
    <w:rsid w:val="00343E22"/>
    <w:rsid w:val="00365BE6"/>
    <w:rsid w:val="0039395A"/>
    <w:rsid w:val="00393C3A"/>
    <w:rsid w:val="003C497D"/>
    <w:rsid w:val="003E03C3"/>
    <w:rsid w:val="003F2E03"/>
    <w:rsid w:val="003F7612"/>
    <w:rsid w:val="00406D79"/>
    <w:rsid w:val="00435AA2"/>
    <w:rsid w:val="00460CC6"/>
    <w:rsid w:val="004655B5"/>
    <w:rsid w:val="00470821"/>
    <w:rsid w:val="004F220F"/>
    <w:rsid w:val="005006B2"/>
    <w:rsid w:val="0051702D"/>
    <w:rsid w:val="00533515"/>
    <w:rsid w:val="00547EC9"/>
    <w:rsid w:val="00564D9F"/>
    <w:rsid w:val="0059199C"/>
    <w:rsid w:val="006051B0"/>
    <w:rsid w:val="006700C1"/>
    <w:rsid w:val="0069719A"/>
    <w:rsid w:val="006A6C98"/>
    <w:rsid w:val="006E50A8"/>
    <w:rsid w:val="00706EA0"/>
    <w:rsid w:val="007147E9"/>
    <w:rsid w:val="00736F6C"/>
    <w:rsid w:val="0076173E"/>
    <w:rsid w:val="00793422"/>
    <w:rsid w:val="007B7AB4"/>
    <w:rsid w:val="007D2A1F"/>
    <w:rsid w:val="00802B51"/>
    <w:rsid w:val="008037F7"/>
    <w:rsid w:val="00852100"/>
    <w:rsid w:val="0087523B"/>
    <w:rsid w:val="008A2F16"/>
    <w:rsid w:val="008C47D8"/>
    <w:rsid w:val="008C4899"/>
    <w:rsid w:val="008E5BC3"/>
    <w:rsid w:val="009052C4"/>
    <w:rsid w:val="00944193"/>
    <w:rsid w:val="00970FFF"/>
    <w:rsid w:val="00973ACE"/>
    <w:rsid w:val="00977B08"/>
    <w:rsid w:val="00984CF0"/>
    <w:rsid w:val="009C1781"/>
    <w:rsid w:val="009C2958"/>
    <w:rsid w:val="009F1054"/>
    <w:rsid w:val="009F6D4B"/>
    <w:rsid w:val="00A065B9"/>
    <w:rsid w:val="00A30784"/>
    <w:rsid w:val="00A42082"/>
    <w:rsid w:val="00A77442"/>
    <w:rsid w:val="00AA70A2"/>
    <w:rsid w:val="00AC1A2B"/>
    <w:rsid w:val="00AF0442"/>
    <w:rsid w:val="00AF2F72"/>
    <w:rsid w:val="00B00524"/>
    <w:rsid w:val="00B37D54"/>
    <w:rsid w:val="00B5605A"/>
    <w:rsid w:val="00B85A45"/>
    <w:rsid w:val="00BA16FE"/>
    <w:rsid w:val="00BE300F"/>
    <w:rsid w:val="00BE3274"/>
    <w:rsid w:val="00C23DCD"/>
    <w:rsid w:val="00C27BCC"/>
    <w:rsid w:val="00C47CAE"/>
    <w:rsid w:val="00C826E0"/>
    <w:rsid w:val="00CF417F"/>
    <w:rsid w:val="00D05FCB"/>
    <w:rsid w:val="00D12000"/>
    <w:rsid w:val="00D26909"/>
    <w:rsid w:val="00DA04C2"/>
    <w:rsid w:val="00DA1BD8"/>
    <w:rsid w:val="00E418F2"/>
    <w:rsid w:val="00E601C4"/>
    <w:rsid w:val="00EB34AC"/>
    <w:rsid w:val="00ED3B38"/>
    <w:rsid w:val="00ED4726"/>
    <w:rsid w:val="00EE0994"/>
    <w:rsid w:val="00EF4B59"/>
    <w:rsid w:val="00F140AE"/>
    <w:rsid w:val="00F50B4B"/>
    <w:rsid w:val="00F75648"/>
    <w:rsid w:val="00F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01C78-5582-460B-A04B-1F24AE3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49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CAE"/>
  </w:style>
  <w:style w:type="paragraph" w:styleId="a8">
    <w:name w:val="footer"/>
    <w:basedOn w:val="a"/>
    <w:link w:val="a9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CAE"/>
  </w:style>
  <w:style w:type="paragraph" w:styleId="aa">
    <w:name w:val="Balloon Text"/>
    <w:basedOn w:val="a"/>
    <w:link w:val="ab"/>
    <w:uiPriority w:val="99"/>
    <w:semiHidden/>
    <w:unhideWhenUsed/>
    <w:rsid w:val="00EB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4AC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F756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F756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39"/>
    <w:rsid w:val="00ED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1DDF-9751-4BE5-BCE2-D9DFDB8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Пользователь</cp:lastModifiedBy>
  <cp:revision>2</cp:revision>
  <cp:lastPrinted>2025-12-19T08:26:00Z</cp:lastPrinted>
  <dcterms:created xsi:type="dcterms:W3CDTF">2025-12-19T12:32:00Z</dcterms:created>
  <dcterms:modified xsi:type="dcterms:W3CDTF">2025-12-19T12:32:00Z</dcterms:modified>
</cp:coreProperties>
</file>