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1BAE2" w14:textId="790C8C97" w:rsidR="001C05BD" w:rsidRPr="000B40AC" w:rsidRDefault="001C05BD" w:rsidP="000B40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proofErr w:type="spellStart"/>
      <w:r w:rsidRPr="000B40A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Оборонэнерго</w:t>
      </w:r>
      <w:proofErr w:type="spellEnd"/>
      <w:r w:rsidRPr="000B40A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 филиал Северо-Западный</w:t>
      </w:r>
    </w:p>
    <w:p w14:paraId="61F4A9C7" w14:textId="77777777" w:rsidR="001C05BD" w:rsidRPr="000B40AC" w:rsidRDefault="001C05BD" w:rsidP="000B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(812) 311-46-00</w:t>
      </w:r>
    </w:p>
    <w:p w14:paraId="022219D4" w14:textId="77777777" w:rsidR="001C05BD" w:rsidRPr="000B40AC" w:rsidRDefault="001C05BD" w:rsidP="000B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"https://yandex.ru/maps/2/saint-petersburg/house/liteyny_prospekt_1_20v/Z0kYdQNnQUYHQFtjfXV1eHxqYQ==/" \o "Санкт-Петербург, Литейный проспект, 1/20В, 191187 на карте Санкт</w:instrText>
      </w:r>
      <w:r w:rsidRPr="000B40AC">
        <w:rPr>
          <w:rFonts w:ascii="MS Mincho" w:eastAsia="MS Mincho" w:hAnsi="MS Mincho" w:cs="MS Mincho" w:hint="eastAsia"/>
          <w:sz w:val="24"/>
          <w:szCs w:val="24"/>
          <w:lang w:eastAsia="ru-RU"/>
        </w:rPr>
        <w:instrText>‑</w:instrText>
      </w: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Петербурга" </w:instrText>
      </w: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71458805" w14:textId="77777777" w:rsidR="001C05BD" w:rsidRPr="000B40AC" w:rsidRDefault="001C05BD" w:rsidP="000B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Литейный просп., 1/20В, Санкт-Петербург</w:t>
      </w:r>
    </w:p>
    <w:p w14:paraId="3EEBCEC1" w14:textId="675CB5A6" w:rsidR="001C05BD" w:rsidRPr="000B40AC" w:rsidRDefault="001C05BD" w:rsidP="000B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(800) 222-32-20</w:t>
      </w:r>
    </w:p>
    <w:p w14:paraId="77679056" w14:textId="77777777" w:rsidR="001C05BD" w:rsidRPr="000B40AC" w:rsidRDefault="001C05BD" w:rsidP="000B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 </w:t>
      </w:r>
      <w:hyperlink r:id="rId6" w:tgtFrame="_blank" w:history="1">
        <w:r w:rsidRPr="000B40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oboronenergo.su</w:t>
        </w:r>
      </w:hyperlink>
    </w:p>
    <w:p w14:paraId="5B19255B" w14:textId="4833F572" w:rsidR="001C05BD" w:rsidRPr="000B40AC" w:rsidRDefault="001C05BD" w:rsidP="000B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 </w:t>
      </w:r>
      <w:hyperlink r:id="rId7" w:history="1">
        <w:r w:rsidRPr="000B40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info@sz.oen.su</w:t>
        </w:r>
      </w:hyperlink>
    </w:p>
    <w:p w14:paraId="0C5BE0E5" w14:textId="77777777" w:rsidR="001C05BD" w:rsidRPr="000B40AC" w:rsidRDefault="001C05BD" w:rsidP="000B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D4CEB" w14:textId="726D8C32" w:rsidR="000B4915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0AC">
        <w:rPr>
          <w:rFonts w:ascii="Times New Roman" w:hAnsi="Times New Roman" w:cs="Times New Roman"/>
          <w:b/>
          <w:sz w:val="24"/>
          <w:szCs w:val="24"/>
          <w:u w:val="single"/>
        </w:rPr>
        <w:t>Петербургская сбытовая компания</w:t>
      </w:r>
    </w:p>
    <w:p w14:paraId="0F0DD0C0" w14:textId="6FA83EDD" w:rsidR="001C05BD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E9C04B" w14:textId="3389D764" w:rsidR="001C05BD" w:rsidRPr="000B40AC" w:rsidRDefault="001C05BD" w:rsidP="000B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 office@pesc.ru</w:t>
      </w:r>
    </w:p>
    <w:p w14:paraId="4C66ABD0" w14:textId="31BE4FE7" w:rsidR="001C05BD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0AC">
        <w:rPr>
          <w:rFonts w:ascii="Times New Roman" w:hAnsi="Times New Roman" w:cs="Times New Roman"/>
          <w:sz w:val="24"/>
          <w:szCs w:val="24"/>
        </w:rPr>
        <w:t>гор. Санкт-Петербург ул. Михайлова д. 11</w:t>
      </w:r>
    </w:p>
    <w:p w14:paraId="6D0C1254" w14:textId="7B9A4773" w:rsidR="001C05BD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0AC">
        <w:rPr>
          <w:rFonts w:ascii="Times New Roman" w:hAnsi="Times New Roman" w:cs="Times New Roman"/>
          <w:sz w:val="24"/>
          <w:szCs w:val="24"/>
        </w:rPr>
        <w:t>+ 7 812-303-69-69</w:t>
      </w:r>
    </w:p>
    <w:p w14:paraId="68B402EE" w14:textId="5CE163EA" w:rsidR="001C05BD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96EEF" w14:textId="77777777" w:rsidR="001C05BD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0AC">
        <w:rPr>
          <w:rFonts w:ascii="Times New Roman" w:hAnsi="Times New Roman" w:cs="Times New Roman"/>
          <w:b/>
          <w:sz w:val="24"/>
          <w:szCs w:val="24"/>
          <w:u w:val="single"/>
        </w:rPr>
        <w:t>Гатчинские электрические сети</w:t>
      </w:r>
      <w:bookmarkStart w:id="0" w:name="_GoBack"/>
      <w:bookmarkEnd w:id="0"/>
    </w:p>
    <w:p w14:paraId="4DC2E0B9" w14:textId="010E71CB" w:rsidR="001C05BD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4E0A4" w14:textId="4D640181" w:rsidR="001C05BD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0AC">
        <w:rPr>
          <w:rFonts w:ascii="Times New Roman" w:hAnsi="Times New Roman" w:cs="Times New Roman"/>
          <w:sz w:val="24"/>
          <w:szCs w:val="24"/>
        </w:rPr>
        <w:t>адрес: 188300, г. Гатчина, ул. Хохлова, д. 8, строение 1, помещение</w:t>
      </w:r>
      <w:proofErr w:type="gramStart"/>
      <w:r w:rsidRPr="000B40A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14:paraId="1F5AF13C" w14:textId="77777777" w:rsidR="001C05BD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0AC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gramStart"/>
      <w:r w:rsidRPr="000B40AC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0B40AC">
        <w:rPr>
          <w:rFonts w:ascii="Times New Roman" w:hAnsi="Times New Roman" w:cs="Times New Roman"/>
          <w:sz w:val="24"/>
          <w:szCs w:val="24"/>
        </w:rPr>
        <w:t xml:space="preserve"> контакт-центра: 8-800-220-0-220</w:t>
      </w:r>
    </w:p>
    <w:p w14:paraId="7EE555CC" w14:textId="77777777" w:rsidR="001C05BD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0AC">
        <w:rPr>
          <w:rFonts w:ascii="Times New Roman" w:hAnsi="Times New Roman" w:cs="Times New Roman"/>
          <w:sz w:val="24"/>
          <w:szCs w:val="24"/>
        </w:rPr>
        <w:t>Телефон: (81371) 25-812</w:t>
      </w:r>
    </w:p>
    <w:p w14:paraId="3F196C7E" w14:textId="109A82A4" w:rsidR="001C05BD" w:rsidRPr="000B40AC" w:rsidRDefault="001C05BD" w:rsidP="000B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0AC">
        <w:rPr>
          <w:rFonts w:ascii="Times New Roman" w:hAnsi="Times New Roman" w:cs="Times New Roman"/>
          <w:sz w:val="24"/>
          <w:szCs w:val="24"/>
        </w:rPr>
        <w:t>Электронная почта: </w:t>
      </w:r>
      <w:hyperlink r:id="rId8" w:history="1">
        <w:r w:rsidRPr="000B40AC">
          <w:rPr>
            <w:rStyle w:val="a3"/>
            <w:rFonts w:ascii="Times New Roman" w:hAnsi="Times New Roman" w:cs="Times New Roman"/>
            <w:sz w:val="24"/>
            <w:szCs w:val="24"/>
          </w:rPr>
          <w:t>gtes@lenenergo.ru</w:t>
        </w:r>
      </w:hyperlink>
    </w:p>
    <w:p w14:paraId="22301EBD" w14:textId="77777777" w:rsidR="001C05BD" w:rsidRPr="001C05BD" w:rsidRDefault="001C05BD" w:rsidP="001C05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05BD" w:rsidRPr="001C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47A7"/>
    <w:multiLevelType w:val="multilevel"/>
    <w:tmpl w:val="060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55D33"/>
    <w:multiLevelType w:val="multilevel"/>
    <w:tmpl w:val="7D0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15"/>
    <w:rsid w:val="000B40AC"/>
    <w:rsid w:val="000B4915"/>
    <w:rsid w:val="001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0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0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638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343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9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5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65649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0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es@len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z.oen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oronenergo.s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4</cp:revision>
  <dcterms:created xsi:type="dcterms:W3CDTF">2025-08-20T11:09:00Z</dcterms:created>
  <dcterms:modified xsi:type="dcterms:W3CDTF">2025-08-20T10:24:00Z</dcterms:modified>
</cp:coreProperties>
</file>