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20" w:rsidRDefault="00846EA3" w:rsidP="00846EA3">
      <w:pPr>
        <w:spacing w:after="0" w:line="36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255920" w:rsidRDefault="00255920" w:rsidP="009C5334">
      <w:pPr>
        <w:spacing w:after="0" w:line="360" w:lineRule="exact"/>
        <w:ind w:firstLine="709"/>
        <w:jc w:val="right"/>
        <w:rPr>
          <w:rFonts w:ascii="Times New Roman" w:hAnsi="Times New Roman" w:cs="Times New Roman"/>
          <w:b/>
          <w:bCs/>
          <w:sz w:val="28"/>
          <w:szCs w:val="28"/>
        </w:rPr>
      </w:pPr>
    </w:p>
    <w:p w:rsidR="009C5334" w:rsidRPr="00BB5C60" w:rsidRDefault="002801AC" w:rsidP="002801AC">
      <w:pPr>
        <w:spacing w:after="0" w:line="36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9C5334" w:rsidRPr="00BB5C60">
        <w:rPr>
          <w:rFonts w:ascii="Times New Roman" w:hAnsi="Times New Roman" w:cs="Times New Roman"/>
          <w:b/>
          <w:bCs/>
          <w:sz w:val="28"/>
          <w:szCs w:val="28"/>
        </w:rPr>
        <w:t xml:space="preserve">ПРИНЯТ </w:t>
      </w:r>
    </w:p>
    <w:p w:rsidR="009C5334" w:rsidRPr="00BB5C60" w:rsidRDefault="007C0C7E" w:rsidP="007C0C7E">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2801AC">
        <w:rPr>
          <w:rFonts w:ascii="Times New Roman" w:hAnsi="Times New Roman" w:cs="Times New Roman"/>
          <w:bCs/>
          <w:sz w:val="28"/>
          <w:szCs w:val="28"/>
        </w:rPr>
        <w:t xml:space="preserve">                              </w:t>
      </w:r>
      <w:proofErr w:type="gramStart"/>
      <w:r w:rsidR="009C5334" w:rsidRPr="00BB5C60">
        <w:rPr>
          <w:rFonts w:ascii="Times New Roman" w:hAnsi="Times New Roman" w:cs="Times New Roman"/>
          <w:bCs/>
          <w:sz w:val="28"/>
          <w:szCs w:val="28"/>
        </w:rPr>
        <w:t>решением</w:t>
      </w:r>
      <w:proofErr w:type="gramEnd"/>
      <w:r w:rsidR="009C5334" w:rsidRPr="00BB5C60">
        <w:rPr>
          <w:rFonts w:ascii="Times New Roman" w:hAnsi="Times New Roman" w:cs="Times New Roman"/>
          <w:bCs/>
          <w:sz w:val="28"/>
          <w:szCs w:val="28"/>
        </w:rPr>
        <w:t xml:space="preserve"> </w:t>
      </w:r>
      <w:r w:rsidR="00145C94" w:rsidRPr="00BB5C60">
        <w:rPr>
          <w:rFonts w:ascii="Times New Roman" w:hAnsi="Times New Roman" w:cs="Times New Roman"/>
          <w:bCs/>
          <w:sz w:val="28"/>
          <w:szCs w:val="28"/>
        </w:rPr>
        <w:t>совета депутатов</w:t>
      </w:r>
      <w:r w:rsidR="009C5334" w:rsidRPr="00BB5C60">
        <w:rPr>
          <w:rFonts w:ascii="Times New Roman" w:hAnsi="Times New Roman" w:cs="Times New Roman"/>
          <w:bCs/>
          <w:sz w:val="28"/>
          <w:szCs w:val="28"/>
        </w:rPr>
        <w:t xml:space="preserve"> </w:t>
      </w:r>
    </w:p>
    <w:p w:rsidR="009C5334" w:rsidRPr="00CA5AA0" w:rsidRDefault="009B0BD0" w:rsidP="009B0BD0">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2801AC">
        <w:rPr>
          <w:rFonts w:ascii="Times New Roman" w:hAnsi="Times New Roman" w:cs="Times New Roman"/>
          <w:bCs/>
          <w:sz w:val="28"/>
          <w:szCs w:val="28"/>
        </w:rPr>
        <w:t xml:space="preserve">                               </w:t>
      </w:r>
      <w:proofErr w:type="spellStart"/>
      <w:r w:rsidR="007C0C7E" w:rsidRPr="009B0BD0">
        <w:rPr>
          <w:rFonts w:ascii="Times New Roman" w:hAnsi="Times New Roman" w:cs="Times New Roman"/>
          <w:bCs/>
          <w:sz w:val="28"/>
          <w:szCs w:val="28"/>
        </w:rPr>
        <w:t>Большеижорского</w:t>
      </w:r>
      <w:proofErr w:type="spellEnd"/>
      <w:r w:rsidR="00DF7FA1" w:rsidRPr="00CA5AA0">
        <w:rPr>
          <w:rFonts w:ascii="Times New Roman" w:hAnsi="Times New Roman" w:cs="Times New Roman"/>
          <w:b/>
          <w:bCs/>
          <w:sz w:val="28"/>
          <w:szCs w:val="28"/>
        </w:rPr>
        <w:t xml:space="preserve"> </w:t>
      </w:r>
      <w:r w:rsidR="00395493" w:rsidRPr="00CA5AA0">
        <w:rPr>
          <w:rFonts w:ascii="Times New Roman" w:hAnsi="Times New Roman" w:cs="Times New Roman"/>
          <w:bCs/>
          <w:sz w:val="28"/>
          <w:szCs w:val="28"/>
        </w:rPr>
        <w:t>городского</w:t>
      </w:r>
      <w:r w:rsidR="00145C94" w:rsidRPr="00CA5AA0">
        <w:rPr>
          <w:rFonts w:ascii="Times New Roman" w:hAnsi="Times New Roman" w:cs="Times New Roman"/>
          <w:bCs/>
          <w:sz w:val="28"/>
          <w:szCs w:val="28"/>
        </w:rPr>
        <w:t xml:space="preserve"> поселения</w:t>
      </w:r>
    </w:p>
    <w:p w:rsidR="009C5334" w:rsidRPr="00CA5AA0" w:rsidRDefault="009B0BD0" w:rsidP="009B0BD0">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2801AC">
        <w:rPr>
          <w:rFonts w:ascii="Times New Roman" w:hAnsi="Times New Roman" w:cs="Times New Roman"/>
          <w:bCs/>
          <w:sz w:val="28"/>
          <w:szCs w:val="28"/>
        </w:rPr>
        <w:t xml:space="preserve">                               </w:t>
      </w:r>
      <w:r w:rsidR="007C0C7E" w:rsidRPr="009B0BD0">
        <w:rPr>
          <w:rFonts w:ascii="Times New Roman" w:hAnsi="Times New Roman" w:cs="Times New Roman"/>
          <w:bCs/>
          <w:sz w:val="28"/>
          <w:szCs w:val="28"/>
        </w:rPr>
        <w:t>Ломоносовского</w:t>
      </w:r>
      <w:r w:rsidR="007C0C7E" w:rsidRPr="00CA5AA0">
        <w:rPr>
          <w:rFonts w:ascii="Times New Roman" w:hAnsi="Times New Roman" w:cs="Times New Roman"/>
          <w:b/>
          <w:bCs/>
          <w:sz w:val="28"/>
          <w:szCs w:val="28"/>
        </w:rPr>
        <w:t xml:space="preserve"> </w:t>
      </w:r>
      <w:r w:rsidR="00145C94" w:rsidRPr="00CA5AA0">
        <w:rPr>
          <w:rFonts w:ascii="Times New Roman" w:hAnsi="Times New Roman" w:cs="Times New Roman"/>
          <w:bCs/>
          <w:sz w:val="28"/>
          <w:szCs w:val="28"/>
        </w:rPr>
        <w:t>муниципального района</w:t>
      </w:r>
    </w:p>
    <w:p w:rsidR="007C0C7E" w:rsidRPr="00CA5AA0" w:rsidRDefault="007C0C7E" w:rsidP="007C0C7E">
      <w:pPr>
        <w:spacing w:after="0" w:line="360" w:lineRule="exact"/>
        <w:ind w:firstLine="709"/>
        <w:rPr>
          <w:rFonts w:ascii="Times New Roman" w:hAnsi="Times New Roman" w:cs="Times New Roman"/>
          <w:bCs/>
          <w:sz w:val="28"/>
          <w:szCs w:val="28"/>
        </w:rPr>
      </w:pPr>
      <w:r w:rsidRPr="00CA5AA0">
        <w:rPr>
          <w:rFonts w:ascii="Times New Roman" w:hAnsi="Times New Roman" w:cs="Times New Roman"/>
          <w:bCs/>
          <w:sz w:val="28"/>
          <w:szCs w:val="28"/>
        </w:rPr>
        <w:t xml:space="preserve">                               </w:t>
      </w:r>
      <w:r w:rsidR="002801AC">
        <w:rPr>
          <w:rFonts w:ascii="Times New Roman" w:hAnsi="Times New Roman" w:cs="Times New Roman"/>
          <w:bCs/>
          <w:sz w:val="28"/>
          <w:szCs w:val="28"/>
        </w:rPr>
        <w:t xml:space="preserve">                               </w:t>
      </w:r>
      <w:r w:rsidR="00145C94" w:rsidRPr="00CA5AA0">
        <w:rPr>
          <w:rFonts w:ascii="Times New Roman" w:hAnsi="Times New Roman" w:cs="Times New Roman"/>
          <w:bCs/>
          <w:sz w:val="28"/>
          <w:szCs w:val="28"/>
        </w:rPr>
        <w:t>Ленинградской области</w:t>
      </w:r>
      <w:r w:rsidR="009C5334" w:rsidRPr="00CA5AA0">
        <w:rPr>
          <w:rFonts w:ascii="Times New Roman" w:hAnsi="Times New Roman" w:cs="Times New Roman"/>
          <w:bCs/>
          <w:sz w:val="28"/>
          <w:szCs w:val="28"/>
        </w:rPr>
        <w:t xml:space="preserve"> от</w:t>
      </w:r>
      <w:r w:rsidR="009B0BD0">
        <w:rPr>
          <w:rFonts w:ascii="Times New Roman" w:hAnsi="Times New Roman" w:cs="Times New Roman"/>
          <w:bCs/>
          <w:sz w:val="28"/>
          <w:szCs w:val="28"/>
        </w:rPr>
        <w:t xml:space="preserve"> </w:t>
      </w:r>
      <w:r w:rsidR="002801AC">
        <w:rPr>
          <w:rFonts w:ascii="Times New Roman" w:hAnsi="Times New Roman" w:cs="Times New Roman"/>
          <w:bCs/>
          <w:sz w:val="28"/>
          <w:szCs w:val="28"/>
        </w:rPr>
        <w:t>16.08.2023 года</w:t>
      </w:r>
    </w:p>
    <w:p w:rsidR="009C5334" w:rsidRPr="00CA5AA0" w:rsidRDefault="007C0C7E" w:rsidP="007C0C7E">
      <w:pPr>
        <w:spacing w:after="0" w:line="360" w:lineRule="exact"/>
        <w:ind w:firstLine="709"/>
        <w:rPr>
          <w:rFonts w:ascii="Times New Roman" w:hAnsi="Times New Roman" w:cs="Times New Roman"/>
          <w:bCs/>
          <w:sz w:val="28"/>
          <w:szCs w:val="28"/>
        </w:rPr>
      </w:pPr>
      <w:r w:rsidRPr="00CA5AA0">
        <w:rPr>
          <w:rFonts w:ascii="Times New Roman" w:hAnsi="Times New Roman" w:cs="Times New Roman"/>
          <w:bCs/>
          <w:sz w:val="28"/>
          <w:szCs w:val="28"/>
        </w:rPr>
        <w:t xml:space="preserve">                              </w:t>
      </w:r>
      <w:r w:rsidR="002801AC">
        <w:rPr>
          <w:rFonts w:ascii="Times New Roman" w:hAnsi="Times New Roman" w:cs="Times New Roman"/>
          <w:bCs/>
          <w:sz w:val="28"/>
          <w:szCs w:val="28"/>
        </w:rPr>
        <w:t xml:space="preserve">                               </w:t>
      </w:r>
      <w:r w:rsidR="009B0BD0">
        <w:rPr>
          <w:rFonts w:ascii="Times New Roman" w:hAnsi="Times New Roman" w:cs="Times New Roman"/>
          <w:bCs/>
          <w:sz w:val="28"/>
          <w:szCs w:val="28"/>
        </w:rPr>
        <w:t xml:space="preserve"> </w:t>
      </w:r>
      <w:r w:rsidR="002801AC">
        <w:rPr>
          <w:rFonts w:ascii="Times New Roman" w:hAnsi="Times New Roman" w:cs="Times New Roman"/>
          <w:bCs/>
          <w:sz w:val="28"/>
          <w:szCs w:val="28"/>
        </w:rPr>
        <w:t xml:space="preserve"> № 22</w:t>
      </w:r>
      <w:r w:rsidRPr="00CA5AA0">
        <w:rPr>
          <w:rFonts w:ascii="Times New Roman" w:hAnsi="Times New Roman" w:cs="Times New Roman"/>
          <w:bCs/>
          <w:sz w:val="28"/>
          <w:szCs w:val="28"/>
        </w:rPr>
        <w:t xml:space="preserve">         </w:t>
      </w: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2801AC" w:rsidP="00CA5AA0">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9C5334" w:rsidRPr="00BB5C60">
        <w:rPr>
          <w:rFonts w:ascii="Times New Roman" w:hAnsi="Times New Roman" w:cs="Times New Roman"/>
          <w:bCs/>
          <w:sz w:val="28"/>
          <w:szCs w:val="28"/>
        </w:rPr>
        <w:t>Глава</w:t>
      </w:r>
    </w:p>
    <w:p w:rsidR="00071DD3" w:rsidRPr="00CA5AA0" w:rsidRDefault="009B0BD0" w:rsidP="009B0BD0">
      <w:pPr>
        <w:spacing w:after="0" w:line="360" w:lineRule="exact"/>
        <w:ind w:firstLine="709"/>
        <w:jc w:val="center"/>
        <w:rPr>
          <w:rFonts w:ascii="Times New Roman" w:hAnsi="Times New Roman" w:cs="Times New Roman"/>
          <w:b/>
          <w:bCs/>
          <w:sz w:val="28"/>
          <w:szCs w:val="28"/>
        </w:rPr>
      </w:pPr>
      <w:r>
        <w:rPr>
          <w:rFonts w:ascii="Times New Roman" w:hAnsi="Times New Roman" w:cs="Times New Roman"/>
          <w:bCs/>
          <w:sz w:val="28"/>
          <w:szCs w:val="28"/>
        </w:rPr>
        <w:t xml:space="preserve">                              </w:t>
      </w:r>
      <w:r w:rsidR="002801AC">
        <w:rPr>
          <w:rFonts w:ascii="Times New Roman" w:hAnsi="Times New Roman" w:cs="Times New Roman"/>
          <w:bCs/>
          <w:sz w:val="28"/>
          <w:szCs w:val="28"/>
        </w:rPr>
        <w:t xml:space="preserve">                               </w:t>
      </w:r>
      <w:proofErr w:type="spellStart"/>
      <w:r w:rsidR="007C0C7E" w:rsidRPr="009B0BD0">
        <w:rPr>
          <w:rFonts w:ascii="Times New Roman" w:hAnsi="Times New Roman" w:cs="Times New Roman"/>
          <w:bCs/>
          <w:sz w:val="28"/>
          <w:szCs w:val="28"/>
        </w:rPr>
        <w:t>Большеижорского</w:t>
      </w:r>
      <w:proofErr w:type="spellEnd"/>
      <w:r w:rsidR="00DF7FA1" w:rsidRPr="00CA5AA0">
        <w:rPr>
          <w:rFonts w:ascii="Times New Roman" w:hAnsi="Times New Roman" w:cs="Times New Roman"/>
          <w:b/>
          <w:bCs/>
          <w:sz w:val="28"/>
          <w:szCs w:val="28"/>
        </w:rPr>
        <w:t xml:space="preserve"> </w:t>
      </w:r>
      <w:r w:rsidR="00395493" w:rsidRPr="00CA5AA0">
        <w:rPr>
          <w:rFonts w:ascii="Times New Roman" w:hAnsi="Times New Roman" w:cs="Times New Roman"/>
          <w:bCs/>
          <w:sz w:val="28"/>
          <w:szCs w:val="28"/>
        </w:rPr>
        <w:t>городского</w:t>
      </w:r>
      <w:r w:rsidR="00145C94" w:rsidRPr="00CA5AA0">
        <w:rPr>
          <w:rFonts w:ascii="Times New Roman" w:hAnsi="Times New Roman" w:cs="Times New Roman"/>
          <w:bCs/>
          <w:sz w:val="28"/>
          <w:szCs w:val="28"/>
        </w:rPr>
        <w:t xml:space="preserve"> поселения</w:t>
      </w:r>
    </w:p>
    <w:p w:rsidR="00071DD3" w:rsidRPr="00CA5AA0" w:rsidRDefault="009B0BD0" w:rsidP="009B0BD0">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2801AC">
        <w:rPr>
          <w:rFonts w:ascii="Times New Roman" w:hAnsi="Times New Roman" w:cs="Times New Roman"/>
          <w:bCs/>
          <w:sz w:val="28"/>
          <w:szCs w:val="28"/>
        </w:rPr>
        <w:t xml:space="preserve">                               </w:t>
      </w:r>
      <w:r w:rsidR="007C0C7E" w:rsidRPr="009B0BD0">
        <w:rPr>
          <w:rFonts w:ascii="Times New Roman" w:hAnsi="Times New Roman" w:cs="Times New Roman"/>
          <w:bCs/>
          <w:sz w:val="28"/>
          <w:szCs w:val="28"/>
        </w:rPr>
        <w:t>Ломоносовского</w:t>
      </w:r>
      <w:r w:rsidR="00DF7FA1" w:rsidRPr="00CA5AA0">
        <w:rPr>
          <w:rFonts w:ascii="Times New Roman" w:hAnsi="Times New Roman" w:cs="Times New Roman"/>
          <w:b/>
          <w:bCs/>
          <w:sz w:val="28"/>
          <w:szCs w:val="28"/>
        </w:rPr>
        <w:t xml:space="preserve"> </w:t>
      </w:r>
      <w:r w:rsidR="00071DD3" w:rsidRPr="00CA5AA0">
        <w:rPr>
          <w:rFonts w:ascii="Times New Roman" w:hAnsi="Times New Roman" w:cs="Times New Roman"/>
          <w:bCs/>
          <w:sz w:val="28"/>
          <w:szCs w:val="28"/>
        </w:rPr>
        <w:t>муниципального района</w:t>
      </w:r>
    </w:p>
    <w:p w:rsidR="00071DD3" w:rsidRPr="00CA5AA0" w:rsidRDefault="002801AC" w:rsidP="007C0C7E">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071DD3" w:rsidRPr="00CA5AA0">
        <w:rPr>
          <w:rFonts w:ascii="Times New Roman" w:hAnsi="Times New Roman" w:cs="Times New Roman"/>
          <w:bCs/>
          <w:sz w:val="28"/>
          <w:szCs w:val="28"/>
        </w:rPr>
        <w:t>Ленинградской области</w:t>
      </w:r>
    </w:p>
    <w:p w:rsidR="00BB5C60" w:rsidRPr="00BB5C60" w:rsidRDefault="00BB5C60" w:rsidP="009C5334">
      <w:pPr>
        <w:spacing w:after="0" w:line="360" w:lineRule="exact"/>
        <w:ind w:firstLine="709"/>
        <w:jc w:val="right"/>
        <w:rPr>
          <w:rFonts w:ascii="Times New Roman" w:hAnsi="Times New Roman" w:cs="Times New Roman"/>
          <w:bCs/>
          <w:sz w:val="28"/>
          <w:szCs w:val="28"/>
        </w:rPr>
      </w:pPr>
    </w:p>
    <w:p w:rsidR="009C5334" w:rsidRPr="009B0BD0" w:rsidRDefault="00BB5C60" w:rsidP="00BB5C60">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w:t>
      </w:r>
      <w:r w:rsidR="009C5334" w:rsidRPr="00BB5C60">
        <w:rPr>
          <w:rFonts w:ascii="Times New Roman" w:hAnsi="Times New Roman" w:cs="Times New Roman"/>
          <w:bCs/>
          <w:sz w:val="28"/>
          <w:szCs w:val="28"/>
        </w:rPr>
        <w:t>_____________</w:t>
      </w:r>
      <w:r w:rsidRPr="00BB5C60">
        <w:rPr>
          <w:rFonts w:ascii="Times New Roman" w:hAnsi="Times New Roman" w:cs="Times New Roman"/>
          <w:bCs/>
          <w:sz w:val="28"/>
          <w:szCs w:val="28"/>
        </w:rPr>
        <w:t xml:space="preserve"> </w:t>
      </w:r>
      <w:r w:rsidR="007C0C7E" w:rsidRPr="009B0BD0">
        <w:rPr>
          <w:rFonts w:ascii="Times New Roman" w:hAnsi="Times New Roman" w:cs="Times New Roman"/>
          <w:bCs/>
          <w:sz w:val="28"/>
          <w:szCs w:val="28"/>
        </w:rPr>
        <w:t>Сухова Е.В.</w:t>
      </w:r>
    </w:p>
    <w:p w:rsidR="009C5334" w:rsidRDefault="009C5334" w:rsidP="009C5334">
      <w:pPr>
        <w:spacing w:line="360" w:lineRule="exact"/>
        <w:ind w:firstLine="709"/>
        <w:jc w:val="both"/>
        <w:rPr>
          <w:rFonts w:ascii="Times New Roman" w:hAnsi="Times New Roman" w:cs="Times New Roman"/>
          <w:bCs/>
          <w:sz w:val="28"/>
          <w:szCs w:val="28"/>
        </w:rPr>
      </w:pPr>
    </w:p>
    <w:p w:rsidR="00CA5AA0" w:rsidRPr="00B0650C" w:rsidRDefault="00CA5AA0" w:rsidP="009C5334">
      <w:pPr>
        <w:spacing w:line="360" w:lineRule="exact"/>
        <w:ind w:firstLine="709"/>
        <w:jc w:val="both"/>
        <w:rPr>
          <w:rFonts w:ascii="Times New Roman" w:hAnsi="Times New Roman" w:cs="Times New Roman"/>
          <w:b/>
          <w:bCs/>
          <w:sz w:val="36"/>
          <w:szCs w:val="36"/>
        </w:rPr>
      </w:pPr>
    </w:p>
    <w:p w:rsidR="009C5334" w:rsidRPr="00071DD3" w:rsidRDefault="009C5334" w:rsidP="009C5334">
      <w:pPr>
        <w:ind w:firstLine="709"/>
        <w:jc w:val="both"/>
        <w:rPr>
          <w:rFonts w:ascii="Times New Roman" w:hAnsi="Times New Roman" w:cs="Times New Roman"/>
          <w:b/>
          <w:bCs/>
          <w:sz w:val="36"/>
          <w:szCs w:val="36"/>
        </w:rPr>
      </w:pPr>
    </w:p>
    <w:p w:rsidR="008E2579" w:rsidRPr="007D7E82" w:rsidRDefault="008E2579" w:rsidP="009C5334">
      <w:pPr>
        <w:ind w:firstLine="709"/>
        <w:jc w:val="both"/>
        <w:rPr>
          <w:rFonts w:ascii="Times New Roman" w:hAnsi="Times New Roman" w:cs="Times New Roman"/>
          <w:b/>
          <w:bCs/>
          <w:sz w:val="36"/>
          <w:szCs w:val="36"/>
        </w:rPr>
      </w:pPr>
    </w:p>
    <w:p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9C5334" w:rsidRPr="007B6F99" w:rsidRDefault="007C0C7E" w:rsidP="008E2579">
      <w:pPr>
        <w:spacing w:after="0" w:line="240" w:lineRule="auto"/>
        <w:jc w:val="center"/>
        <w:rPr>
          <w:rFonts w:ascii="Times New Roman" w:hAnsi="Times New Roman" w:cs="Times New Roman"/>
          <w:b/>
          <w:bCs/>
          <w:sz w:val="32"/>
          <w:szCs w:val="32"/>
        </w:rPr>
      </w:pPr>
      <w:r w:rsidRPr="007C0C7E">
        <w:rPr>
          <w:rFonts w:ascii="Times New Roman" w:hAnsi="Times New Roman" w:cs="Times New Roman"/>
          <w:b/>
          <w:bCs/>
          <w:sz w:val="32"/>
          <w:szCs w:val="32"/>
        </w:rPr>
        <w:t>БОЛЬШЕИЖОРСКОГО</w:t>
      </w:r>
      <w:r>
        <w:rPr>
          <w:rFonts w:ascii="Times New Roman" w:hAnsi="Times New Roman" w:cs="Times New Roman"/>
          <w:b/>
          <w:bCs/>
          <w:sz w:val="28"/>
          <w:szCs w:val="28"/>
        </w:rPr>
        <w:t xml:space="preserve"> </w:t>
      </w:r>
      <w:r w:rsidR="00395493">
        <w:rPr>
          <w:rFonts w:ascii="Times New Roman" w:hAnsi="Times New Roman" w:cs="Times New Roman"/>
          <w:b/>
          <w:bCs/>
          <w:sz w:val="32"/>
          <w:szCs w:val="32"/>
        </w:rPr>
        <w:t>ГОРОДСКОГО</w:t>
      </w:r>
      <w:r w:rsidR="00145C94" w:rsidRPr="007B6F99">
        <w:rPr>
          <w:rFonts w:ascii="Times New Roman" w:hAnsi="Times New Roman" w:cs="Times New Roman"/>
          <w:b/>
          <w:bCs/>
          <w:sz w:val="32"/>
          <w:szCs w:val="32"/>
        </w:rPr>
        <w:t xml:space="preserve"> ПОСЕЛЕНИЯ</w:t>
      </w:r>
    </w:p>
    <w:p w:rsidR="00145C94" w:rsidRPr="007B6F99" w:rsidRDefault="007C0C7E" w:rsidP="008E2579">
      <w:pPr>
        <w:spacing w:after="0" w:line="240" w:lineRule="auto"/>
        <w:jc w:val="center"/>
        <w:rPr>
          <w:rFonts w:ascii="Times New Roman" w:hAnsi="Times New Roman" w:cs="Times New Roman"/>
          <w:b/>
          <w:bCs/>
          <w:sz w:val="32"/>
          <w:szCs w:val="32"/>
        </w:rPr>
      </w:pPr>
      <w:r w:rsidRPr="007C0C7E">
        <w:rPr>
          <w:rFonts w:ascii="Times New Roman" w:hAnsi="Times New Roman" w:cs="Times New Roman"/>
          <w:b/>
          <w:bCs/>
          <w:sz w:val="32"/>
          <w:szCs w:val="32"/>
        </w:rPr>
        <w:t>ЛОМОНОСОВСКОГО</w:t>
      </w:r>
      <w:r w:rsidR="00DF7FA1" w:rsidRPr="007C0C7E">
        <w:rPr>
          <w:rFonts w:ascii="Times New Roman" w:hAnsi="Times New Roman" w:cs="Times New Roman"/>
          <w:b/>
          <w:bCs/>
          <w:sz w:val="32"/>
          <w:szCs w:val="32"/>
        </w:rPr>
        <w:t xml:space="preserve"> </w:t>
      </w:r>
      <w:r w:rsidR="00145C94" w:rsidRPr="007B6F99">
        <w:rPr>
          <w:rFonts w:ascii="Times New Roman" w:hAnsi="Times New Roman" w:cs="Times New Roman"/>
          <w:b/>
          <w:bCs/>
          <w:sz w:val="32"/>
          <w:szCs w:val="32"/>
        </w:rPr>
        <w:t>МУНИЦИПАЛЬНОГО РАЙОНА</w:t>
      </w:r>
    </w:p>
    <w:p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CA5AA0" w:rsidRDefault="00CA5AA0" w:rsidP="006C2F1E">
      <w:pPr>
        <w:spacing w:after="0" w:line="240" w:lineRule="auto"/>
        <w:jc w:val="center"/>
        <w:rPr>
          <w:rFonts w:ascii="Times New Roman" w:hAnsi="Times New Roman" w:cs="Times New Roman"/>
          <w:bCs/>
          <w:i/>
          <w:color w:val="FF0000"/>
          <w:sz w:val="28"/>
          <w:szCs w:val="28"/>
        </w:rPr>
      </w:pPr>
    </w:p>
    <w:p w:rsidR="00E534F5" w:rsidRDefault="00E534F5"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9C5334" w:rsidRPr="005473CD"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proofErr w:type="spellStart"/>
      <w:r w:rsidR="007C0C7E" w:rsidRPr="009B0BD0">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7C0C7E" w:rsidRPr="009B0BD0">
        <w:rPr>
          <w:rFonts w:ascii="Times New Roman" w:hAnsi="Times New Roman" w:cs="Times New Roman"/>
          <w:bCs/>
          <w:sz w:val="24"/>
          <w:szCs w:val="24"/>
        </w:rPr>
        <w:t>Ломоносовского</w:t>
      </w:r>
      <w:r w:rsidRPr="009B0BD0">
        <w:rPr>
          <w:rFonts w:ascii="Times New Roman" w:hAnsi="Times New Roman" w:cs="Times New Roman"/>
          <w:bCs/>
          <w:sz w:val="24"/>
          <w:szCs w:val="24"/>
        </w:rPr>
        <w:t xml:space="preserve"> </w:t>
      </w:r>
      <w:r w:rsidRPr="00145C94">
        <w:rPr>
          <w:rFonts w:ascii="Times New Roman" w:hAnsi="Times New Roman" w:cs="Times New Roman"/>
          <w:bCs/>
          <w:sz w:val="24"/>
          <w:szCs w:val="24"/>
        </w:rPr>
        <w:t xml:space="preserve">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proofErr w:type="spellStart"/>
      <w:r w:rsidR="007C0C7E" w:rsidRPr="009B0BD0">
        <w:rPr>
          <w:rFonts w:ascii="Times New Roman" w:hAnsi="Times New Roman" w:cs="Times New Roman"/>
          <w:bCs/>
          <w:sz w:val="24"/>
          <w:szCs w:val="24"/>
        </w:rPr>
        <w:t>Большеижорского</w:t>
      </w:r>
      <w:proofErr w:type="spellEnd"/>
      <w:r w:rsidR="00DF7FA1" w:rsidRPr="009B0BD0">
        <w:rPr>
          <w:rFonts w:ascii="Times New Roman" w:hAnsi="Times New Roman" w:cs="Times New Roman"/>
          <w:bCs/>
          <w:sz w:val="24"/>
          <w:szCs w:val="24"/>
        </w:rPr>
        <w:t xml:space="preserve"> </w:t>
      </w:r>
      <w:r w:rsidR="009630FE">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7C0C7E" w:rsidRPr="00074CB8">
        <w:rPr>
          <w:rFonts w:ascii="Times New Roman" w:hAnsi="Times New Roman" w:cs="Times New Roman"/>
          <w:bCs/>
          <w:sz w:val="24"/>
          <w:szCs w:val="24"/>
        </w:rPr>
        <w:t xml:space="preserve">Ломоносовского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proofErr w:type="spellStart"/>
      <w:r w:rsidR="007C0C7E" w:rsidRPr="00074CB8">
        <w:rPr>
          <w:rFonts w:ascii="Times New Roman" w:hAnsi="Times New Roman" w:cs="Times New Roman"/>
          <w:bCs/>
          <w:sz w:val="24"/>
          <w:szCs w:val="24"/>
        </w:rPr>
        <w:t>Большеижорское</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w:t>
      </w:r>
      <w:r w:rsidR="007C0C7E" w:rsidRPr="00074CB8">
        <w:rPr>
          <w:rFonts w:ascii="Times New Roman" w:hAnsi="Times New Roman" w:cs="Times New Roman"/>
          <w:bCs/>
          <w:sz w:val="24"/>
          <w:szCs w:val="24"/>
        </w:rPr>
        <w:t xml:space="preserve">Ломоносовского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proofErr w:type="spellStart"/>
      <w:r w:rsidR="007C0C7E" w:rsidRPr="00074CB8">
        <w:rPr>
          <w:rFonts w:ascii="Times New Roman" w:hAnsi="Times New Roman" w:cs="Times New Roman"/>
          <w:bCs/>
          <w:sz w:val="24"/>
          <w:szCs w:val="24"/>
        </w:rPr>
        <w:t>Большеижорское</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r w:rsidR="007C0C7E"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proofErr w:type="spellStart"/>
      <w:r w:rsidR="007C0C7E" w:rsidRPr="00074CB8">
        <w:rPr>
          <w:rFonts w:ascii="Times New Roman" w:hAnsi="Times New Roman" w:cs="Times New Roman"/>
          <w:bCs/>
          <w:sz w:val="24"/>
          <w:szCs w:val="24"/>
        </w:rPr>
        <w:t>Большеижорское</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proofErr w:type="spellStart"/>
      <w:r w:rsidR="007C0C7E" w:rsidRPr="00074CB8">
        <w:rPr>
          <w:rFonts w:ascii="Times New Roman" w:hAnsi="Times New Roman" w:cs="Times New Roman"/>
          <w:bCs/>
          <w:sz w:val="24"/>
          <w:szCs w:val="24"/>
        </w:rPr>
        <w:t>Большеижорское</w:t>
      </w:r>
      <w:proofErr w:type="spellEnd"/>
      <w:r w:rsidR="007C0C7E">
        <w:rPr>
          <w:rFonts w:ascii="Times New Roman" w:hAnsi="Times New Roman" w:cs="Times New Roman"/>
          <w:b/>
          <w:bCs/>
          <w:sz w:val="24"/>
          <w:szCs w:val="24"/>
        </w:rPr>
        <w:t xml:space="preserve"> </w:t>
      </w:r>
      <w:r w:rsidR="00395493">
        <w:rPr>
          <w:rFonts w:ascii="Times New Roman" w:hAnsi="Times New Roman" w:cs="Times New Roman"/>
          <w:bCs/>
          <w:sz w:val="24"/>
          <w:szCs w:val="24"/>
        </w:rPr>
        <w:t>Г</w:t>
      </w:r>
      <w:r>
        <w:rPr>
          <w:rFonts w:ascii="Times New Roman" w:hAnsi="Times New Roman" w:cs="Times New Roman"/>
          <w:bCs/>
          <w:sz w:val="24"/>
          <w:szCs w:val="24"/>
        </w:rPr>
        <w:t>П.</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proofErr w:type="spellStart"/>
      <w:r w:rsidR="007C0C7E"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в официальных символах </w:t>
      </w:r>
      <w:proofErr w:type="spellStart"/>
      <w:r w:rsidR="007C0C7E" w:rsidRPr="00074CB8">
        <w:rPr>
          <w:rFonts w:ascii="Times New Roman" w:hAnsi="Times New Roman" w:cs="Times New Roman"/>
          <w:bCs/>
          <w:sz w:val="24"/>
          <w:szCs w:val="24"/>
        </w:rPr>
        <w:t>Большеижорского</w:t>
      </w:r>
      <w:proofErr w:type="spellEnd"/>
      <w:r w:rsidR="007C0C7E">
        <w:rPr>
          <w:rFonts w:ascii="Times New Roman" w:hAnsi="Times New Roman" w:cs="Times New Roman"/>
          <w:b/>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proofErr w:type="spellStart"/>
      <w:r w:rsidR="007C0C7E" w:rsidRPr="00074CB8">
        <w:rPr>
          <w:rFonts w:ascii="Times New Roman" w:hAnsi="Times New Roman" w:cs="Times New Roman"/>
          <w:bCs/>
          <w:sz w:val="24"/>
          <w:szCs w:val="24"/>
        </w:rPr>
        <w:t>Большеижорского</w:t>
      </w:r>
      <w:proofErr w:type="spellEnd"/>
      <w:r w:rsidR="007C0C7E">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 </w:t>
      </w:r>
      <w:r w:rsidRPr="007B7BC7">
        <w:rPr>
          <w:rFonts w:ascii="Times New Roman" w:hAnsi="Times New Roman" w:cs="Times New Roman"/>
          <w:bCs/>
          <w:sz w:val="24"/>
          <w:szCs w:val="24"/>
        </w:rPr>
        <w:t>местного самоуправления.</w:t>
      </w:r>
    </w:p>
    <w:p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proofErr w:type="spellStart"/>
      <w:r w:rsidR="007C0C7E" w:rsidRPr="00074CB8">
        <w:rPr>
          <w:rFonts w:ascii="Times New Roman" w:hAnsi="Times New Roman" w:cs="Times New Roman"/>
          <w:bCs/>
          <w:sz w:val="24"/>
          <w:szCs w:val="24"/>
        </w:rPr>
        <w:t>Большеижорское</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w:t>
      </w:r>
      <w:r w:rsidR="00395493">
        <w:rPr>
          <w:rFonts w:ascii="Times New Roman" w:hAnsi="Times New Roman" w:cs="Times New Roman"/>
          <w:bCs/>
          <w:sz w:val="24"/>
          <w:szCs w:val="24"/>
        </w:rPr>
        <w:t>городского</w:t>
      </w:r>
      <w:r w:rsidRPr="007B7BC7">
        <w:rPr>
          <w:rFonts w:ascii="Times New Roman" w:hAnsi="Times New Roman" w:cs="Times New Roman"/>
          <w:bCs/>
          <w:sz w:val="24"/>
          <w:szCs w:val="24"/>
        </w:rPr>
        <w:t xml:space="preserve"> поселения, входящим в состав </w:t>
      </w:r>
      <w:r w:rsidR="007C0C7E"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9C5334">
      <w:pPr>
        <w:spacing w:after="0" w:line="360" w:lineRule="exact"/>
        <w:ind w:firstLine="709"/>
        <w:jc w:val="both"/>
        <w:rPr>
          <w:rFonts w:ascii="Times New Roman" w:hAnsi="Times New Roman" w:cs="Times New Roman"/>
          <w:b/>
          <w:bCs/>
          <w:sz w:val="24"/>
          <w:szCs w:val="24"/>
        </w:rPr>
      </w:pP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proofErr w:type="spellStart"/>
      <w:r w:rsidR="007C0C7E"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lastRenderedPageBreak/>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proofErr w:type="spellStart"/>
      <w:r w:rsidR="007C0C7E" w:rsidRPr="00074CB8">
        <w:rPr>
          <w:rFonts w:ascii="Times New Roman" w:hAnsi="Times New Roman" w:cs="Times New Roman"/>
          <w:bCs/>
          <w:sz w:val="24"/>
          <w:szCs w:val="24"/>
        </w:rPr>
        <w:t>Большеижорском</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городском</w:t>
      </w:r>
      <w:r w:rsidRPr="00F60BA6">
        <w:rPr>
          <w:rFonts w:ascii="Times New Roman" w:hAnsi="Times New Roman" w:cs="Times New Roman"/>
          <w:bCs/>
          <w:sz w:val="24"/>
          <w:szCs w:val="24"/>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proofErr w:type="spellStart"/>
      <w:r w:rsidR="007C0C7E"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9C5334">
      <w:pPr>
        <w:spacing w:after="0" w:line="360" w:lineRule="exact"/>
        <w:ind w:firstLine="709"/>
        <w:jc w:val="both"/>
        <w:rPr>
          <w:rFonts w:ascii="Times New Roman" w:hAnsi="Times New Roman" w:cs="Times New Roman"/>
          <w:b/>
          <w:bCs/>
          <w:sz w:val="24"/>
          <w:szCs w:val="24"/>
        </w:rPr>
      </w:pPr>
    </w:p>
    <w:p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proofErr w:type="spellStart"/>
      <w:r w:rsidR="007C0C7E" w:rsidRPr="00074CB8">
        <w:rPr>
          <w:rFonts w:ascii="Times New Roman" w:hAnsi="Times New Roman" w:cs="Times New Roman"/>
          <w:bCs/>
          <w:sz w:val="24"/>
          <w:szCs w:val="24"/>
        </w:rPr>
        <w:t>Большеижорского</w:t>
      </w:r>
      <w:proofErr w:type="spellEnd"/>
      <w:r w:rsidR="007C0C7E" w:rsidRPr="00074CB8">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007C0C7E">
        <w:rPr>
          <w:rFonts w:ascii="Times New Roman" w:hAnsi="Times New Roman" w:cs="Times New Roman"/>
          <w:sz w:val="24"/>
          <w:szCs w:val="24"/>
        </w:rPr>
        <w:t xml:space="preserve"> года</w:t>
      </w:r>
      <w:r w:rsidRPr="007B7BC7">
        <w:rPr>
          <w:rFonts w:ascii="Times New Roman" w:hAnsi="Times New Roman" w:cs="Times New Roman"/>
          <w:sz w:val="24"/>
          <w:szCs w:val="24"/>
        </w:rPr>
        <w:t xml:space="preserve"> №</w:t>
      </w:r>
      <w:r w:rsidR="007C0C7E">
        <w:rPr>
          <w:rFonts w:ascii="Times New Roman" w:hAnsi="Times New Roman" w:cs="Times New Roman"/>
          <w:sz w:val="24"/>
          <w:szCs w:val="24"/>
        </w:rPr>
        <w:t xml:space="preserve"> </w:t>
      </w:r>
      <w:r w:rsidRPr="007B7BC7">
        <w:rPr>
          <w:rFonts w:ascii="Times New Roman" w:hAnsi="Times New Roman" w:cs="Times New Roman"/>
          <w:sz w:val="24"/>
          <w:szCs w:val="24"/>
        </w:rPr>
        <w:t>32-оз «Об административно-территориальном устройстве Ленинградской области и порядке его изменения».</w:t>
      </w: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proofErr w:type="spellStart"/>
      <w:r w:rsidR="007C0C7E"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E534F5" w:rsidRDefault="007B7BC7" w:rsidP="007B7BC7">
      <w:pPr>
        <w:spacing w:after="0" w:line="360" w:lineRule="exact"/>
        <w:ind w:firstLine="709"/>
        <w:jc w:val="both"/>
        <w:rPr>
          <w:rFonts w:ascii="Times New Roman" w:hAnsi="Times New Roman" w:cs="Times New Roman"/>
          <w:i/>
          <w:color w:val="FF0000"/>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proofErr w:type="spellStart"/>
      <w:r w:rsidR="007C0C7E" w:rsidRPr="00074CB8">
        <w:rPr>
          <w:rFonts w:ascii="Times New Roman" w:hAnsi="Times New Roman" w:cs="Times New Roman"/>
          <w:bCs/>
          <w:sz w:val="24"/>
          <w:szCs w:val="24"/>
        </w:rPr>
        <w:t>Большеижорского</w:t>
      </w:r>
      <w:proofErr w:type="spellEnd"/>
      <w:r w:rsidR="007C0C7E" w:rsidRPr="00074CB8">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на основании </w:t>
      </w:r>
      <w:r w:rsidR="00783610">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w:t>
      </w:r>
      <w:r w:rsidR="007C0C7E">
        <w:rPr>
          <w:rFonts w:ascii="Times New Roman" w:hAnsi="Times New Roman" w:cs="Times New Roman"/>
          <w:sz w:val="24"/>
          <w:szCs w:val="24"/>
        </w:rPr>
        <w:t xml:space="preserve">года </w:t>
      </w:r>
      <w:r w:rsidRPr="007B7BC7">
        <w:rPr>
          <w:rFonts w:ascii="Times New Roman" w:hAnsi="Times New Roman" w:cs="Times New Roman"/>
          <w:sz w:val="24"/>
          <w:szCs w:val="24"/>
        </w:rPr>
        <w:t>№</w:t>
      </w:r>
      <w:r w:rsidR="007C0C7E">
        <w:rPr>
          <w:rFonts w:ascii="Times New Roman" w:hAnsi="Times New Roman" w:cs="Times New Roman"/>
          <w:sz w:val="24"/>
          <w:szCs w:val="24"/>
        </w:rPr>
        <w:t xml:space="preserve"> </w:t>
      </w:r>
      <w:r w:rsidRPr="007B7BC7">
        <w:rPr>
          <w:rFonts w:ascii="Times New Roman" w:hAnsi="Times New Roman" w:cs="Times New Roman"/>
          <w:sz w:val="24"/>
          <w:szCs w:val="24"/>
        </w:rPr>
        <w:t>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A01A56" w:rsidRPr="00074CB8">
        <w:rPr>
          <w:rFonts w:ascii="Times New Roman" w:hAnsi="Times New Roman" w:cs="Times New Roman"/>
          <w:sz w:val="24"/>
          <w:szCs w:val="24"/>
        </w:rPr>
        <w:t>городской поселок</w:t>
      </w:r>
      <w:r w:rsidR="007C0C7E" w:rsidRPr="00074CB8">
        <w:rPr>
          <w:rFonts w:ascii="Times New Roman" w:hAnsi="Times New Roman" w:cs="Times New Roman"/>
          <w:sz w:val="24"/>
          <w:szCs w:val="24"/>
        </w:rPr>
        <w:t xml:space="preserve"> Большая Ижора</w:t>
      </w:r>
      <w:r w:rsidR="00E534F5" w:rsidRPr="00074CB8">
        <w:rPr>
          <w:rFonts w:ascii="Times New Roman" w:hAnsi="Times New Roman" w:cs="Times New Roman"/>
          <w:sz w:val="24"/>
          <w:szCs w:val="24"/>
        </w:rPr>
        <w:t>.</w:t>
      </w:r>
      <w:r w:rsidR="007C0C7E">
        <w:rPr>
          <w:rFonts w:ascii="Times New Roman" w:hAnsi="Times New Roman" w:cs="Times New Roman"/>
          <w:sz w:val="24"/>
          <w:szCs w:val="24"/>
        </w:rPr>
        <w:t xml:space="preserve"> </w:t>
      </w:r>
    </w:p>
    <w:p w:rsidR="009C5334" w:rsidRPr="00074CB8"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proofErr w:type="spellStart"/>
      <w:r w:rsidR="007C0C7E"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w:t>
      </w:r>
      <w:proofErr w:type="gramStart"/>
      <w:r w:rsidRPr="007B7BC7">
        <w:rPr>
          <w:rFonts w:ascii="Times New Roman" w:hAnsi="Times New Roman" w:cs="Times New Roman"/>
          <w:sz w:val="24"/>
          <w:szCs w:val="24"/>
        </w:rPr>
        <w:t xml:space="preserve">является: </w:t>
      </w:r>
      <w:r w:rsidR="007C0C7E">
        <w:rPr>
          <w:rFonts w:ascii="Times New Roman" w:hAnsi="Times New Roman" w:cs="Times New Roman"/>
          <w:sz w:val="24"/>
          <w:szCs w:val="24"/>
        </w:rPr>
        <w:t xml:space="preserve"> </w:t>
      </w:r>
      <w:r w:rsidR="00A01A56" w:rsidRPr="00074CB8">
        <w:rPr>
          <w:rFonts w:ascii="Times New Roman" w:hAnsi="Times New Roman" w:cs="Times New Roman"/>
          <w:sz w:val="24"/>
          <w:szCs w:val="24"/>
        </w:rPr>
        <w:t>городской</w:t>
      </w:r>
      <w:proofErr w:type="gramEnd"/>
      <w:r w:rsidR="00A01A56" w:rsidRPr="00074CB8">
        <w:rPr>
          <w:rFonts w:ascii="Times New Roman" w:hAnsi="Times New Roman" w:cs="Times New Roman"/>
          <w:sz w:val="24"/>
          <w:szCs w:val="24"/>
        </w:rPr>
        <w:t xml:space="preserve"> поселок </w:t>
      </w:r>
      <w:r w:rsidR="007C0C7E" w:rsidRPr="00074CB8">
        <w:rPr>
          <w:rFonts w:ascii="Times New Roman" w:hAnsi="Times New Roman" w:cs="Times New Roman"/>
          <w:sz w:val="24"/>
          <w:szCs w:val="24"/>
        </w:rPr>
        <w:t xml:space="preserve"> </w:t>
      </w:r>
      <w:r w:rsidR="00E534F5" w:rsidRPr="00074CB8">
        <w:rPr>
          <w:rFonts w:ascii="Times New Roman" w:hAnsi="Times New Roman" w:cs="Times New Roman"/>
          <w:sz w:val="24"/>
          <w:szCs w:val="24"/>
        </w:rPr>
        <w:t>Большая Ижора.</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proofErr w:type="spellStart"/>
      <w:r w:rsidR="00A01A56"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3D26DD">
        <w:rPr>
          <w:rFonts w:ascii="Times New Roman" w:hAnsi="Times New Roman" w:cs="Times New Roman"/>
          <w:bCs/>
          <w:sz w:val="24"/>
          <w:szCs w:val="24"/>
        </w:rPr>
        <w:t xml:space="preserve">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78361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proofErr w:type="spellStart"/>
      <w:r w:rsidR="00A01A56"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78361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proofErr w:type="spellStart"/>
      <w:r w:rsidR="00A01A56" w:rsidRPr="00074CB8">
        <w:rPr>
          <w:rFonts w:ascii="Times New Roman" w:hAnsi="Times New Roman" w:cs="Times New Roman"/>
          <w:bCs/>
          <w:sz w:val="24"/>
          <w:szCs w:val="24"/>
        </w:rPr>
        <w:t>Большеижорского</w:t>
      </w:r>
      <w:proofErr w:type="spellEnd"/>
      <w:r w:rsidR="00A01A56"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proofErr w:type="spellStart"/>
      <w:r w:rsidR="00A01A56" w:rsidRPr="00074CB8">
        <w:rPr>
          <w:rFonts w:ascii="Times New Roman" w:hAnsi="Times New Roman" w:cs="Times New Roman"/>
          <w:bCs/>
          <w:sz w:val="24"/>
          <w:szCs w:val="24"/>
        </w:rPr>
        <w:t>Большеижорского</w:t>
      </w:r>
      <w:proofErr w:type="spellEnd"/>
      <w:r w:rsidR="00A01A56">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78361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proofErr w:type="spellStart"/>
      <w:r w:rsidR="00A01A56"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 xml:space="preserve">Ломоносовского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proofErr w:type="spellStart"/>
      <w:r w:rsidR="00A01A56"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3D26DD" w:rsidRPr="003D26DD">
        <w:rPr>
          <w:rFonts w:ascii="Times New Roman" w:hAnsi="Times New Roman" w:cs="Times New Roman"/>
          <w:bCs/>
          <w:sz w:val="24"/>
          <w:szCs w:val="24"/>
        </w:rPr>
        <w:t xml:space="preserve">Глава </w:t>
      </w:r>
      <w:proofErr w:type="spellStart"/>
      <w:r w:rsidR="00A01A56"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proofErr w:type="spellStart"/>
      <w:r w:rsidR="00A01A56" w:rsidRPr="00074CB8">
        <w:rPr>
          <w:rFonts w:ascii="Times New Roman" w:hAnsi="Times New Roman" w:cs="Times New Roman"/>
          <w:bCs/>
          <w:sz w:val="24"/>
          <w:szCs w:val="24"/>
        </w:rPr>
        <w:t>Большеижорского</w:t>
      </w:r>
      <w:proofErr w:type="spellEnd"/>
      <w:r w:rsidR="00A01A56" w:rsidRPr="00074CB8">
        <w:rPr>
          <w:rFonts w:ascii="Times New Roman" w:hAnsi="Times New Roman" w:cs="Times New Roman"/>
          <w:b/>
          <w:bCs/>
          <w:sz w:val="24"/>
          <w:szCs w:val="24"/>
        </w:rPr>
        <w:t xml:space="preserve"> </w:t>
      </w:r>
      <w:r w:rsidR="00395493" w:rsidRPr="00074CB8">
        <w:rPr>
          <w:rFonts w:ascii="Times New Roman" w:hAnsi="Times New Roman" w:cs="Times New Roman"/>
          <w:bCs/>
          <w:sz w:val="24"/>
          <w:szCs w:val="24"/>
        </w:rPr>
        <w:t>г</w:t>
      </w:r>
      <w:r w:rsidR="00395493">
        <w:rPr>
          <w:rFonts w:ascii="Times New Roman" w:hAnsi="Times New Roman" w:cs="Times New Roman"/>
          <w:bCs/>
          <w:sz w:val="24"/>
          <w:szCs w:val="24"/>
        </w:rPr>
        <w:t>ородского</w:t>
      </w:r>
      <w:r>
        <w:rPr>
          <w:rFonts w:ascii="Times New Roman" w:hAnsi="Times New Roman" w:cs="Times New Roman"/>
          <w:bCs/>
          <w:sz w:val="24"/>
          <w:szCs w:val="24"/>
        </w:rPr>
        <w:t xml:space="preserve">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proofErr w:type="spellStart"/>
      <w:r w:rsidR="00A01A56"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 xml:space="preserve">Ломоносовского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proofErr w:type="spellStart"/>
      <w:r w:rsidR="00A01A56"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w:t>
      </w:r>
      <w:r w:rsidR="00395493">
        <w:rPr>
          <w:rFonts w:ascii="Times New Roman" w:hAnsi="Times New Roman" w:cs="Times New Roman"/>
          <w:bCs/>
          <w:sz w:val="24"/>
          <w:szCs w:val="24"/>
        </w:rPr>
        <w:t>городского</w:t>
      </w:r>
      <w:r w:rsidR="00EC00C0" w:rsidRPr="003D26DD">
        <w:rPr>
          <w:rFonts w:ascii="Times New Roman" w:hAnsi="Times New Roman" w:cs="Times New Roman"/>
          <w:bCs/>
          <w:sz w:val="24"/>
          <w:szCs w:val="24"/>
        </w:rPr>
        <w:t xml:space="preserve">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E534F5" w:rsidRDefault="009C5334" w:rsidP="0091198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 xml:space="preserve">1. </w:t>
      </w:r>
      <w:r w:rsidR="00911986">
        <w:rPr>
          <w:rFonts w:ascii="Times New Roman" w:hAnsi="Times New Roman" w:cs="Times New Roman"/>
          <w:sz w:val="24"/>
          <w:szCs w:val="24"/>
        </w:rPr>
        <w:t>Официальными символами муниципального образования являются:</w:t>
      </w:r>
      <w:r w:rsidR="00A01A56">
        <w:rPr>
          <w:rFonts w:ascii="Times New Roman" w:hAnsi="Times New Roman" w:cs="Times New Roman"/>
          <w:sz w:val="24"/>
          <w:szCs w:val="24"/>
        </w:rPr>
        <w:t xml:space="preserve"> </w:t>
      </w:r>
    </w:p>
    <w:p w:rsidR="00A01A56" w:rsidRPr="00074CB8" w:rsidRDefault="00E534F5" w:rsidP="00911986">
      <w:pPr>
        <w:spacing w:after="0" w:line="360" w:lineRule="exact"/>
        <w:ind w:firstLine="709"/>
        <w:jc w:val="both"/>
        <w:rPr>
          <w:rFonts w:ascii="Times New Roman" w:hAnsi="Times New Roman" w:cs="Times New Roman"/>
          <w:sz w:val="24"/>
          <w:szCs w:val="24"/>
        </w:rPr>
      </w:pPr>
      <w:r w:rsidRPr="00074CB8">
        <w:rPr>
          <w:rFonts w:ascii="Times New Roman" w:hAnsi="Times New Roman" w:cs="Times New Roman"/>
          <w:sz w:val="24"/>
          <w:szCs w:val="24"/>
        </w:rPr>
        <w:t>Г</w:t>
      </w:r>
      <w:r w:rsidR="00A01A56" w:rsidRPr="00074CB8">
        <w:rPr>
          <w:rFonts w:ascii="Times New Roman" w:hAnsi="Times New Roman" w:cs="Times New Roman"/>
          <w:sz w:val="24"/>
          <w:szCs w:val="24"/>
        </w:rPr>
        <w:t>ерб – свидетельство о регистрации официального символа в Государственном геральдическом регистре Российской Федерации № 3630 от 09.11.2007, протокол № 39</w:t>
      </w:r>
      <w:r w:rsidRPr="00074CB8">
        <w:rPr>
          <w:rFonts w:ascii="Times New Roman" w:hAnsi="Times New Roman" w:cs="Times New Roman"/>
          <w:sz w:val="24"/>
          <w:szCs w:val="24"/>
        </w:rPr>
        <w:t>.</w:t>
      </w:r>
    </w:p>
    <w:p w:rsidR="00A01A56" w:rsidRPr="00074CB8" w:rsidRDefault="00E534F5" w:rsidP="00A01A56">
      <w:pPr>
        <w:pStyle w:val="af6"/>
        <w:spacing w:line="276" w:lineRule="auto"/>
        <w:jc w:val="both"/>
        <w:rPr>
          <w:i w:val="0"/>
          <w:sz w:val="24"/>
          <w:szCs w:val="24"/>
          <w:lang w:eastAsia="zh-CN"/>
        </w:rPr>
      </w:pPr>
      <w:r w:rsidRPr="00074CB8">
        <w:rPr>
          <w:i w:val="0"/>
          <w:sz w:val="24"/>
          <w:szCs w:val="24"/>
        </w:rPr>
        <w:t xml:space="preserve">          </w:t>
      </w:r>
      <w:r w:rsidR="00A01A56" w:rsidRPr="00074CB8">
        <w:rPr>
          <w:i w:val="0"/>
          <w:sz w:val="24"/>
          <w:szCs w:val="24"/>
        </w:rPr>
        <w:t xml:space="preserve">Флаг - </w:t>
      </w:r>
      <w:r w:rsidR="00A01A56" w:rsidRPr="00074CB8">
        <w:rPr>
          <w:i w:val="0"/>
          <w:sz w:val="24"/>
          <w:szCs w:val="24"/>
          <w:lang w:eastAsia="zh-CN"/>
        </w:rPr>
        <w:t>свидетельство о регистрации официального символа в Государственном геральдическом регистре Российской Федерации № 3497 от 09.11.2007, протокол № 39.</w:t>
      </w:r>
    </w:p>
    <w:p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2) установление, изменение и отмена местных налогов и сборов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95493">
        <w:rPr>
          <w:rFonts w:ascii="Times New Roman" w:hAnsi="Times New Roman" w:cs="Times New Roman"/>
          <w:sz w:val="24"/>
          <w:szCs w:val="24"/>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Pr="00395493">
        <w:rPr>
          <w:rFonts w:ascii="Times New Roman" w:hAnsi="Times New Roman" w:cs="Times New Roman"/>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95493">
        <w:rPr>
          <w:rFonts w:ascii="Times New Roman" w:hAnsi="Times New Roman" w:cs="Times New Roman"/>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95493">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95493">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95493">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395493">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395493">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395493">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395493">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395493">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Pr="0039549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395493">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18</w:t>
      </w:r>
      <w:r w:rsidRPr="00395493">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395493">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Pr="00395493">
        <w:rPr>
          <w:rFonts w:ascii="Times New Roman" w:hAnsi="Times New Roman" w:cs="Times New Roman"/>
          <w:sz w:val="24"/>
          <w:szCs w:val="24"/>
        </w:rPr>
        <w:t>) формирование архивных фондов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Pr="00395493">
        <w:rPr>
          <w:rFonts w:ascii="Times New Roman" w:hAnsi="Times New Roman" w:cs="Times New Roman"/>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Pr="00395493">
        <w:rPr>
          <w:rFonts w:ascii="Times New Roman" w:hAnsi="Times New Roman" w:cs="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Pr="00395493">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395493">
        <w:rPr>
          <w:rFonts w:ascii="Times New Roman" w:hAnsi="Times New Roman" w:cs="Times New Roman"/>
          <w:sz w:val="24"/>
          <w:szCs w:val="24"/>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Pr="00395493">
        <w:rPr>
          <w:rFonts w:ascii="Times New Roman" w:hAnsi="Times New Roman" w:cs="Times New Roman"/>
          <w:sz w:val="24"/>
          <w:szCs w:val="24"/>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Pr="00395493">
        <w:rPr>
          <w:rFonts w:ascii="Times New Roman" w:hAnsi="Times New Roman" w:cs="Times New Roman"/>
          <w:sz w:val="24"/>
          <w:szCs w:val="24"/>
        </w:rPr>
        <w:t>) осуществление мероприятий по лесоустройству в отношении лесов, расположенных на землях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26</w:t>
      </w:r>
      <w:r w:rsidRPr="00395493">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27</w:t>
      </w:r>
      <w:r w:rsidRPr="00395493">
        <w:rPr>
          <w:rFonts w:ascii="Times New Roman" w:hAnsi="Times New Roman" w:cs="Times New Roman"/>
          <w:sz w:val="24"/>
          <w:szCs w:val="24"/>
        </w:rPr>
        <w:t>) организация ритуальных услуг и содержание мест захоронения;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28</w:t>
      </w:r>
      <w:r w:rsidRPr="00395493">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29</w:t>
      </w:r>
      <w:r w:rsidRPr="00395493">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30</w:t>
      </w:r>
      <w:r w:rsidRPr="00395493">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31</w:t>
      </w:r>
      <w:r w:rsidRPr="00395493">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395493">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33</w:t>
      </w:r>
      <w:r w:rsidRPr="00395493">
        <w:rPr>
          <w:rFonts w:ascii="Times New Roman" w:hAnsi="Times New Roman" w:cs="Times New Roman"/>
          <w:sz w:val="24"/>
          <w:szCs w:val="24"/>
        </w:rPr>
        <w:t>) организация и осуществление мероприятий по работе с детьми и молодежью в поселении;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Pr="00395493">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35</w:t>
      </w:r>
      <w:r w:rsidRPr="00395493">
        <w:rPr>
          <w:rFonts w:ascii="Times New Roman" w:hAnsi="Times New Roman" w:cs="Times New Roman"/>
          <w:sz w:val="24"/>
          <w:szCs w:val="24"/>
        </w:rPr>
        <w:t>) осуществление муниципального лесного контроля;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36</w:t>
      </w:r>
      <w:r w:rsidRPr="00395493">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395493">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38</w:t>
      </w:r>
      <w:r w:rsidRPr="00395493">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395493">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rFonts w:ascii="Times New Roman" w:hAnsi="Times New Roman" w:cs="Times New Roman"/>
          <w:sz w:val="24"/>
          <w:szCs w:val="24"/>
        </w:rPr>
        <w:t>№</w:t>
      </w:r>
      <w:r w:rsidRPr="00395493">
        <w:rPr>
          <w:rFonts w:ascii="Times New Roman" w:hAnsi="Times New Roman" w:cs="Times New Roman"/>
          <w:sz w:val="24"/>
          <w:szCs w:val="24"/>
        </w:rPr>
        <w:t xml:space="preserve"> 7-ФЗ </w:t>
      </w:r>
      <w:r>
        <w:rPr>
          <w:rFonts w:ascii="Times New Roman" w:hAnsi="Times New Roman" w:cs="Times New Roman"/>
          <w:sz w:val="24"/>
          <w:szCs w:val="24"/>
        </w:rPr>
        <w:t>«</w:t>
      </w:r>
      <w:r w:rsidRPr="00395493">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395493">
        <w:rPr>
          <w:rFonts w:ascii="Times New Roman" w:hAnsi="Times New Roman" w:cs="Times New Roman"/>
          <w:sz w:val="24"/>
          <w:szCs w:val="24"/>
        </w:rPr>
        <w:t>;</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395493">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395493">
        <w:rPr>
          <w:rFonts w:ascii="Times New Roman" w:hAnsi="Times New Roman" w:cs="Times New Roman"/>
          <w:sz w:val="24"/>
          <w:szCs w:val="24"/>
        </w:rPr>
        <w:t>) осуществление мер по противодействию коррупции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395493">
        <w:rPr>
          <w:rFonts w:ascii="Times New Roman" w:hAnsi="Times New Roman" w:cs="Times New Roman"/>
          <w:sz w:val="24"/>
          <w:szCs w:val="24"/>
        </w:rPr>
        <w:t>) участие в соответствии с федеральным законом в выполнении комплексных кадастровых работ;</w:t>
      </w:r>
    </w:p>
    <w:p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43</w:t>
      </w:r>
      <w:r w:rsidRPr="00395493">
        <w:rPr>
          <w:rFonts w:ascii="Times New Roman" w:hAnsi="Times New Roman" w:cs="Times New Roman"/>
          <w:sz w:val="24"/>
          <w:szCs w:val="24"/>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по </w:t>
      </w:r>
      <w:r w:rsidR="00B86B09">
        <w:rPr>
          <w:rFonts w:ascii="Times New Roman" w:hAnsi="Times New Roman" w:cs="Times New Roman"/>
          <w:sz w:val="24"/>
          <w:szCs w:val="24"/>
        </w:rPr>
        <w:t xml:space="preserve">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00B86B09" w:rsidRPr="00B86B09">
        <w:rPr>
          <w:rFonts w:ascii="Times New Roman" w:hAnsi="Times New Roman" w:cs="Times New Roman"/>
          <w:sz w:val="24"/>
          <w:szCs w:val="24"/>
        </w:rPr>
        <w:t>Федеральн</w:t>
      </w:r>
      <w:r w:rsidR="00B86B09">
        <w:rPr>
          <w:rFonts w:ascii="Times New Roman" w:hAnsi="Times New Roman" w:cs="Times New Roman"/>
          <w:sz w:val="24"/>
          <w:szCs w:val="24"/>
        </w:rPr>
        <w:t>ого</w:t>
      </w:r>
      <w:r w:rsidR="00B86B09" w:rsidRPr="00B86B09">
        <w:rPr>
          <w:rFonts w:ascii="Times New Roman" w:hAnsi="Times New Roman" w:cs="Times New Roman"/>
          <w:sz w:val="24"/>
          <w:szCs w:val="24"/>
        </w:rPr>
        <w:t xml:space="preserve"> закон</w:t>
      </w:r>
      <w:r w:rsidR="00B86B09">
        <w:rPr>
          <w:rFonts w:ascii="Times New Roman" w:hAnsi="Times New Roman" w:cs="Times New Roman"/>
          <w:sz w:val="24"/>
          <w:szCs w:val="24"/>
        </w:rPr>
        <w:t>а</w:t>
      </w:r>
      <w:r w:rsidR="00B86B09" w:rsidRPr="00B86B09">
        <w:rPr>
          <w:rFonts w:ascii="Times New Roman" w:hAnsi="Times New Roman" w:cs="Times New Roman"/>
          <w:sz w:val="24"/>
          <w:szCs w:val="24"/>
        </w:rPr>
        <w:t xml:space="preserve"> от 06.10.2003 </w:t>
      </w:r>
      <w:r w:rsidR="00B36746">
        <w:rPr>
          <w:rFonts w:ascii="Times New Roman" w:hAnsi="Times New Roman" w:cs="Times New Roman"/>
          <w:sz w:val="24"/>
          <w:szCs w:val="24"/>
        </w:rPr>
        <w:t xml:space="preserve">года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 xml:space="preserve"> 131-ФЗ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sidR="00B86B09">
        <w:rPr>
          <w:rFonts w:ascii="Times New Roman" w:hAnsi="Times New Roman" w:cs="Times New Roman"/>
          <w:sz w:val="24"/>
          <w:szCs w:val="24"/>
        </w:rPr>
        <w:t>».</w:t>
      </w:r>
    </w:p>
    <w:p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w:t>
      </w:r>
      <w:r w:rsidRPr="00B86B09">
        <w:rPr>
          <w:rFonts w:ascii="Times New Roman" w:hAnsi="Times New Roman" w:cs="Times New Roman"/>
          <w:sz w:val="24"/>
          <w:szCs w:val="24"/>
        </w:rPr>
        <w:t>закон</w:t>
      </w:r>
      <w:r w:rsidR="00783610">
        <w:rPr>
          <w:rFonts w:ascii="Times New Roman" w:hAnsi="Times New Roman" w:cs="Times New Roman"/>
          <w:sz w:val="24"/>
          <w:szCs w:val="24"/>
        </w:rPr>
        <w:t>ом</w:t>
      </w:r>
      <w:r w:rsidRPr="00B86B09">
        <w:rPr>
          <w:rFonts w:ascii="Times New Roman" w:hAnsi="Times New Roman" w:cs="Times New Roman"/>
          <w:sz w:val="24"/>
          <w:szCs w:val="24"/>
        </w:rPr>
        <w:t xml:space="preserve"> Ленинградской области от 07.07.2014</w:t>
      </w:r>
      <w:r w:rsidR="00B36746">
        <w:rPr>
          <w:rFonts w:ascii="Times New Roman" w:hAnsi="Times New Roman" w:cs="Times New Roman"/>
          <w:sz w:val="24"/>
          <w:szCs w:val="24"/>
        </w:rPr>
        <w:t xml:space="preserve"> года</w:t>
      </w:r>
      <w:r w:rsidRPr="00B86B09">
        <w:rPr>
          <w:rFonts w:ascii="Times New Roman" w:hAnsi="Times New Roman" w:cs="Times New Roman"/>
          <w:sz w:val="24"/>
          <w:szCs w:val="24"/>
        </w:rPr>
        <w:t xml:space="preserve"> </w:t>
      </w:r>
      <w:r>
        <w:rPr>
          <w:rFonts w:ascii="Times New Roman" w:hAnsi="Times New Roman" w:cs="Times New Roman"/>
          <w:sz w:val="24"/>
          <w:szCs w:val="24"/>
        </w:rPr>
        <w:t>№</w:t>
      </w:r>
      <w:r w:rsidRPr="00B86B09">
        <w:rPr>
          <w:rFonts w:ascii="Times New Roman" w:hAnsi="Times New Roman" w:cs="Times New Roman"/>
          <w:sz w:val="24"/>
          <w:szCs w:val="24"/>
        </w:rPr>
        <w:t xml:space="preserve"> 45-оз </w:t>
      </w:r>
      <w:r>
        <w:rPr>
          <w:rFonts w:ascii="Times New Roman" w:hAnsi="Times New Roman" w:cs="Times New Roman"/>
          <w:sz w:val="24"/>
          <w:szCs w:val="24"/>
        </w:rPr>
        <w:t>«</w:t>
      </w:r>
      <w:r w:rsidRPr="00B86B09">
        <w:rPr>
          <w:rFonts w:ascii="Times New Roman" w:hAnsi="Times New Roman" w:cs="Times New Roman"/>
          <w:sz w:val="24"/>
          <w:szCs w:val="24"/>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00491B86" w:rsidRPr="00491B86">
        <w:rPr>
          <w:rFonts w:ascii="Times New Roman" w:hAnsi="Times New Roman" w:cs="Times New Roman"/>
          <w:sz w:val="24"/>
          <w:szCs w:val="24"/>
        </w:rPr>
        <w:t>закон</w:t>
      </w:r>
      <w:r w:rsidR="00491B86">
        <w:rPr>
          <w:rFonts w:ascii="Times New Roman" w:hAnsi="Times New Roman" w:cs="Times New Roman"/>
          <w:sz w:val="24"/>
          <w:szCs w:val="24"/>
        </w:rPr>
        <w:t>ом</w:t>
      </w:r>
      <w:r w:rsidR="00491B86" w:rsidRPr="00491B86">
        <w:rPr>
          <w:rFonts w:ascii="Times New Roman" w:hAnsi="Times New Roman" w:cs="Times New Roman"/>
          <w:sz w:val="24"/>
          <w:szCs w:val="24"/>
        </w:rPr>
        <w:t xml:space="preserve"> Ленинградской области от 07.02.2020</w:t>
      </w:r>
      <w:r w:rsidR="00B36746">
        <w:rPr>
          <w:rFonts w:ascii="Times New Roman" w:hAnsi="Times New Roman" w:cs="Times New Roman"/>
          <w:sz w:val="24"/>
          <w:szCs w:val="24"/>
        </w:rPr>
        <w:t xml:space="preserve"> года</w:t>
      </w:r>
      <w:r w:rsidR="00491B86" w:rsidRPr="00491B86">
        <w:rPr>
          <w:rFonts w:ascii="Times New Roman" w:hAnsi="Times New Roman" w:cs="Times New Roman"/>
          <w:sz w:val="24"/>
          <w:szCs w:val="24"/>
        </w:rPr>
        <w:t xml:space="preserve">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 xml:space="preserve"> 9-оз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491B86">
        <w:rPr>
          <w:rFonts w:ascii="Times New Roman" w:hAnsi="Times New Roman" w:cs="Times New Roman"/>
          <w:sz w:val="24"/>
          <w:szCs w:val="24"/>
        </w:rPr>
        <w:t>».</w:t>
      </w:r>
    </w:p>
    <w:p w:rsidR="00E534F5" w:rsidRDefault="00B86B09" w:rsidP="00395493">
      <w:pPr>
        <w:spacing w:after="0" w:line="360" w:lineRule="exact"/>
        <w:ind w:firstLine="709"/>
        <w:jc w:val="both"/>
        <w:rPr>
          <w:rFonts w:ascii="Times New Roman" w:hAnsi="Times New Roman" w:cs="Times New Roman"/>
          <w:color w:val="FF0000"/>
          <w:sz w:val="24"/>
          <w:szCs w:val="24"/>
        </w:rPr>
      </w:pPr>
      <w:r w:rsidRPr="003C60D5">
        <w:rPr>
          <w:rFonts w:ascii="Times New Roman" w:hAnsi="Times New Roman" w:cs="Times New Roman"/>
          <w:color w:val="000000" w:themeColor="text1"/>
          <w:sz w:val="24"/>
          <w:szCs w:val="24"/>
        </w:rPr>
        <w:t xml:space="preserve">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w:t>
      </w:r>
      <w:r w:rsidRPr="003C60D5">
        <w:rPr>
          <w:rFonts w:ascii="Times New Roman" w:hAnsi="Times New Roman" w:cs="Times New Roman"/>
          <w:color w:val="000000" w:themeColor="text1"/>
          <w:sz w:val="24"/>
          <w:szCs w:val="24"/>
        </w:rPr>
        <w:lastRenderedPageBreak/>
        <w:t xml:space="preserve">соответствии с </w:t>
      </w:r>
      <w:r w:rsidR="00491B86" w:rsidRPr="00491B86">
        <w:rPr>
          <w:rFonts w:ascii="Times New Roman" w:hAnsi="Times New Roman" w:cs="Times New Roman"/>
          <w:color w:val="000000" w:themeColor="text1"/>
          <w:sz w:val="24"/>
          <w:szCs w:val="24"/>
        </w:rPr>
        <w:t>закон</w:t>
      </w:r>
      <w:r w:rsidR="00783610">
        <w:rPr>
          <w:rFonts w:ascii="Times New Roman" w:hAnsi="Times New Roman" w:cs="Times New Roman"/>
          <w:color w:val="000000" w:themeColor="text1"/>
          <w:sz w:val="24"/>
          <w:szCs w:val="24"/>
        </w:rPr>
        <w:t>ом</w:t>
      </w:r>
      <w:r w:rsidR="00491B86" w:rsidRPr="00491B86">
        <w:rPr>
          <w:rFonts w:ascii="Times New Roman" w:hAnsi="Times New Roman" w:cs="Times New Roman"/>
          <w:color w:val="000000" w:themeColor="text1"/>
          <w:sz w:val="24"/>
          <w:szCs w:val="24"/>
        </w:rPr>
        <w:t xml:space="preserve"> Ленинградской области от 29.12.2015</w:t>
      </w:r>
      <w:r w:rsidR="00B36746">
        <w:rPr>
          <w:rFonts w:ascii="Times New Roman" w:hAnsi="Times New Roman" w:cs="Times New Roman"/>
          <w:color w:val="000000" w:themeColor="text1"/>
          <w:sz w:val="24"/>
          <w:szCs w:val="24"/>
        </w:rPr>
        <w:t xml:space="preserve"> года</w:t>
      </w:r>
      <w:r w:rsidR="00491B86" w:rsidRPr="00491B86">
        <w:rPr>
          <w:rFonts w:ascii="Times New Roman" w:hAnsi="Times New Roman" w:cs="Times New Roman"/>
          <w:color w:val="000000" w:themeColor="text1"/>
          <w:sz w:val="24"/>
          <w:szCs w:val="24"/>
        </w:rPr>
        <w:t xml:space="preserve">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 153-оз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sidR="00491B86">
        <w:rPr>
          <w:rFonts w:ascii="Times New Roman" w:hAnsi="Times New Roman" w:cs="Times New Roman"/>
          <w:color w:val="000000" w:themeColor="text1"/>
          <w:sz w:val="24"/>
          <w:szCs w:val="24"/>
        </w:rPr>
        <w:t>».</w:t>
      </w:r>
      <w:r w:rsidRPr="003C60D5">
        <w:rPr>
          <w:rFonts w:ascii="Times New Roman" w:hAnsi="Times New Roman" w:cs="Times New Roman"/>
          <w:i/>
          <w:color w:val="000000" w:themeColor="text1"/>
          <w:sz w:val="24"/>
          <w:szCs w:val="24"/>
        </w:rPr>
        <w:t xml:space="preserve"> </w:t>
      </w:r>
    </w:p>
    <w:p w:rsidR="009C5334" w:rsidRPr="002037E8" w:rsidRDefault="00911986"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proofErr w:type="spellStart"/>
      <w:r w:rsidR="00B36746" w:rsidRPr="00074CB8">
        <w:rPr>
          <w:rFonts w:ascii="Times New Roman" w:hAnsi="Times New Roman" w:cs="Times New Roman"/>
          <w:bCs/>
          <w:sz w:val="24"/>
          <w:szCs w:val="24"/>
        </w:rPr>
        <w:t>Большеижорского</w:t>
      </w:r>
      <w:proofErr w:type="spellEnd"/>
      <w:r w:rsidR="00B36746">
        <w:rPr>
          <w:rFonts w:ascii="Times New Roman" w:hAnsi="Times New Roman" w:cs="Times New Roman"/>
          <w:b/>
          <w:bCs/>
          <w:sz w:val="24"/>
          <w:szCs w:val="24"/>
        </w:rPr>
        <w:t xml:space="preserve"> </w:t>
      </w:r>
      <w:r w:rsidR="003C60D5">
        <w:rPr>
          <w:rFonts w:ascii="Times New Roman" w:hAnsi="Times New Roman" w:cs="Times New Roman"/>
          <w:bCs/>
          <w:sz w:val="24"/>
          <w:szCs w:val="24"/>
        </w:rPr>
        <w:t>городского</w:t>
      </w:r>
      <w:r w:rsidRPr="00830DE6">
        <w:rPr>
          <w:rFonts w:ascii="Times New Roman" w:hAnsi="Times New Roman" w:cs="Times New Roman"/>
          <w:bCs/>
          <w:sz w:val="24"/>
          <w:szCs w:val="24"/>
        </w:rPr>
        <w:t xml:space="preserve">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830DE6">
        <w:rPr>
          <w:rFonts w:ascii="Times New Roman" w:hAnsi="Times New Roman" w:cs="Times New Roman"/>
          <w:bCs/>
          <w:sz w:val="24"/>
          <w:szCs w:val="24"/>
        </w:rPr>
        <w:t>№181-ФЗ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830DE6">
        <w:rPr>
          <w:rFonts w:ascii="Times New Roman" w:hAnsi="Times New Roman" w:cs="Times New Roman"/>
          <w:bCs/>
          <w:sz w:val="24"/>
          <w:szCs w:val="24"/>
        </w:rPr>
        <w:t>№</w:t>
      </w:r>
      <w:r w:rsidR="00B36746">
        <w:rPr>
          <w:rFonts w:ascii="Times New Roman" w:hAnsi="Times New Roman" w:cs="Times New Roman"/>
          <w:bCs/>
          <w:sz w:val="24"/>
          <w:szCs w:val="24"/>
        </w:rPr>
        <w:t xml:space="preserve"> </w:t>
      </w:r>
      <w:r w:rsidRPr="00830DE6">
        <w:rPr>
          <w:rFonts w:ascii="Times New Roman" w:hAnsi="Times New Roman" w:cs="Times New Roman"/>
          <w:bCs/>
          <w:sz w:val="24"/>
          <w:szCs w:val="24"/>
        </w:rPr>
        <w:t>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830DE6">
        <w:rPr>
          <w:rFonts w:ascii="Times New Roman" w:hAnsi="Times New Roman" w:cs="Times New Roman"/>
          <w:bCs/>
          <w:sz w:val="24"/>
          <w:szCs w:val="24"/>
        </w:rPr>
        <w:t>№131-ФЗ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902835">
        <w:rPr>
          <w:rFonts w:ascii="Times New Roman" w:hAnsi="Times New Roman" w:cs="Times New Roman"/>
          <w:bCs/>
          <w:sz w:val="24"/>
          <w:szCs w:val="24"/>
        </w:rPr>
        <w:t>№</w:t>
      </w:r>
      <w:r w:rsidR="00B36746">
        <w:rPr>
          <w:rFonts w:ascii="Times New Roman" w:hAnsi="Times New Roman" w:cs="Times New Roman"/>
          <w:bCs/>
          <w:sz w:val="24"/>
          <w:szCs w:val="24"/>
        </w:rPr>
        <w:t xml:space="preserve">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lastRenderedPageBreak/>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00B36746">
        <w:rPr>
          <w:rFonts w:ascii="Times New Roman" w:hAnsi="Times New Roman" w:cs="Times New Roman"/>
          <w:bCs/>
          <w:sz w:val="24"/>
          <w:szCs w:val="24"/>
        </w:rPr>
        <w:t xml:space="preserve"> </w:t>
      </w:r>
      <w:proofErr w:type="gramStart"/>
      <w:r w:rsidR="00B36746">
        <w:rPr>
          <w:rFonts w:ascii="Times New Roman" w:hAnsi="Times New Roman" w:cs="Times New Roman"/>
          <w:bCs/>
          <w:sz w:val="24"/>
          <w:szCs w:val="24"/>
        </w:rPr>
        <w:t xml:space="preserve">года </w:t>
      </w:r>
      <w:r w:rsidR="003F3982">
        <w:rPr>
          <w:rFonts w:ascii="Times New Roman" w:hAnsi="Times New Roman" w:cs="Times New Roman"/>
          <w:bCs/>
          <w:sz w:val="24"/>
          <w:szCs w:val="24"/>
        </w:rPr>
        <w:t xml:space="preserve"> </w:t>
      </w:r>
      <w:r w:rsidRPr="00902835">
        <w:rPr>
          <w:rFonts w:ascii="Times New Roman" w:hAnsi="Times New Roman" w:cs="Times New Roman"/>
          <w:bCs/>
          <w:sz w:val="24"/>
          <w:szCs w:val="24"/>
        </w:rPr>
        <w:t>№</w:t>
      </w:r>
      <w:proofErr w:type="gramEnd"/>
      <w:r w:rsidR="00B36746">
        <w:rPr>
          <w:rFonts w:ascii="Times New Roman" w:hAnsi="Times New Roman" w:cs="Times New Roman"/>
          <w:bCs/>
          <w:sz w:val="24"/>
          <w:szCs w:val="24"/>
        </w:rPr>
        <w:t xml:space="preserve">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902835">
        <w:rPr>
          <w:rFonts w:ascii="Times New Roman" w:hAnsi="Times New Roman" w:cs="Times New Roman"/>
          <w:bCs/>
          <w:sz w:val="24"/>
          <w:szCs w:val="24"/>
        </w:rPr>
        <w:t>№</w:t>
      </w:r>
      <w:r w:rsidR="00B36746">
        <w:rPr>
          <w:rFonts w:ascii="Times New Roman" w:hAnsi="Times New Roman" w:cs="Times New Roman"/>
          <w:bCs/>
          <w:sz w:val="24"/>
          <w:szCs w:val="24"/>
        </w:rPr>
        <w:t xml:space="preserve">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дополнительно использ</w:t>
      </w:r>
      <w:r w:rsidR="008520BA">
        <w:rPr>
          <w:rFonts w:ascii="Times New Roman" w:hAnsi="Times New Roman" w:cs="Times New Roman"/>
          <w:bCs/>
          <w:sz w:val="24"/>
          <w:szCs w:val="24"/>
        </w:rPr>
        <w:t>уют</w:t>
      </w:r>
      <w:r w:rsidRPr="00FE5799">
        <w:rPr>
          <w:rFonts w:ascii="Times New Roman" w:hAnsi="Times New Roman" w:cs="Times New Roman"/>
          <w:bCs/>
          <w:sz w:val="24"/>
          <w:szCs w:val="24"/>
        </w:rPr>
        <w:t xml:space="preserve">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w:t>
      </w:r>
      <w:r w:rsidRPr="00FE5799">
        <w:rPr>
          <w:rFonts w:ascii="Times New Roman" w:hAnsi="Times New Roman" w:cs="Times New Roman"/>
          <w:bCs/>
          <w:sz w:val="24"/>
          <w:szCs w:val="24"/>
        </w:rPr>
        <w:lastRenderedPageBreak/>
        <w:t>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00B36746">
        <w:rPr>
          <w:rFonts w:ascii="Times New Roman" w:hAnsi="Times New Roman" w:cs="Times New Roman"/>
          <w:sz w:val="24"/>
          <w:szCs w:val="24"/>
        </w:rPr>
        <w:t xml:space="preserve"> года</w:t>
      </w:r>
      <w:r w:rsidRPr="00CA1C8F">
        <w:rPr>
          <w:rFonts w:ascii="Times New Roman" w:hAnsi="Times New Roman" w:cs="Times New Roman"/>
          <w:sz w:val="24"/>
          <w:szCs w:val="24"/>
        </w:rPr>
        <w:t xml:space="preserve"> №</w:t>
      </w:r>
      <w:r w:rsidR="00B36746">
        <w:rPr>
          <w:rFonts w:ascii="Times New Roman" w:hAnsi="Times New Roman" w:cs="Times New Roman"/>
          <w:sz w:val="24"/>
          <w:szCs w:val="24"/>
        </w:rPr>
        <w:t xml:space="preserve"> </w:t>
      </w:r>
      <w:r w:rsidRPr="00CA1C8F">
        <w:rPr>
          <w:rFonts w:ascii="Times New Roman" w:hAnsi="Times New Roman" w:cs="Times New Roman"/>
          <w:sz w:val="24"/>
          <w:szCs w:val="24"/>
        </w:rPr>
        <w:t xml:space="preserve">248-ФЗ «О государственном контроле (надзоре) и муниципальном контроле в Российской Федерации». </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proofErr w:type="spellStart"/>
      <w:r w:rsidR="00B36746" w:rsidRPr="00074CB8">
        <w:rPr>
          <w:rFonts w:ascii="Times New Roman" w:hAnsi="Times New Roman" w:cs="Times New Roman"/>
          <w:bCs/>
          <w:sz w:val="24"/>
          <w:szCs w:val="24"/>
        </w:rPr>
        <w:t>Большеижорского</w:t>
      </w:r>
      <w:proofErr w:type="spellEnd"/>
      <w:r w:rsidR="00FE5799" w:rsidRPr="00074CB8">
        <w:rPr>
          <w:rFonts w:ascii="Times New Roman" w:hAnsi="Times New Roman" w:cs="Times New Roman"/>
          <w:bCs/>
          <w:sz w:val="24"/>
          <w:szCs w:val="24"/>
        </w:rPr>
        <w:t xml:space="preserve"> </w:t>
      </w:r>
      <w:r w:rsidR="008520BA">
        <w:rPr>
          <w:rFonts w:ascii="Times New Roman" w:hAnsi="Times New Roman" w:cs="Times New Roman"/>
          <w:sz w:val="24"/>
          <w:szCs w:val="24"/>
        </w:rPr>
        <w:t>городского</w:t>
      </w:r>
      <w:r w:rsidRPr="00CA1C8F">
        <w:rPr>
          <w:rFonts w:ascii="Times New Roman" w:hAnsi="Times New Roman" w:cs="Times New Roman"/>
          <w:sz w:val="24"/>
          <w:szCs w:val="24"/>
        </w:rPr>
        <w:t xml:space="preserve"> поселения организуют и осуществляют следующие виды муниципального контроля:</w:t>
      </w:r>
    </w:p>
    <w:p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73158">
        <w:rPr>
          <w:rFonts w:ascii="Times New Roman" w:hAnsi="Times New Roman" w:cs="Times New Roman"/>
          <w:sz w:val="24"/>
          <w:szCs w:val="24"/>
        </w:rPr>
        <w:t>муниципальн</w:t>
      </w:r>
      <w:r>
        <w:rPr>
          <w:rFonts w:ascii="Times New Roman" w:hAnsi="Times New Roman" w:cs="Times New Roman"/>
          <w:sz w:val="24"/>
          <w:szCs w:val="24"/>
        </w:rPr>
        <w:t>ый</w:t>
      </w:r>
      <w:r w:rsidRPr="00C73158">
        <w:rPr>
          <w:rFonts w:ascii="Times New Roman" w:hAnsi="Times New Roman" w:cs="Times New Roman"/>
          <w:sz w:val="24"/>
          <w:szCs w:val="24"/>
        </w:rPr>
        <w:t xml:space="preserve"> контрол</w:t>
      </w:r>
      <w:r>
        <w:rPr>
          <w:rFonts w:ascii="Times New Roman" w:hAnsi="Times New Roman" w:cs="Times New Roman"/>
          <w:sz w:val="24"/>
          <w:szCs w:val="24"/>
        </w:rPr>
        <w:t>ь</w:t>
      </w:r>
      <w:r w:rsidRPr="00C7315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4"/>
          <w:szCs w:val="24"/>
        </w:rPr>
        <w:t>;</w:t>
      </w:r>
    </w:p>
    <w:p w:rsidR="00382F13" w:rsidRPr="00CA1C8F" w:rsidRDefault="00C73158" w:rsidP="00382F1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00CA1C8F" w:rsidRPr="00CA1C8F">
        <w:rPr>
          <w:rFonts w:ascii="Times New Roman" w:hAnsi="Times New Roman" w:cs="Times New Roman"/>
          <w:sz w:val="24"/>
          <w:szCs w:val="24"/>
        </w:rPr>
        <w:t>;</w:t>
      </w:r>
    </w:p>
    <w:p w:rsidR="00CA1C8F"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муниципальный земельный контроль;</w:t>
      </w:r>
    </w:p>
    <w:p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sidR="00382F13">
        <w:rPr>
          <w:rFonts w:ascii="Times New Roman" w:hAnsi="Times New Roman" w:cs="Times New Roman"/>
          <w:sz w:val="24"/>
          <w:szCs w:val="24"/>
        </w:rPr>
        <w:t>ории муниципального образования;</w:t>
      </w:r>
    </w:p>
    <w:p w:rsidR="00382F13"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382F13">
        <w:rPr>
          <w:rFonts w:ascii="Times New Roman" w:hAnsi="Times New Roman" w:cs="Times New Roman"/>
          <w:sz w:val="24"/>
          <w:szCs w:val="24"/>
        </w:rPr>
        <w:t xml:space="preserve">) </w:t>
      </w:r>
      <w:r w:rsidR="00382F13"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00382F13"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00382F13"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78361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00B36746">
        <w:rPr>
          <w:rFonts w:ascii="Times New Roman" w:hAnsi="Times New Roman" w:cs="Times New Roman"/>
          <w:bCs/>
          <w:sz w:val="24"/>
          <w:szCs w:val="24"/>
        </w:rPr>
        <w:t xml:space="preserve"> года</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00B36746">
        <w:rPr>
          <w:rFonts w:ascii="Times New Roman" w:hAnsi="Times New Roman" w:cs="Times New Roman"/>
          <w:bCs/>
          <w:sz w:val="24"/>
          <w:szCs w:val="24"/>
        </w:rPr>
        <w:t xml:space="preserve"> года</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95-ФЗ «О политических партиях», Фед</w:t>
      </w:r>
      <w:r w:rsidR="003F3982">
        <w:rPr>
          <w:rFonts w:ascii="Times New Roman" w:hAnsi="Times New Roman" w:cs="Times New Roman"/>
          <w:bCs/>
          <w:sz w:val="24"/>
          <w:szCs w:val="24"/>
        </w:rPr>
        <w:t>еральным законом от 19.05.1995</w:t>
      </w:r>
      <w:r w:rsidR="00B36746">
        <w:rPr>
          <w:rFonts w:ascii="Times New Roman" w:hAnsi="Times New Roman" w:cs="Times New Roman"/>
          <w:bCs/>
          <w:sz w:val="24"/>
          <w:szCs w:val="24"/>
        </w:rPr>
        <w:t xml:space="preserve"> года</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CA1C8F">
        <w:rPr>
          <w:rFonts w:ascii="Times New Roman" w:hAnsi="Times New Roman" w:cs="Times New Roman"/>
          <w:bCs/>
          <w:sz w:val="24"/>
          <w:szCs w:val="24"/>
        </w:rPr>
        <w:t>№</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00B36746">
        <w:rPr>
          <w:rFonts w:ascii="Times New Roman" w:hAnsi="Times New Roman" w:cs="Times New Roman"/>
          <w:bCs/>
          <w:sz w:val="24"/>
          <w:szCs w:val="24"/>
        </w:rPr>
        <w:t xml:space="preserve"> года</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B36746" w:rsidRPr="00074CB8" w:rsidRDefault="005352B1" w:rsidP="00B36746">
      <w:pPr>
        <w:spacing w:after="0" w:line="360" w:lineRule="exact"/>
        <w:ind w:firstLine="709"/>
        <w:jc w:val="both"/>
        <w:rPr>
          <w:rFonts w:ascii="Times New Roman" w:hAnsi="Times New Roman" w:cs="Times New Roman"/>
          <w:sz w:val="24"/>
          <w:szCs w:val="24"/>
        </w:rPr>
      </w:pPr>
      <w:r w:rsidRPr="00074CB8">
        <w:rPr>
          <w:rFonts w:ascii="Times New Roman" w:hAnsi="Times New Roman" w:cs="Times New Roman"/>
          <w:sz w:val="24"/>
          <w:szCs w:val="24"/>
        </w:rPr>
        <w:t xml:space="preserve">Выборы проводятся по мажоритарной избирательной </w:t>
      </w:r>
      <w:r w:rsidR="00B36746" w:rsidRPr="00074CB8">
        <w:rPr>
          <w:rFonts w:ascii="Times New Roman" w:hAnsi="Times New Roman" w:cs="Times New Roman"/>
          <w:sz w:val="24"/>
          <w:szCs w:val="24"/>
        </w:rPr>
        <w:t xml:space="preserve">системе </w:t>
      </w:r>
      <w:r w:rsidRPr="00074CB8">
        <w:rPr>
          <w:rFonts w:ascii="Times New Roman" w:hAnsi="Times New Roman" w:cs="Times New Roman"/>
          <w:sz w:val="24"/>
          <w:szCs w:val="24"/>
        </w:rPr>
        <w:t xml:space="preserve">по двум многомандатным избирательным округам, с числом депутатских мандатов, подлежащих распределению в каждом округе, равном </w:t>
      </w:r>
      <w:r w:rsidR="00B36746" w:rsidRPr="00074CB8">
        <w:rPr>
          <w:rFonts w:ascii="Times New Roman" w:hAnsi="Times New Roman" w:cs="Times New Roman"/>
          <w:sz w:val="24"/>
          <w:szCs w:val="24"/>
        </w:rPr>
        <w:t>пяти в соответствии с законом Ленинградской области от 15.03.2012 года № 20-оз «О муниципальных выборах в Ленинградской области».</w:t>
      </w:r>
    </w:p>
    <w:p w:rsidR="005352B1" w:rsidRPr="00B36746" w:rsidRDefault="005352B1" w:rsidP="00B36746">
      <w:pPr>
        <w:spacing w:after="0" w:line="360" w:lineRule="exact"/>
        <w:ind w:firstLine="426"/>
        <w:jc w:val="both"/>
        <w:rPr>
          <w:rFonts w:ascii="Times New Roman" w:hAnsi="Times New Roman" w:cs="Times New Roman"/>
          <w:b/>
          <w:i/>
          <w:sz w:val="24"/>
          <w:szCs w:val="24"/>
        </w:rPr>
      </w:pP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00B36746">
        <w:rPr>
          <w:rFonts w:ascii="Times New Roman" w:hAnsi="Times New Roman" w:cs="Times New Roman"/>
          <w:bCs/>
          <w:sz w:val="24"/>
          <w:szCs w:val="24"/>
        </w:rPr>
        <w:t xml:space="preserve"> года</w:t>
      </w:r>
      <w:r w:rsidRPr="008E2579">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8E2579">
        <w:rPr>
          <w:rFonts w:ascii="Times New Roman" w:hAnsi="Times New Roman" w:cs="Times New Roman"/>
          <w:bCs/>
          <w:sz w:val="24"/>
          <w:szCs w:val="24"/>
        </w:rPr>
        <w:t>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00B36746">
        <w:rPr>
          <w:rFonts w:ascii="Times New Roman" w:hAnsi="Times New Roman" w:cs="Times New Roman"/>
          <w:bCs/>
          <w:sz w:val="24"/>
          <w:szCs w:val="24"/>
        </w:rPr>
        <w:t xml:space="preserve"> года</w:t>
      </w:r>
      <w:r w:rsidRPr="008E2579">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8E2579">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00B36746">
        <w:rPr>
          <w:rFonts w:ascii="Times New Roman" w:hAnsi="Times New Roman" w:cs="Times New Roman"/>
          <w:bCs/>
          <w:sz w:val="24"/>
          <w:szCs w:val="24"/>
        </w:rPr>
        <w:t xml:space="preserve"> года</w:t>
      </w:r>
      <w:r w:rsidRPr="008E2579">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8E2579">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w:t>
      </w:r>
      <w:r w:rsidR="00071DD3" w:rsidRPr="00CA1C8F">
        <w:rPr>
          <w:rFonts w:ascii="Times New Roman" w:hAnsi="Times New Roman" w:cs="Times New Roman"/>
          <w:bCs/>
          <w:sz w:val="24"/>
          <w:szCs w:val="24"/>
        </w:rPr>
        <w:lastRenderedPageBreak/>
        <w:t>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8E2579">
        <w:rPr>
          <w:rFonts w:ascii="Times New Roman" w:hAnsi="Times New Roman" w:cs="Times New Roman"/>
          <w:bCs/>
          <w:sz w:val="24"/>
          <w:szCs w:val="24"/>
        </w:rPr>
        <w:t>№1</w:t>
      </w:r>
      <w:r w:rsidR="00B36746">
        <w:rPr>
          <w:rFonts w:ascii="Times New Roman" w:hAnsi="Times New Roman" w:cs="Times New Roman"/>
          <w:bCs/>
          <w:sz w:val="24"/>
          <w:szCs w:val="24"/>
        </w:rPr>
        <w:t xml:space="preserve"> </w:t>
      </w:r>
      <w:r w:rsidRPr="008E2579">
        <w:rPr>
          <w:rFonts w:ascii="Times New Roman" w:hAnsi="Times New Roman" w:cs="Times New Roman"/>
          <w:bCs/>
          <w:sz w:val="24"/>
          <w:szCs w:val="24"/>
        </w:rPr>
        <w:t>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w:t>
      </w:r>
      <w:r w:rsidR="00074CB8">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w:t>
      </w:r>
      <w:r w:rsidR="00B36746">
        <w:rPr>
          <w:rFonts w:ascii="Times New Roman" w:hAnsi="Times New Roman" w:cs="Times New Roman"/>
          <w:sz w:val="24"/>
          <w:szCs w:val="24"/>
        </w:rPr>
        <w:t xml:space="preserve"> года</w:t>
      </w:r>
      <w:r w:rsidRPr="00C404EE">
        <w:rPr>
          <w:rFonts w:ascii="Times New Roman" w:hAnsi="Times New Roman" w:cs="Times New Roman"/>
          <w:sz w:val="24"/>
          <w:szCs w:val="24"/>
        </w:rPr>
        <w:t xml:space="preserve">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sidR="00B36746">
        <w:rPr>
          <w:rFonts w:ascii="Times New Roman" w:hAnsi="Times New Roman" w:cs="Times New Roman"/>
          <w:sz w:val="24"/>
          <w:szCs w:val="24"/>
        </w:rPr>
        <w:t xml:space="preserve">года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xml:space="preserve">, местного </w:t>
      </w:r>
      <w:r w:rsidR="00EB4040">
        <w:rPr>
          <w:rFonts w:ascii="Times New Roman" w:hAnsi="Times New Roman" w:cs="Times New Roman"/>
          <w:bCs/>
          <w:sz w:val="24"/>
          <w:szCs w:val="24"/>
        </w:rPr>
        <w:lastRenderedPageBreak/>
        <w:t>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sidR="00B36746">
        <w:rPr>
          <w:rFonts w:ascii="Times New Roman" w:hAnsi="Times New Roman" w:cs="Times New Roman"/>
          <w:sz w:val="24"/>
          <w:szCs w:val="24"/>
        </w:rPr>
        <w:t xml:space="preserve">года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w:t>
      </w:r>
      <w:r w:rsidR="00B36746">
        <w:rPr>
          <w:rFonts w:ascii="Times New Roman" w:hAnsi="Times New Roman" w:cs="Times New Roman"/>
          <w:sz w:val="24"/>
          <w:szCs w:val="24"/>
        </w:rPr>
        <w:t xml:space="preserve"> года</w:t>
      </w:r>
      <w:r w:rsidR="005578C3" w:rsidRPr="00C404EE">
        <w:rPr>
          <w:rFonts w:ascii="Times New Roman" w:hAnsi="Times New Roman" w:cs="Times New Roman"/>
          <w:sz w:val="24"/>
          <w:szCs w:val="24"/>
        </w:rPr>
        <w:t xml:space="preserve">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sidR="00B36746">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lastRenderedPageBreak/>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sidR="00B36746">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00783610">
        <w:rPr>
          <w:rFonts w:ascii="Times New Roman" w:hAnsi="Times New Roman" w:cs="Times New Roman"/>
          <w:b/>
          <w:sz w:val="24"/>
          <w:szCs w:val="24"/>
        </w:rPr>
        <w:t>.</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00B36746">
        <w:rPr>
          <w:rFonts w:ascii="Times New Roman" w:hAnsi="Times New Roman" w:cs="Times New Roman"/>
          <w:bCs/>
          <w:sz w:val="24"/>
          <w:szCs w:val="24"/>
        </w:rPr>
        <w:t xml:space="preserve"> года</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w:t>
      </w:r>
      <w:r w:rsidRPr="007D7E82">
        <w:rPr>
          <w:rFonts w:ascii="Times New Roman" w:hAnsi="Times New Roman" w:cs="Times New Roman"/>
          <w:bCs/>
          <w:sz w:val="24"/>
          <w:szCs w:val="24"/>
        </w:rPr>
        <w:lastRenderedPageBreak/>
        <w:t>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4E526F">
        <w:rPr>
          <w:rFonts w:ascii="Times New Roman" w:hAnsi="Times New Roman" w:cs="Times New Roman"/>
          <w:bCs/>
          <w:sz w:val="24"/>
          <w:szCs w:val="24"/>
        </w:rPr>
        <w:t xml:space="preserve">решением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4E526F">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4E526F"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4E526F"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00783610">
        <w:rPr>
          <w:rFonts w:ascii="Times New Roman" w:hAnsi="Times New Roman" w:cs="Times New Roman"/>
          <w:b/>
          <w:sz w:val="24"/>
          <w:szCs w:val="24"/>
        </w:rPr>
        <w:t>.</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 xml:space="preserve">совета депутатов </w:t>
      </w:r>
      <w:r w:rsidR="00B97B84">
        <w:rPr>
          <w:rFonts w:ascii="Times New Roman" w:hAnsi="Times New Roman" w:cs="Times New Roman"/>
          <w:sz w:val="24"/>
          <w:szCs w:val="24"/>
        </w:rPr>
        <w:lastRenderedPageBreak/>
        <w:t>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lastRenderedPageBreak/>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lastRenderedPageBreak/>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w:t>
      </w:r>
      <w:r w:rsidR="00C87B1A">
        <w:rPr>
          <w:rFonts w:ascii="Times New Roman" w:hAnsi="Times New Roman" w:cs="Times New Roman"/>
          <w:sz w:val="24"/>
          <w:szCs w:val="24"/>
        </w:rPr>
        <w:t xml:space="preserve"> года</w:t>
      </w:r>
      <w:r w:rsidRPr="006909DF">
        <w:rPr>
          <w:rFonts w:ascii="Times New Roman" w:hAnsi="Times New Roman" w:cs="Times New Roman"/>
          <w:sz w:val="24"/>
          <w:szCs w:val="24"/>
        </w:rPr>
        <w:t xml:space="preserve">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lastRenderedPageBreak/>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уставом территориального общественного самоуправления, </w:t>
      </w:r>
      <w:r w:rsidRPr="00DB7887">
        <w:rPr>
          <w:rFonts w:ascii="Times New Roman" w:hAnsi="Times New Roman" w:cs="Times New Roman"/>
          <w:sz w:val="24"/>
          <w:szCs w:val="24"/>
        </w:rPr>
        <w:lastRenderedPageBreak/>
        <w:t>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2006</w:t>
      </w:r>
      <w:r w:rsidR="00C87B1A">
        <w:rPr>
          <w:rFonts w:ascii="Times New Roman" w:hAnsi="Times New Roman" w:cs="Times New Roman"/>
          <w:sz w:val="24"/>
          <w:szCs w:val="24"/>
        </w:rPr>
        <w:t xml:space="preserve"> года</w:t>
      </w:r>
      <w:r w:rsidRPr="000B437F">
        <w:rPr>
          <w:rFonts w:ascii="Times New Roman" w:hAnsi="Times New Roman" w:cs="Times New Roman"/>
          <w:sz w:val="24"/>
          <w:szCs w:val="24"/>
        </w:rPr>
        <w:t xml:space="preserve">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w:t>
      </w:r>
      <w:r w:rsidRPr="00434335">
        <w:rPr>
          <w:rFonts w:ascii="Times New Roman" w:hAnsi="Times New Roman" w:cs="Times New Roman"/>
          <w:sz w:val="24"/>
          <w:szCs w:val="24"/>
        </w:rPr>
        <w:lastRenderedPageBreak/>
        <w:t xml:space="preserve">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сроком на </w:t>
      </w:r>
      <w:r w:rsidRPr="00E534F5">
        <w:rPr>
          <w:rFonts w:ascii="Times New Roman" w:hAnsi="Times New Roman" w:cs="Times New Roman"/>
          <w:b/>
          <w:bCs/>
          <w:sz w:val="24"/>
          <w:szCs w:val="24"/>
        </w:rPr>
        <w:t>5</w:t>
      </w:r>
      <w:r w:rsidR="00F5383A" w:rsidRPr="00E534F5">
        <w:rPr>
          <w:rFonts w:ascii="Times New Roman" w:hAnsi="Times New Roman" w:cs="Times New Roman"/>
          <w:b/>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Количество членов общественного совета должно быть нечетным и составляет </w:t>
      </w:r>
      <w:r w:rsidR="00F5383A">
        <w:rPr>
          <w:rFonts w:ascii="Times New Roman" w:hAnsi="Times New Roman" w:cs="Times New Roman"/>
          <w:bCs/>
          <w:sz w:val="24"/>
          <w:szCs w:val="24"/>
        </w:rPr>
        <w:t>5</w:t>
      </w:r>
      <w:r w:rsidRPr="00434335">
        <w:rPr>
          <w:rFonts w:ascii="Times New Roman" w:hAnsi="Times New Roman" w:cs="Times New Roman"/>
          <w:bCs/>
          <w:sz w:val="24"/>
          <w:szCs w:val="24"/>
        </w:rPr>
        <w:t xml:space="preserve"> </w:t>
      </w:r>
      <w:r w:rsidR="00F5383A">
        <w:rPr>
          <w:rFonts w:ascii="Times New Roman" w:hAnsi="Times New Roman" w:cs="Times New Roman"/>
          <w:bCs/>
          <w:sz w:val="24"/>
          <w:szCs w:val="24"/>
        </w:rPr>
        <w:t xml:space="preserve">(пять) </w:t>
      </w:r>
      <w:r w:rsidRPr="00434335">
        <w:rPr>
          <w:rFonts w:ascii="Times New Roman" w:hAnsi="Times New Roman" w:cs="Times New Roman"/>
          <w:bCs/>
          <w:sz w:val="24"/>
          <w:szCs w:val="24"/>
        </w:rPr>
        <w:t>человек.</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lastRenderedPageBreak/>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8.Количество членов инициативной комиссии должно быть нечетным и составляет 5 (пять) человек.</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16</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 по следующим основаниям: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10)</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17</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18</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w:t>
      </w:r>
    </w:p>
    <w:p w:rsidR="002704C6" w:rsidRDefault="002704C6"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w:t>
      </w:r>
      <w:r w:rsidR="00C87B1A">
        <w:rPr>
          <w:rFonts w:ascii="Times New Roman" w:hAnsi="Times New Roman" w:cs="Times New Roman"/>
          <w:sz w:val="24"/>
          <w:szCs w:val="24"/>
        </w:rPr>
        <w:t xml:space="preserve"> года</w:t>
      </w:r>
      <w:r w:rsidRPr="000B437F">
        <w:rPr>
          <w:rFonts w:ascii="Times New Roman" w:hAnsi="Times New Roman" w:cs="Times New Roman"/>
          <w:sz w:val="24"/>
          <w:szCs w:val="24"/>
        </w:rPr>
        <w:t xml:space="preserve">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sidR="00C87B1A">
        <w:rPr>
          <w:rFonts w:ascii="Times New Roman" w:hAnsi="Times New Roman" w:cs="Times New Roman"/>
          <w:sz w:val="24"/>
          <w:szCs w:val="24"/>
        </w:rPr>
        <w:t xml:space="preserve">года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proofErr w:type="spellStart"/>
      <w:r w:rsidR="00C87B1A" w:rsidRPr="00074CB8">
        <w:rPr>
          <w:rFonts w:ascii="Times New Roman" w:hAnsi="Times New Roman" w:cs="Times New Roman"/>
          <w:bCs/>
          <w:sz w:val="24"/>
          <w:szCs w:val="24"/>
        </w:rPr>
        <w:t>Большеижорского</w:t>
      </w:r>
      <w:proofErr w:type="spellEnd"/>
      <w:r w:rsidR="003531E4" w:rsidRPr="00145C94">
        <w:rPr>
          <w:rFonts w:ascii="Times New Roman" w:hAnsi="Times New Roman" w:cs="Times New Roman"/>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 </w:t>
      </w:r>
      <w:r w:rsidR="00C87B1A" w:rsidRPr="00074CB8">
        <w:rPr>
          <w:rFonts w:ascii="Times New Roman" w:hAnsi="Times New Roman" w:cs="Times New Roman"/>
          <w:bCs/>
          <w:sz w:val="24"/>
          <w:szCs w:val="24"/>
        </w:rPr>
        <w:t>Ломоносовского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proofErr w:type="spellStart"/>
      <w:r w:rsidR="00C87B1A" w:rsidRPr="00074CB8">
        <w:rPr>
          <w:rFonts w:ascii="Times New Roman" w:hAnsi="Times New Roman" w:cs="Times New Roman"/>
          <w:bCs/>
          <w:sz w:val="24"/>
          <w:szCs w:val="24"/>
        </w:rPr>
        <w:t>Большеижорского</w:t>
      </w:r>
      <w:proofErr w:type="spellEnd"/>
      <w:r w:rsidR="003531E4" w:rsidRPr="00145C94">
        <w:rPr>
          <w:rFonts w:ascii="Times New Roman" w:hAnsi="Times New Roman" w:cs="Times New Roman"/>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w:t>
      </w:r>
    </w:p>
    <w:p w:rsidR="009C5334" w:rsidRPr="00074CB8" w:rsidRDefault="009C5334" w:rsidP="00E534F5">
      <w:pPr>
        <w:spacing w:line="360" w:lineRule="exact"/>
        <w:ind w:firstLine="709"/>
        <w:jc w:val="both"/>
        <w:rPr>
          <w:rFonts w:ascii="Times New Roman" w:hAnsi="Times New Roman" w:cs="Times New Roman"/>
          <w:spacing w:val="-2"/>
          <w:sz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00E534F5">
        <w:rPr>
          <w:rFonts w:ascii="Times New Roman" w:hAnsi="Times New Roman" w:cs="Times New Roman"/>
          <w:sz w:val="24"/>
          <w:szCs w:val="24"/>
        </w:rPr>
        <w:t xml:space="preserve"> </w:t>
      </w:r>
      <w:r w:rsidR="00E534F5" w:rsidRPr="00074CB8">
        <w:rPr>
          <w:rFonts w:ascii="Times New Roman" w:hAnsi="Times New Roman" w:cs="Times New Roman"/>
          <w:sz w:val="24"/>
          <w:szCs w:val="24"/>
        </w:rPr>
        <w:t>188531,</w:t>
      </w:r>
      <w:r w:rsidRPr="00074CB8">
        <w:rPr>
          <w:rFonts w:ascii="Times New Roman" w:hAnsi="Times New Roman" w:cs="Times New Roman"/>
          <w:sz w:val="24"/>
          <w:szCs w:val="24"/>
        </w:rPr>
        <w:t xml:space="preserve"> </w:t>
      </w:r>
      <w:r w:rsidR="00C87B1A" w:rsidRPr="00074CB8">
        <w:rPr>
          <w:rFonts w:ascii="Times New Roman" w:hAnsi="Times New Roman" w:cs="Times New Roman"/>
          <w:spacing w:val="-2"/>
          <w:sz w:val="24"/>
        </w:rPr>
        <w:t>Ленинградская область, Ломоносовский район, городской поселок Большая Ижора,</w:t>
      </w:r>
      <w:r w:rsidR="00E534F5" w:rsidRPr="00074CB8">
        <w:rPr>
          <w:rFonts w:ascii="Times New Roman" w:hAnsi="Times New Roman" w:cs="Times New Roman"/>
          <w:spacing w:val="-2"/>
          <w:sz w:val="24"/>
        </w:rPr>
        <w:t xml:space="preserve"> улица </w:t>
      </w:r>
      <w:proofErr w:type="spellStart"/>
      <w:r w:rsidR="00E534F5" w:rsidRPr="00074CB8">
        <w:rPr>
          <w:rFonts w:ascii="Times New Roman" w:hAnsi="Times New Roman" w:cs="Times New Roman"/>
          <w:spacing w:val="-2"/>
          <w:sz w:val="24"/>
        </w:rPr>
        <w:t>Астанина</w:t>
      </w:r>
      <w:proofErr w:type="spellEnd"/>
      <w:r w:rsidR="00E534F5" w:rsidRPr="00074CB8">
        <w:rPr>
          <w:rFonts w:ascii="Times New Roman" w:hAnsi="Times New Roman" w:cs="Times New Roman"/>
          <w:spacing w:val="-2"/>
          <w:sz w:val="24"/>
        </w:rPr>
        <w:t>, дом 5</w:t>
      </w:r>
      <w:r w:rsidR="00C87B1A" w:rsidRPr="00074CB8">
        <w:rPr>
          <w:rFonts w:ascii="Times New Roman" w:hAnsi="Times New Roman" w:cs="Times New Roman"/>
          <w:spacing w:val="-2"/>
          <w:sz w:val="24"/>
        </w:rPr>
        <w:t>.</w:t>
      </w:r>
    </w:p>
    <w:p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5352B1">
        <w:rPr>
          <w:rFonts w:ascii="Times New Roman" w:hAnsi="Times New Roman" w:cs="Times New Roman"/>
          <w:sz w:val="24"/>
          <w:szCs w:val="24"/>
        </w:rPr>
        <w:t xml:space="preserve">обладает </w:t>
      </w:r>
      <w:r w:rsidR="009C5334" w:rsidRPr="009E74E4">
        <w:rPr>
          <w:rFonts w:ascii="Times New Roman" w:hAnsi="Times New Roman" w:cs="Times New Roman"/>
          <w:sz w:val="24"/>
          <w:szCs w:val="24"/>
        </w:rPr>
        <w:t>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C87B1A" w:rsidRPr="00074CB8">
        <w:rPr>
          <w:rFonts w:ascii="Times New Roman" w:hAnsi="Times New Roman" w:cs="Times New Roman"/>
          <w:sz w:val="24"/>
          <w:szCs w:val="24"/>
        </w:rPr>
        <w:t>10</w:t>
      </w:r>
      <w:r>
        <w:rPr>
          <w:rFonts w:ascii="Times New Roman" w:hAnsi="Times New Roman" w:cs="Times New Roman"/>
          <w:sz w:val="24"/>
          <w:szCs w:val="24"/>
        </w:rPr>
        <w:t xml:space="preserve">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r w:rsidR="00784712">
        <w:rPr>
          <w:rFonts w:ascii="Times New Roman" w:hAnsi="Times New Roman" w:cs="Times New Roman"/>
          <w:sz w:val="24"/>
          <w:szCs w:val="24"/>
        </w:rPr>
        <w:t xml:space="preserve"> </w:t>
      </w:r>
    </w:p>
    <w:p w:rsidR="00784712" w:rsidRPr="002801AC" w:rsidRDefault="00784712" w:rsidP="002801AC">
      <w:pPr>
        <w:pStyle w:val="af6"/>
        <w:spacing w:line="276" w:lineRule="auto"/>
        <w:jc w:val="both"/>
        <w:rPr>
          <w:i w:val="0"/>
          <w:sz w:val="24"/>
          <w:szCs w:val="24"/>
        </w:rPr>
      </w:pPr>
      <w:r w:rsidRPr="002801AC">
        <w:rPr>
          <w:i w:val="0"/>
          <w:sz w:val="24"/>
          <w:szCs w:val="24"/>
        </w:rPr>
        <w:t xml:space="preserve">      </w:t>
      </w:r>
      <w:r w:rsidR="002801AC">
        <w:rPr>
          <w:i w:val="0"/>
          <w:sz w:val="24"/>
          <w:szCs w:val="24"/>
        </w:rPr>
        <w:t xml:space="preserve">     </w:t>
      </w:r>
      <w:r w:rsidRPr="002801AC">
        <w:rPr>
          <w:i w:val="0"/>
          <w:sz w:val="24"/>
          <w:szCs w:val="24"/>
        </w:rPr>
        <w:t>По решению главы муниципального образования заседания совета депутатов могут проводиться в режиме видеоконференцсвязи. Случаи и порядок проведения заседаний совета депутатов в режиме видеоконференцсвязи установлены Регламентом заседаний совета депутатов.</w:t>
      </w:r>
    </w:p>
    <w:p w:rsidR="00784712" w:rsidRPr="002801AC" w:rsidRDefault="00784712" w:rsidP="002801AC">
      <w:pPr>
        <w:pStyle w:val="af6"/>
        <w:spacing w:line="276" w:lineRule="auto"/>
        <w:jc w:val="both"/>
        <w:rPr>
          <w:i w:val="0"/>
          <w:sz w:val="24"/>
          <w:szCs w:val="24"/>
        </w:rPr>
      </w:pPr>
      <w:r w:rsidRPr="002801AC">
        <w:rPr>
          <w:i w:val="0"/>
          <w:sz w:val="24"/>
          <w:szCs w:val="24"/>
        </w:rPr>
        <w:t xml:space="preserve">       </w:t>
      </w:r>
      <w:r w:rsidR="002801AC">
        <w:rPr>
          <w:i w:val="0"/>
          <w:sz w:val="24"/>
          <w:szCs w:val="24"/>
        </w:rPr>
        <w:t xml:space="preserve">   </w:t>
      </w:r>
      <w:r w:rsidRPr="002801AC">
        <w:rPr>
          <w:i w:val="0"/>
          <w:sz w:val="24"/>
          <w:szCs w:val="24"/>
        </w:rPr>
        <w:t xml:space="preserve">Депутат совета депутатов может принять участие в заседании совета депутатов в режиме видеоконференцсвязи, в случае невозможности личного присутствия по уважительной причине </w:t>
      </w:r>
      <w:r w:rsidR="000960B5" w:rsidRPr="002801AC">
        <w:rPr>
          <w:i w:val="0"/>
          <w:sz w:val="24"/>
          <w:szCs w:val="24"/>
        </w:rPr>
        <w:t>(</w:t>
      </w:r>
      <w:r w:rsidRPr="002801AC">
        <w:rPr>
          <w:i w:val="0"/>
          <w:sz w:val="24"/>
          <w:szCs w:val="24"/>
        </w:rPr>
        <w:t>командировка, отпуск, болезнь).</w:t>
      </w:r>
    </w:p>
    <w:p w:rsidR="00784712" w:rsidRPr="002801AC" w:rsidRDefault="00784712" w:rsidP="002801AC">
      <w:pPr>
        <w:pStyle w:val="af6"/>
        <w:spacing w:line="276" w:lineRule="auto"/>
        <w:jc w:val="both"/>
        <w:rPr>
          <w:i w:val="0"/>
          <w:sz w:val="24"/>
          <w:szCs w:val="24"/>
        </w:rPr>
      </w:pPr>
      <w:r w:rsidRPr="002801AC">
        <w:rPr>
          <w:i w:val="0"/>
          <w:sz w:val="24"/>
          <w:szCs w:val="24"/>
        </w:rPr>
        <w:t xml:space="preserve">       </w:t>
      </w:r>
      <w:r w:rsidR="002801AC">
        <w:rPr>
          <w:i w:val="0"/>
          <w:sz w:val="24"/>
          <w:szCs w:val="24"/>
        </w:rPr>
        <w:t xml:space="preserve">   </w:t>
      </w:r>
      <w:r w:rsidRPr="002801AC">
        <w:rPr>
          <w:i w:val="0"/>
          <w:sz w:val="24"/>
          <w:szCs w:val="24"/>
        </w:rPr>
        <w:t>Депутату, участвующему в заседании совета депутатов в режиме видеоконференцсвязи, должны быть обеспечены условия для выражения его позиции по каждому вопросу, рассматриваемому на заседании совета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C87B1A" w:rsidRPr="009B0BD0">
        <w:rPr>
          <w:rFonts w:ascii="Times New Roman" w:hAnsi="Times New Roman" w:cs="Times New Roman"/>
          <w:bCs/>
          <w:sz w:val="24"/>
          <w:szCs w:val="24"/>
        </w:rPr>
        <w:t>Ломоносовского</w:t>
      </w:r>
      <w:r w:rsidR="00C87B1A">
        <w:rPr>
          <w:rFonts w:ascii="Times New Roman" w:hAnsi="Times New Roman" w:cs="Times New Roman"/>
          <w:b/>
          <w:bCs/>
          <w:sz w:val="24"/>
          <w:szCs w:val="24"/>
        </w:rPr>
        <w:t xml:space="preserve"> </w:t>
      </w:r>
      <w:r w:rsidRPr="005D2A07">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sidR="008A4A97">
        <w:rPr>
          <w:rFonts w:ascii="Times New Roman" w:hAnsi="Times New Roman" w:cs="Times New Roman"/>
          <w:sz w:val="24"/>
          <w:szCs w:val="24"/>
        </w:rPr>
        <w:t xml:space="preserve">года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4F458A">
        <w:rPr>
          <w:rFonts w:ascii="Times New Roman" w:hAnsi="Times New Roman" w:cs="Times New Roman"/>
          <w:sz w:val="24"/>
          <w:szCs w:val="24"/>
        </w:rPr>
        <w:t>несоблюдения ограничений, установленных Федеральным законом от 06.10.2003</w:t>
      </w:r>
      <w:r w:rsidR="00C87B1A">
        <w:rPr>
          <w:rFonts w:ascii="Times New Roman" w:hAnsi="Times New Roman" w:cs="Times New Roman"/>
          <w:sz w:val="24"/>
          <w:szCs w:val="24"/>
        </w:rPr>
        <w:t xml:space="preserve"> года</w:t>
      </w:r>
      <w:r w:rsidRPr="004F458A">
        <w:rPr>
          <w:rFonts w:ascii="Times New Roman" w:hAnsi="Times New Roman" w:cs="Times New Roman"/>
          <w:sz w:val="24"/>
          <w:szCs w:val="24"/>
        </w:rPr>
        <w:t xml:space="preserve">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Федеральным законом от 06.10.2003</w:t>
      </w:r>
      <w:r w:rsidR="00C87B1A">
        <w:rPr>
          <w:rFonts w:ascii="Times New Roman" w:hAnsi="Times New Roman" w:cs="Times New Roman"/>
          <w:sz w:val="24"/>
          <w:szCs w:val="24"/>
        </w:rPr>
        <w:t xml:space="preserve"> года</w:t>
      </w:r>
      <w:r w:rsidRPr="003355C9">
        <w:rPr>
          <w:rFonts w:ascii="Times New Roman" w:hAnsi="Times New Roman" w:cs="Times New Roman"/>
          <w:sz w:val="24"/>
          <w:szCs w:val="24"/>
        </w:rPr>
        <w:t xml:space="preserve">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w:t>
      </w:r>
      <w:r w:rsidR="000D25B9">
        <w:rPr>
          <w:rFonts w:ascii="Times New Roman" w:hAnsi="Times New Roman" w:cs="Times New Roman"/>
          <w:sz w:val="24"/>
          <w:szCs w:val="24"/>
        </w:rPr>
        <w:t xml:space="preserve"> Уставом</w:t>
      </w:r>
      <w:r w:rsidRPr="00432720">
        <w:rPr>
          <w:rFonts w:ascii="Times New Roman" w:hAnsi="Times New Roman" w:cs="Times New Roman"/>
          <w:sz w:val="24"/>
          <w:szCs w:val="24"/>
        </w:rPr>
        <w:t xml:space="preserve">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 xml:space="preserve">избирательной </w:t>
      </w:r>
      <w:r w:rsidR="00C57A13" w:rsidRPr="00FB797B">
        <w:rPr>
          <w:rFonts w:ascii="Times New Roman" w:hAnsi="Times New Roman" w:cs="Times New Roman"/>
          <w:sz w:val="24"/>
          <w:szCs w:val="24"/>
        </w:rPr>
        <w:lastRenderedPageBreak/>
        <w:t>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до</w:t>
      </w:r>
      <w:r w:rsidR="00E534F5">
        <w:rPr>
          <w:rFonts w:ascii="Times New Roman" w:hAnsi="Times New Roman" w:cs="Times New Roman"/>
          <w:sz w:val="24"/>
          <w:szCs w:val="24"/>
        </w:rPr>
        <w:t xml:space="preserve"> </w:t>
      </w:r>
      <w:r w:rsidR="00637469" w:rsidRPr="00E534F5">
        <w:rPr>
          <w:rFonts w:ascii="Times New Roman" w:hAnsi="Times New Roman" w:cs="Times New Roman"/>
          <w:color w:val="000000" w:themeColor="text1"/>
          <w:sz w:val="24"/>
          <w:szCs w:val="24"/>
        </w:rPr>
        <w:t xml:space="preserve">1 </w:t>
      </w:r>
      <w:r w:rsidR="009B0BD0">
        <w:rPr>
          <w:rFonts w:ascii="Times New Roman" w:hAnsi="Times New Roman" w:cs="Times New Roman"/>
          <w:color w:val="000000" w:themeColor="text1"/>
          <w:sz w:val="24"/>
          <w:szCs w:val="24"/>
        </w:rPr>
        <w:t>марта</w:t>
      </w:r>
      <w:r w:rsidR="00637469">
        <w:rPr>
          <w:rFonts w:ascii="Times New Roman" w:hAnsi="Times New Roman" w:cs="Times New Roman"/>
          <w:color w:val="000000" w:themeColor="text1"/>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00BA7DE6">
        <w:rPr>
          <w:rFonts w:ascii="Times New Roman" w:hAnsi="Times New Roman" w:cs="Times New Roman"/>
          <w:sz w:val="24"/>
          <w:szCs w:val="24"/>
        </w:rPr>
        <w:t>на первом заседании вновь избранного</w:t>
      </w:r>
      <w:r w:rsidRPr="00F10068">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7538A9" w:rsidRPr="00074CB8">
        <w:rPr>
          <w:rFonts w:ascii="Times New Roman" w:hAnsi="Times New Roman" w:cs="Times New Roman"/>
          <w:sz w:val="24"/>
          <w:szCs w:val="24"/>
        </w:rPr>
        <w:t>открытым</w:t>
      </w:r>
      <w:r w:rsidRPr="00074CB8">
        <w:rPr>
          <w:rFonts w:ascii="Times New Roman" w:hAnsi="Times New Roman" w:cs="Times New Roman"/>
          <w:sz w:val="24"/>
          <w:szCs w:val="24"/>
        </w:rPr>
        <w:t xml:space="preserve"> </w:t>
      </w:r>
      <w:r w:rsidRPr="00F10068">
        <w:rPr>
          <w:rFonts w:ascii="Times New Roman" w:hAnsi="Times New Roman" w:cs="Times New Roman"/>
          <w:sz w:val="24"/>
          <w:szCs w:val="24"/>
        </w:rPr>
        <w:t xml:space="preserve">голосованием.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w:t>
      </w:r>
      <w:r w:rsidR="00074CB8">
        <w:rPr>
          <w:rFonts w:ascii="Times New Roman" w:hAnsi="Times New Roman" w:cs="Times New Roman"/>
          <w:sz w:val="24"/>
          <w:szCs w:val="24"/>
        </w:rPr>
        <w:t>2/3</w:t>
      </w:r>
      <w:r w:rsidRPr="000F4B1C">
        <w:rPr>
          <w:rFonts w:ascii="Times New Roman" w:hAnsi="Times New Roman" w:cs="Times New Roman"/>
          <w:sz w:val="24"/>
          <w:szCs w:val="24"/>
        </w:rPr>
        <w:t xml:space="preserve">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w:t>
      </w:r>
      <w:r w:rsidR="00B3330F">
        <w:rPr>
          <w:rFonts w:ascii="Times New Roman" w:hAnsi="Times New Roman" w:cs="Times New Roman"/>
          <w:bCs/>
          <w:sz w:val="24"/>
          <w:szCs w:val="24"/>
        </w:rPr>
        <w:lastRenderedPageBreak/>
        <w:t xml:space="preserve">в срок </w:t>
      </w:r>
      <w:r w:rsidR="00074CB8">
        <w:rPr>
          <w:rFonts w:ascii="Times New Roman" w:hAnsi="Times New Roman" w:cs="Times New Roman"/>
          <w:bCs/>
          <w:sz w:val="24"/>
          <w:szCs w:val="24"/>
        </w:rPr>
        <w:t xml:space="preserve">до </w:t>
      </w:r>
      <w:r w:rsidRPr="00E534F5">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w:t>
      </w:r>
      <w:r w:rsidRPr="003E0B0B">
        <w:rPr>
          <w:rFonts w:ascii="Times New Roman" w:hAnsi="Times New Roman" w:cs="Times New Roman"/>
          <w:sz w:val="24"/>
          <w:szCs w:val="24"/>
        </w:rPr>
        <w:lastRenderedPageBreak/>
        <w:t>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786D49">
        <w:rPr>
          <w:rFonts w:ascii="Times New Roman" w:hAnsi="Times New Roman" w:cs="Times New Roman"/>
          <w:sz w:val="24"/>
          <w:szCs w:val="24"/>
        </w:rPr>
        <w:lastRenderedPageBreak/>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w:t>
      </w:r>
      <w:r w:rsidR="000E7470">
        <w:rPr>
          <w:rFonts w:ascii="Times New Roman" w:hAnsi="Times New Roman" w:cs="Times New Roman"/>
          <w:sz w:val="24"/>
          <w:szCs w:val="24"/>
        </w:rPr>
        <w:t>еменная нетрудоспособность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Pr="009B0BD0">
        <w:rPr>
          <w:rFonts w:ascii="Times New Roman" w:hAnsi="Times New Roman" w:cs="Times New Roman"/>
          <w:sz w:val="24"/>
          <w:szCs w:val="24"/>
        </w:rPr>
        <w:t xml:space="preserve">заместитель </w:t>
      </w:r>
      <w:r w:rsidR="00255920">
        <w:rPr>
          <w:rFonts w:ascii="Times New Roman" w:hAnsi="Times New Roman" w:cs="Times New Roman"/>
          <w:sz w:val="24"/>
          <w:szCs w:val="24"/>
        </w:rPr>
        <w:t>председателя совета депутатов</w:t>
      </w:r>
      <w:r w:rsidRPr="009B0BD0">
        <w:rPr>
          <w:rFonts w:ascii="Times New Roman" w:hAnsi="Times New Roman" w:cs="Times New Roman"/>
          <w:sz w:val="24"/>
          <w:szCs w:val="24"/>
        </w:rPr>
        <w:t xml:space="preserve"> муниципального образования</w:t>
      </w:r>
      <w:r w:rsidR="007538A9">
        <w:rPr>
          <w:rFonts w:ascii="Times New Roman" w:hAnsi="Times New Roman" w:cs="Times New Roman"/>
          <w:sz w:val="24"/>
          <w:szCs w:val="24"/>
        </w:rPr>
        <w:t>, а в случае отсутствия последнего - старший по возрасту депутат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4B77" w:rsidRPr="009B0BD0">
        <w:rPr>
          <w:rFonts w:ascii="Times New Roman" w:hAnsi="Times New Roman" w:cs="Times New Roman"/>
          <w:sz w:val="24"/>
          <w:szCs w:val="24"/>
        </w:rPr>
        <w:t xml:space="preserve">Заместитель </w:t>
      </w:r>
      <w:r w:rsidR="00255920">
        <w:rPr>
          <w:rFonts w:ascii="Times New Roman" w:hAnsi="Times New Roman" w:cs="Times New Roman"/>
          <w:sz w:val="24"/>
          <w:szCs w:val="24"/>
        </w:rPr>
        <w:t>председателя совета депутатов</w:t>
      </w:r>
      <w:r w:rsidR="00294B77" w:rsidRPr="009B0BD0">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избирается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 </w:t>
      </w:r>
      <w:r w:rsidRPr="001B42C5">
        <w:rPr>
          <w:rFonts w:ascii="Times New Roman" w:hAnsi="Times New Roman" w:cs="Times New Roman"/>
          <w:sz w:val="24"/>
          <w:szCs w:val="24"/>
        </w:rPr>
        <w:t xml:space="preserve">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путем проведения</w:t>
      </w:r>
      <w:r w:rsidR="00637469">
        <w:rPr>
          <w:rFonts w:ascii="Times New Roman" w:hAnsi="Times New Roman" w:cs="Times New Roman"/>
          <w:sz w:val="24"/>
          <w:szCs w:val="24"/>
        </w:rPr>
        <w:t xml:space="preserve"> </w:t>
      </w:r>
      <w:r w:rsidR="007538A9" w:rsidRPr="009B0BD0">
        <w:rPr>
          <w:rFonts w:ascii="Times New Roman" w:hAnsi="Times New Roman" w:cs="Times New Roman"/>
          <w:sz w:val="24"/>
          <w:szCs w:val="24"/>
        </w:rPr>
        <w:t>открытого</w:t>
      </w:r>
      <w:r w:rsidRPr="007538A9">
        <w:rPr>
          <w:rFonts w:ascii="Times New Roman" w:hAnsi="Times New Roman" w:cs="Times New Roman"/>
          <w:color w:val="FF0000"/>
          <w:sz w:val="24"/>
          <w:szCs w:val="24"/>
        </w:rPr>
        <w:t xml:space="preserve"> </w:t>
      </w:r>
      <w:r>
        <w:rPr>
          <w:rFonts w:ascii="Times New Roman" w:hAnsi="Times New Roman" w:cs="Times New Roman"/>
          <w:sz w:val="24"/>
          <w:szCs w:val="24"/>
        </w:rPr>
        <w:t>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Избранным на должность</w:t>
      </w:r>
      <w:r w:rsidR="00E534F5">
        <w:rPr>
          <w:rFonts w:ascii="Times New Roman" w:hAnsi="Times New Roman" w:cs="Times New Roman"/>
          <w:sz w:val="24"/>
          <w:szCs w:val="24"/>
        </w:rPr>
        <w:t xml:space="preserve"> </w:t>
      </w:r>
      <w:r w:rsidR="00294B77" w:rsidRPr="009B0BD0">
        <w:rPr>
          <w:rFonts w:ascii="Times New Roman" w:hAnsi="Times New Roman" w:cs="Times New Roman"/>
          <w:sz w:val="24"/>
          <w:szCs w:val="24"/>
        </w:rPr>
        <w:t xml:space="preserve">заместителя </w:t>
      </w:r>
      <w:r w:rsidR="00255920">
        <w:rPr>
          <w:rFonts w:ascii="Times New Roman" w:hAnsi="Times New Roman" w:cs="Times New Roman"/>
          <w:sz w:val="24"/>
          <w:szCs w:val="24"/>
        </w:rPr>
        <w:t>председателя совета депутатов</w:t>
      </w:r>
      <w:r w:rsidR="00294B77" w:rsidRPr="009B0BD0">
        <w:rPr>
          <w:rFonts w:ascii="Times New Roman" w:hAnsi="Times New Roman" w:cs="Times New Roman"/>
          <w:sz w:val="24"/>
          <w:szCs w:val="24"/>
        </w:rPr>
        <w:t xml:space="preserve"> муниципального образования</w:t>
      </w:r>
      <w:r w:rsidR="00294B77">
        <w:rPr>
          <w:rFonts w:ascii="Times New Roman" w:hAnsi="Times New Roman" w:cs="Times New Roman"/>
          <w:sz w:val="24"/>
          <w:szCs w:val="24"/>
        </w:rPr>
        <w:t xml:space="preserve">, </w:t>
      </w:r>
      <w:r w:rsidRPr="001B42C5">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294B77" w:rsidRPr="001B42C5" w:rsidRDefault="00294B7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Pr="009B0BD0">
        <w:rPr>
          <w:rFonts w:ascii="Times New Roman" w:hAnsi="Times New Roman" w:cs="Times New Roman"/>
          <w:sz w:val="24"/>
          <w:szCs w:val="24"/>
        </w:rPr>
        <w:t xml:space="preserve">заместителя </w:t>
      </w:r>
      <w:r w:rsidR="00255920">
        <w:rPr>
          <w:rFonts w:ascii="Times New Roman" w:hAnsi="Times New Roman" w:cs="Times New Roman"/>
          <w:sz w:val="24"/>
          <w:szCs w:val="24"/>
        </w:rPr>
        <w:t>председателя совета депутатов</w:t>
      </w:r>
      <w:r w:rsidRPr="009B0BD0">
        <w:rPr>
          <w:rFonts w:ascii="Times New Roman" w:hAnsi="Times New Roman" w:cs="Times New Roman"/>
          <w:sz w:val="24"/>
          <w:szCs w:val="24"/>
        </w:rPr>
        <w:t xml:space="preserve"> муниципального образования</w:t>
      </w:r>
      <w:r w:rsidRPr="009B0BD0">
        <w:rPr>
          <w:rFonts w:ascii="Times New Roman" w:hAnsi="Times New Roman" w:cs="Times New Roman"/>
          <w:i/>
          <w:sz w:val="24"/>
          <w:szCs w:val="24"/>
        </w:rPr>
        <w:t xml:space="preserve"> </w:t>
      </w:r>
      <w:r>
        <w:rPr>
          <w:rFonts w:ascii="Times New Roman" w:hAnsi="Times New Roman" w:cs="Times New Roman"/>
          <w:sz w:val="24"/>
          <w:szCs w:val="24"/>
        </w:rPr>
        <w:t xml:space="preserve">устанавливаются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proofErr w:type="spellStart"/>
      <w:r w:rsidR="00422895" w:rsidRPr="009B0BD0">
        <w:rPr>
          <w:rFonts w:ascii="Times New Roman" w:hAnsi="Times New Roman" w:cs="Times New Roman"/>
          <w:sz w:val="24"/>
          <w:szCs w:val="24"/>
        </w:rPr>
        <w:t>Большеижорского</w:t>
      </w:r>
      <w:proofErr w:type="spellEnd"/>
      <w:r w:rsidR="008A6177">
        <w:rPr>
          <w:rFonts w:ascii="Times New Roman" w:hAnsi="Times New Roman" w:cs="Times New Roman"/>
          <w:sz w:val="24"/>
          <w:szCs w:val="24"/>
        </w:rPr>
        <w:t xml:space="preserve">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 </w:t>
      </w:r>
      <w:r w:rsidR="00422895" w:rsidRPr="009B0BD0">
        <w:rPr>
          <w:rFonts w:ascii="Times New Roman" w:hAnsi="Times New Roman" w:cs="Times New Roman"/>
          <w:sz w:val="24"/>
          <w:szCs w:val="24"/>
        </w:rPr>
        <w:t>Ломоносовского</w:t>
      </w:r>
      <w:r w:rsidR="00422895">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proofErr w:type="spellStart"/>
      <w:r w:rsidR="00422895">
        <w:rPr>
          <w:rFonts w:ascii="Times New Roman" w:hAnsi="Times New Roman" w:cs="Times New Roman"/>
          <w:sz w:val="24"/>
          <w:szCs w:val="24"/>
        </w:rPr>
        <w:t>Большеижорского</w:t>
      </w:r>
      <w:proofErr w:type="spellEnd"/>
      <w:r w:rsidR="00637469">
        <w:rPr>
          <w:rFonts w:ascii="Times New Roman" w:hAnsi="Times New Roman" w:cs="Times New Roman"/>
          <w:sz w:val="24"/>
          <w:szCs w:val="24"/>
        </w:rPr>
        <w:t xml:space="preserve">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w:t>
      </w:r>
    </w:p>
    <w:p w:rsidR="00422895" w:rsidRPr="009B0BD0" w:rsidRDefault="009C5334" w:rsidP="00422895">
      <w:pPr>
        <w:spacing w:line="360" w:lineRule="exact"/>
        <w:ind w:firstLine="709"/>
        <w:jc w:val="both"/>
        <w:rPr>
          <w:rFonts w:ascii="Times New Roman" w:hAnsi="Times New Roman" w:cs="Times New Roman"/>
          <w:spacing w:val="-2"/>
          <w:sz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r w:rsidR="00E534F5" w:rsidRPr="009B0BD0">
        <w:rPr>
          <w:rFonts w:ascii="Times New Roman" w:hAnsi="Times New Roman" w:cs="Times New Roman"/>
          <w:sz w:val="24"/>
          <w:szCs w:val="24"/>
        </w:rPr>
        <w:t xml:space="preserve">188531, </w:t>
      </w:r>
      <w:r w:rsidR="00422895" w:rsidRPr="009B0BD0">
        <w:rPr>
          <w:rFonts w:ascii="Times New Roman" w:hAnsi="Times New Roman" w:cs="Times New Roman"/>
          <w:spacing w:val="-2"/>
          <w:sz w:val="24"/>
        </w:rPr>
        <w:t xml:space="preserve">Ленинградская область, Ломоносовский район, городской поселок Большая Ижора, улица </w:t>
      </w:r>
      <w:proofErr w:type="spellStart"/>
      <w:r w:rsidR="00422895" w:rsidRPr="009B0BD0">
        <w:rPr>
          <w:rFonts w:ascii="Times New Roman" w:hAnsi="Times New Roman" w:cs="Times New Roman"/>
          <w:spacing w:val="-2"/>
          <w:sz w:val="24"/>
        </w:rPr>
        <w:t>Астанина</w:t>
      </w:r>
      <w:proofErr w:type="spellEnd"/>
      <w:r w:rsidR="00422895" w:rsidRPr="009B0BD0">
        <w:rPr>
          <w:rFonts w:ascii="Times New Roman" w:hAnsi="Times New Roman" w:cs="Times New Roman"/>
          <w:spacing w:val="-2"/>
          <w:sz w:val="24"/>
        </w:rPr>
        <w:t>, дом 5.</w:t>
      </w:r>
    </w:p>
    <w:p w:rsidR="009C5334" w:rsidRPr="00422895" w:rsidRDefault="009C5334" w:rsidP="00422895">
      <w:pPr>
        <w:spacing w:line="360" w:lineRule="exact"/>
        <w:ind w:firstLine="709"/>
        <w:jc w:val="both"/>
        <w:rPr>
          <w:rFonts w:ascii="Times New Roman" w:hAnsi="Times New Roman" w:cs="Times New Roman"/>
          <w:b/>
          <w:spacing w:val="-2"/>
          <w:sz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422895">
        <w:rPr>
          <w:rFonts w:ascii="Times New Roman" w:hAnsi="Times New Roman" w:cs="Times New Roman"/>
          <w:sz w:val="24"/>
          <w:szCs w:val="24"/>
        </w:rPr>
        <w:t xml:space="preserve">Ломоносовского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422895">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1" w:name="Par28"/>
      <w:bookmarkEnd w:id="1"/>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53"/>
      <w:bookmarkEnd w:id="2"/>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2008</w:t>
      </w:r>
      <w:r w:rsidR="00422895">
        <w:rPr>
          <w:rFonts w:ascii="Times New Roman" w:hAnsi="Times New Roman" w:cs="Times New Roman"/>
          <w:sz w:val="24"/>
          <w:szCs w:val="24"/>
        </w:rPr>
        <w:t xml:space="preserve"> года</w:t>
      </w:r>
      <w:r w:rsidRPr="00D4281E">
        <w:rPr>
          <w:rFonts w:ascii="Times New Roman" w:hAnsi="Times New Roman" w:cs="Times New Roman"/>
          <w:sz w:val="24"/>
          <w:szCs w:val="24"/>
        </w:rPr>
        <w:t xml:space="preserve">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w:t>
      </w:r>
      <w:r w:rsidRPr="00D4281E">
        <w:rPr>
          <w:rFonts w:ascii="Times New Roman" w:hAnsi="Times New Roman" w:cs="Times New Roman"/>
          <w:sz w:val="24"/>
          <w:szCs w:val="24"/>
        </w:rPr>
        <w:lastRenderedPageBreak/>
        <w:t>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768CB" w:rsidRPr="002801AC" w:rsidRDefault="005768CB" w:rsidP="002801AC">
      <w:pPr>
        <w:spacing w:line="360" w:lineRule="auto"/>
        <w:jc w:val="both"/>
        <w:rPr>
          <w:rFonts w:ascii="Times New Roman" w:hAnsi="Times New Roman" w:cs="Times New Roman"/>
          <w:i/>
          <w:sz w:val="24"/>
          <w:szCs w:val="24"/>
        </w:rPr>
      </w:pPr>
      <w:r>
        <w:t xml:space="preserve">              </w:t>
      </w:r>
      <w:r w:rsidR="009C5334" w:rsidRPr="002801AC">
        <w:rPr>
          <w:rFonts w:ascii="Times New Roman" w:hAnsi="Times New Roman" w:cs="Times New Roman"/>
          <w:sz w:val="24"/>
          <w:szCs w:val="24"/>
        </w:rPr>
        <w:t>12. В случае досрочного прекращения полномочий главы администрации</w:t>
      </w:r>
      <w:r w:rsidR="00A011DA" w:rsidRPr="002801AC">
        <w:rPr>
          <w:rFonts w:ascii="Times New Roman" w:hAnsi="Times New Roman" w:cs="Times New Roman"/>
          <w:sz w:val="24"/>
          <w:szCs w:val="24"/>
        </w:rPr>
        <w:t xml:space="preserve"> муниципального образования</w:t>
      </w:r>
      <w:r w:rsidR="009C5334" w:rsidRPr="002801AC">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w:t>
      </w:r>
      <w:r w:rsidR="000E7470" w:rsidRPr="002801AC">
        <w:rPr>
          <w:rFonts w:ascii="Times New Roman" w:hAnsi="Times New Roman" w:cs="Times New Roman"/>
          <w:sz w:val="24"/>
          <w:szCs w:val="24"/>
        </w:rPr>
        <w:t>еменная нетрудоспособность</w:t>
      </w:r>
      <w:r w:rsidR="009C5334" w:rsidRPr="002801AC">
        <w:rPr>
          <w:rFonts w:ascii="Times New Roman" w:hAnsi="Times New Roman" w:cs="Times New Roman"/>
          <w:sz w:val="24"/>
          <w:szCs w:val="24"/>
        </w:rPr>
        <w:t>) главы администрации его полномочия временно исполняет заместитель главы администрации</w:t>
      </w:r>
      <w:r w:rsidR="00A011DA" w:rsidRPr="002801AC">
        <w:rPr>
          <w:rFonts w:ascii="Times New Roman" w:hAnsi="Times New Roman" w:cs="Times New Roman"/>
          <w:sz w:val="24"/>
          <w:szCs w:val="24"/>
        </w:rPr>
        <w:t xml:space="preserve"> муниципального образования</w:t>
      </w:r>
      <w:r w:rsidR="007538A9" w:rsidRPr="002801AC">
        <w:rPr>
          <w:rFonts w:ascii="Times New Roman" w:hAnsi="Times New Roman" w:cs="Times New Roman"/>
          <w:sz w:val="24"/>
          <w:szCs w:val="24"/>
        </w:rPr>
        <w:t xml:space="preserve">, </w:t>
      </w:r>
      <w:r w:rsidRPr="002801AC">
        <w:rPr>
          <w:rFonts w:ascii="Times New Roman" w:hAnsi="Times New Roman" w:cs="Times New Roman"/>
          <w:sz w:val="24"/>
          <w:szCs w:val="24"/>
        </w:rPr>
        <w:t>назначенный советом депутатов</w:t>
      </w:r>
      <w:r w:rsidR="000960B5" w:rsidRPr="002801AC">
        <w:rPr>
          <w:rFonts w:ascii="Times New Roman" w:hAnsi="Times New Roman" w:cs="Times New Roman"/>
          <w:sz w:val="24"/>
          <w:szCs w:val="24"/>
        </w:rPr>
        <w:t xml:space="preserve"> из числа заместителей главы администрации</w:t>
      </w:r>
      <w:r w:rsidRPr="002801AC">
        <w:rPr>
          <w:rFonts w:ascii="Times New Roman" w:hAnsi="Times New Roman" w:cs="Times New Roman"/>
          <w:sz w:val="24"/>
          <w:szCs w:val="24"/>
        </w:rPr>
        <w:t>, а в случае отсутствия заместителя главы администрации – лицо из числа муниципальных служащих муниципального образования, временно назначенное советом депутатов муниципального образования.</w:t>
      </w:r>
    </w:p>
    <w:p w:rsidR="001F38DF" w:rsidRPr="002801AC" w:rsidRDefault="001F38DF" w:rsidP="002801AC">
      <w:pPr>
        <w:spacing w:after="0"/>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422895">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w:t>
      </w:r>
      <w:r w:rsidR="00422895">
        <w:rPr>
          <w:rFonts w:ascii="Times New Roman" w:hAnsi="Times New Roman" w:cs="Times New Roman"/>
          <w:bCs/>
          <w:sz w:val="24"/>
          <w:szCs w:val="24"/>
        </w:rPr>
        <w:t xml:space="preserve">года </w:t>
      </w:r>
      <w:r w:rsidRPr="00937FAC">
        <w:rPr>
          <w:rFonts w:ascii="Times New Roman" w:hAnsi="Times New Roman" w:cs="Times New Roman"/>
          <w:bCs/>
          <w:sz w:val="24"/>
          <w:szCs w:val="24"/>
        </w:rPr>
        <w:t>№</w:t>
      </w:r>
      <w:r w:rsidR="00422895">
        <w:rPr>
          <w:rFonts w:ascii="Times New Roman" w:hAnsi="Times New Roman" w:cs="Times New Roman"/>
          <w:bCs/>
          <w:sz w:val="24"/>
          <w:szCs w:val="24"/>
        </w:rPr>
        <w:t xml:space="preserve"> </w:t>
      </w:r>
      <w:r w:rsidRPr="00937FAC">
        <w:rPr>
          <w:rFonts w:ascii="Times New Roman" w:hAnsi="Times New Roman" w:cs="Times New Roman"/>
          <w:bCs/>
          <w:sz w:val="24"/>
          <w:szCs w:val="24"/>
        </w:rPr>
        <w:t>190-ФЗ «О теплоснабжении»;</w:t>
      </w:r>
    </w:p>
    <w:p w:rsidR="00937FAC" w:rsidRPr="00422895" w:rsidRDefault="00937FAC" w:rsidP="00B42F7A">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00422895">
        <w:rPr>
          <w:rFonts w:ascii="Times New Roman" w:hAnsi="Times New Roman" w:cs="Times New Roman"/>
          <w:bCs/>
          <w:sz w:val="24"/>
          <w:szCs w:val="24"/>
        </w:rPr>
        <w:t xml:space="preserve"> года</w:t>
      </w:r>
      <w:r w:rsidRPr="00937FAC">
        <w:rPr>
          <w:rFonts w:ascii="Times New Roman" w:hAnsi="Times New Roman" w:cs="Times New Roman"/>
          <w:bCs/>
          <w:sz w:val="24"/>
          <w:szCs w:val="24"/>
        </w:rPr>
        <w:t xml:space="preserve"> №</w:t>
      </w:r>
      <w:r w:rsidR="00422895">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416-ФЗ «О водоснабжении и водоотведении» </w:t>
      </w:r>
      <w:r w:rsidRPr="00422895">
        <w:rPr>
          <w:rFonts w:ascii="Times New Roman" w:hAnsi="Times New Roman" w:cs="Times New Roman"/>
          <w:bCs/>
          <w:sz w:val="24"/>
          <w:szCs w:val="24"/>
        </w:rPr>
        <w:t>в части утверждения схем водоснабжения и водоотведения муниципального образования в соответствии с законодательством Ленинградской области</w:t>
      </w:r>
      <w:r w:rsidR="00422895">
        <w:rPr>
          <w:rFonts w:ascii="Times New Roman" w:hAnsi="Times New Roman" w:cs="Times New Roman"/>
          <w:bCs/>
          <w:sz w:val="24"/>
          <w:szCs w:val="24"/>
        </w:rPr>
        <w:t>.</w:t>
      </w:r>
      <w:r w:rsidR="00CB17FE" w:rsidRPr="00422895">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3</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4</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5</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6</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7</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w:t>
      </w:r>
      <w:r w:rsidR="00B42F7A">
        <w:rPr>
          <w:rFonts w:ascii="Times New Roman" w:hAnsi="Times New Roman" w:cs="Times New Roman"/>
          <w:sz w:val="24"/>
          <w:szCs w:val="24"/>
        </w:rPr>
        <w:t>8</w:t>
      </w:r>
      <w:r w:rsidRPr="00937FAC">
        <w:rPr>
          <w:rFonts w:ascii="Times New Roman" w:hAnsi="Times New Roman" w:cs="Times New Roman"/>
          <w:sz w:val="24"/>
          <w:szCs w:val="24"/>
        </w:rPr>
        <w:t>)</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20</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sidR="00937FAC">
        <w:rPr>
          <w:rFonts w:ascii="Times New Roman" w:hAnsi="Times New Roman" w:cs="Times New Roman"/>
          <w:sz w:val="24"/>
          <w:szCs w:val="24"/>
        </w:rPr>
        <w:t xml:space="preserve">на </w:t>
      </w:r>
      <w:r w:rsidR="00937FAC"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w:t>
      </w:r>
      <w:r w:rsidR="00937FAC">
        <w:rPr>
          <w:rFonts w:ascii="Times New Roman" w:hAnsi="Times New Roman" w:cs="Times New Roman"/>
          <w:sz w:val="24"/>
          <w:szCs w:val="24"/>
        </w:rPr>
        <w:t>, не являющейся территорией административного центра</w:t>
      </w:r>
      <w:r w:rsidR="00937FAC" w:rsidRPr="00937FAC">
        <w:rPr>
          <w:rFonts w:ascii="Times New Roman" w:hAnsi="Times New Roman" w:cs="Times New Roman"/>
          <w:sz w:val="24"/>
          <w:szCs w:val="24"/>
        </w:rPr>
        <w:t xml:space="preserve">, на которой осуществляет деятельность </w:t>
      </w:r>
      <w:r w:rsidR="00937FAC">
        <w:rPr>
          <w:rFonts w:ascii="Times New Roman" w:hAnsi="Times New Roman" w:cs="Times New Roman"/>
          <w:sz w:val="24"/>
          <w:szCs w:val="24"/>
        </w:rPr>
        <w:t>о</w:t>
      </w:r>
      <w:r w:rsidR="00937FAC" w:rsidRPr="00937FAC">
        <w:rPr>
          <w:rFonts w:ascii="Times New Roman" w:hAnsi="Times New Roman" w:cs="Times New Roman"/>
          <w:sz w:val="24"/>
          <w:szCs w:val="24"/>
        </w:rPr>
        <w:t>бщественный совет;</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00937FAC" w:rsidRPr="00937FAC">
        <w:rPr>
          <w:rFonts w:ascii="Times New Roman" w:hAnsi="Times New Roman" w:cs="Times New Roman"/>
          <w:sz w:val="24"/>
          <w:szCs w:val="24"/>
        </w:rPr>
        <w:t>)</w:t>
      </w:r>
      <w:r w:rsidR="00156A41">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00937FAC"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00937FAC"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422895">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422895">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56A41">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w:t>
      </w:r>
      <w:r w:rsidR="00422895">
        <w:rPr>
          <w:rFonts w:ascii="Times New Roman" w:hAnsi="Times New Roman" w:cs="Times New Roman"/>
          <w:sz w:val="24"/>
          <w:szCs w:val="24"/>
        </w:rPr>
        <w:t>жет</w:t>
      </w:r>
      <w:r w:rsidR="00E435CF">
        <w:rPr>
          <w:rFonts w:ascii="Times New Roman" w:hAnsi="Times New Roman" w:cs="Times New Roman"/>
          <w:sz w:val="24"/>
          <w:szCs w:val="24"/>
        </w:rPr>
        <w:t xml:space="preserve"> работать </w:t>
      </w:r>
      <w:r w:rsidR="00422895">
        <w:rPr>
          <w:rFonts w:ascii="Times New Roman" w:hAnsi="Times New Roman" w:cs="Times New Roman"/>
          <w:sz w:val="24"/>
          <w:szCs w:val="24"/>
        </w:rPr>
        <w:t xml:space="preserve">1 депутат </w:t>
      </w:r>
      <w:r w:rsidR="00513AC2">
        <w:rPr>
          <w:rFonts w:ascii="Times New Roman" w:hAnsi="Times New Roman" w:cs="Times New Roman"/>
          <w:color w:val="000000" w:themeColor="text1"/>
          <w:sz w:val="24"/>
          <w:szCs w:val="24"/>
        </w:rPr>
        <w:t>совета депутатов муниципального образования.</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Федеральным законом от 06.10.2003</w:t>
      </w:r>
      <w:r w:rsidR="008A4A97">
        <w:rPr>
          <w:rFonts w:ascii="Times New Roman" w:hAnsi="Times New Roman" w:cs="Times New Roman"/>
          <w:sz w:val="24"/>
          <w:szCs w:val="24"/>
        </w:rPr>
        <w:t xml:space="preserve"> года</w:t>
      </w:r>
      <w:r w:rsidRPr="00700EE2">
        <w:rPr>
          <w:rFonts w:ascii="Times New Roman" w:hAnsi="Times New Roman" w:cs="Times New Roman"/>
          <w:sz w:val="24"/>
          <w:szCs w:val="24"/>
        </w:rPr>
        <w:t xml:space="preserve">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proofErr w:type="gramStart"/>
      <w:r w:rsidRPr="00F815ED">
        <w:rPr>
          <w:rFonts w:ascii="Times New Roman" w:hAnsi="Times New Roman" w:cs="Times New Roman"/>
          <w:sz w:val="24"/>
          <w:szCs w:val="24"/>
        </w:rPr>
        <w:t>избирать</w:t>
      </w:r>
      <w:proofErr w:type="gramEnd"/>
      <w:r w:rsidRPr="00F815ED">
        <w:rPr>
          <w:rFonts w:ascii="Times New Roman" w:hAnsi="Times New Roman" w:cs="Times New Roman"/>
          <w:sz w:val="24"/>
          <w:szCs w:val="24"/>
        </w:rPr>
        <w:t xml:space="preserve">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proofErr w:type="gramStart"/>
      <w:r w:rsidRPr="00F815ED">
        <w:rPr>
          <w:rFonts w:ascii="Times New Roman" w:hAnsi="Times New Roman" w:cs="Times New Roman"/>
          <w:sz w:val="24"/>
          <w:szCs w:val="24"/>
        </w:rPr>
        <w:t>вносить</w:t>
      </w:r>
      <w:proofErr w:type="gramEnd"/>
      <w:r w:rsidRPr="00F815ED">
        <w:rPr>
          <w:rFonts w:ascii="Times New Roman" w:hAnsi="Times New Roman" w:cs="Times New Roman"/>
          <w:sz w:val="24"/>
          <w:szCs w:val="24"/>
        </w:rPr>
        <w:t xml:space="preserve">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proofErr w:type="gramStart"/>
      <w:r w:rsidRPr="00F815ED">
        <w:rPr>
          <w:rFonts w:ascii="Times New Roman" w:hAnsi="Times New Roman" w:cs="Times New Roman"/>
          <w:sz w:val="24"/>
          <w:szCs w:val="24"/>
        </w:rPr>
        <w:t>вносить</w:t>
      </w:r>
      <w:proofErr w:type="gramEnd"/>
      <w:r w:rsidRPr="00F815ED">
        <w:rPr>
          <w:rFonts w:ascii="Times New Roman" w:hAnsi="Times New Roman" w:cs="Times New Roman"/>
          <w:sz w:val="24"/>
          <w:szCs w:val="24"/>
        </w:rPr>
        <w:t xml:space="preserve">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proofErr w:type="gramStart"/>
      <w:r w:rsidRPr="00F815ED">
        <w:rPr>
          <w:rFonts w:ascii="Times New Roman" w:hAnsi="Times New Roman" w:cs="Times New Roman"/>
          <w:sz w:val="24"/>
          <w:szCs w:val="24"/>
        </w:rPr>
        <w:lastRenderedPageBreak/>
        <w:t>выступать</w:t>
      </w:r>
      <w:proofErr w:type="gramEnd"/>
      <w:r w:rsidRPr="00F815ED">
        <w:rPr>
          <w:rFonts w:ascii="Times New Roman" w:hAnsi="Times New Roman" w:cs="Times New Roman"/>
          <w:sz w:val="24"/>
          <w:szCs w:val="24"/>
        </w:rPr>
        <w:t xml:space="preserve">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3" w:name="Par10"/>
      <w:bookmarkEnd w:id="3"/>
      <w:proofErr w:type="gramStart"/>
      <w:r w:rsidRPr="00F815ED">
        <w:rPr>
          <w:rFonts w:ascii="Times New Roman" w:hAnsi="Times New Roman" w:cs="Times New Roman"/>
          <w:sz w:val="24"/>
          <w:szCs w:val="24"/>
        </w:rPr>
        <w:t>вносить</w:t>
      </w:r>
      <w:proofErr w:type="gramEnd"/>
      <w:r w:rsidRPr="00F815ED">
        <w:rPr>
          <w:rFonts w:ascii="Times New Roman" w:hAnsi="Times New Roman" w:cs="Times New Roman"/>
          <w:sz w:val="24"/>
          <w:szCs w:val="24"/>
        </w:rPr>
        <w:t xml:space="preserve">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1"/>
      <w:bookmarkEnd w:id="4"/>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2"/>
      <w:bookmarkEnd w:id="5"/>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proofErr w:type="gramStart"/>
      <w:r w:rsidRPr="00721134">
        <w:rPr>
          <w:rFonts w:ascii="Times New Roman" w:hAnsi="Times New Roman" w:cs="Times New Roman"/>
          <w:sz w:val="24"/>
          <w:szCs w:val="24"/>
        </w:rPr>
        <w:t>совокуп</w:t>
      </w:r>
      <w:r w:rsidR="009B0BD0">
        <w:rPr>
          <w:rFonts w:ascii="Times New Roman" w:hAnsi="Times New Roman" w:cs="Times New Roman"/>
          <w:sz w:val="24"/>
          <w:szCs w:val="24"/>
        </w:rPr>
        <w:t>ности  6</w:t>
      </w:r>
      <w:proofErr w:type="gramEnd"/>
      <w:r w:rsidR="009B0BD0">
        <w:rPr>
          <w:rFonts w:ascii="Times New Roman" w:hAnsi="Times New Roman" w:cs="Times New Roman"/>
          <w:sz w:val="24"/>
          <w:szCs w:val="24"/>
        </w:rPr>
        <w:t xml:space="preserve"> </w:t>
      </w:r>
      <w:r w:rsidRPr="00721134">
        <w:rPr>
          <w:rFonts w:ascii="Times New Roman" w:hAnsi="Times New Roman" w:cs="Times New Roman"/>
          <w:sz w:val="24"/>
          <w:szCs w:val="24"/>
        </w:rPr>
        <w:t>рабочих дней в месяц</w:t>
      </w:r>
      <w:r w:rsidR="002E3816">
        <w:rPr>
          <w:rFonts w:ascii="Times New Roman" w:hAnsi="Times New Roman" w:cs="Times New Roman"/>
          <w:sz w:val="24"/>
          <w:szCs w:val="24"/>
        </w:rPr>
        <w:t>.</w:t>
      </w:r>
    </w:p>
    <w:p w:rsidR="00E435CF" w:rsidRPr="009B0BD0" w:rsidRDefault="00E435CF" w:rsidP="00E435CF">
      <w:pPr>
        <w:spacing w:after="0" w:line="360" w:lineRule="exact"/>
        <w:ind w:firstLine="709"/>
        <w:jc w:val="both"/>
        <w:rPr>
          <w:rFonts w:ascii="Times New Roman" w:hAnsi="Times New Roman" w:cs="Times New Roman"/>
          <w:sz w:val="24"/>
          <w:szCs w:val="24"/>
        </w:rPr>
      </w:pPr>
      <w:r w:rsidRPr="009B0BD0">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9B0BD0" w:rsidRDefault="00E435CF" w:rsidP="00E435CF">
      <w:pPr>
        <w:spacing w:after="0" w:line="360" w:lineRule="exact"/>
        <w:ind w:firstLine="709"/>
        <w:jc w:val="both"/>
        <w:rPr>
          <w:rFonts w:ascii="Times New Roman" w:hAnsi="Times New Roman" w:cs="Times New Roman"/>
          <w:sz w:val="24"/>
          <w:szCs w:val="24"/>
        </w:rPr>
      </w:pPr>
      <w:r w:rsidRPr="009B0BD0">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E435CF" w:rsidRPr="009B0BD0" w:rsidRDefault="00E435CF" w:rsidP="00E435CF">
      <w:pPr>
        <w:spacing w:after="0" w:line="360" w:lineRule="exact"/>
        <w:ind w:firstLine="709"/>
        <w:jc w:val="both"/>
        <w:rPr>
          <w:rFonts w:ascii="Times New Roman" w:hAnsi="Times New Roman" w:cs="Times New Roman"/>
          <w:sz w:val="24"/>
          <w:szCs w:val="24"/>
        </w:rPr>
      </w:pPr>
      <w:r w:rsidRPr="009B0BD0">
        <w:rPr>
          <w:rFonts w:ascii="Times New Roman" w:hAnsi="Times New Roman" w:cs="Times New Roman"/>
          <w:sz w:val="24"/>
          <w:szCs w:val="24"/>
        </w:rPr>
        <w:t xml:space="preserve">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w:t>
      </w:r>
      <w:r w:rsidR="00B97B84" w:rsidRPr="009B0BD0">
        <w:rPr>
          <w:rFonts w:ascii="Times New Roman" w:hAnsi="Times New Roman" w:cs="Times New Roman"/>
          <w:sz w:val="24"/>
          <w:szCs w:val="24"/>
        </w:rPr>
        <w:t>совета депутатов муниципального образования</w:t>
      </w:r>
      <w:r w:rsidRPr="009B0BD0">
        <w:rPr>
          <w:rFonts w:ascii="Times New Roman" w:hAnsi="Times New Roman" w:cs="Times New Roman"/>
          <w:sz w:val="24"/>
          <w:szCs w:val="24"/>
        </w:rPr>
        <w:t>.)</w:t>
      </w:r>
    </w:p>
    <w:p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w:t>
      </w:r>
      <w:r w:rsidR="009C5334" w:rsidRPr="00D10C25">
        <w:rPr>
          <w:rFonts w:ascii="Times New Roman" w:hAnsi="Times New Roman" w:cs="Times New Roman"/>
          <w:sz w:val="24"/>
          <w:szCs w:val="24"/>
        </w:rPr>
        <w:lastRenderedPageBreak/>
        <w:t>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а</w:t>
      </w:r>
      <w:proofErr w:type="gramEnd"/>
      <w:r w:rsidRPr="00237778">
        <w:rPr>
          <w:rFonts w:ascii="Times New Roman" w:hAnsi="Times New Roman" w:cs="Times New Roman"/>
          <w:sz w:val="24"/>
          <w:szCs w:val="24"/>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в</w:t>
      </w:r>
      <w:proofErr w:type="gramEnd"/>
      <w:r w:rsidRPr="00237778">
        <w:rPr>
          <w:rFonts w:ascii="Times New Roman" w:hAnsi="Times New Roman" w:cs="Times New Roman"/>
          <w:sz w:val="24"/>
          <w:szCs w:val="24"/>
        </w:rPr>
        <w:t xml:space="preserve">)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г</w:t>
      </w:r>
      <w:proofErr w:type="gramEnd"/>
      <w:r w:rsidRPr="00237778">
        <w:rPr>
          <w:rFonts w:ascii="Times New Roman" w:hAnsi="Times New Roman" w:cs="Times New Roman"/>
          <w:sz w:val="24"/>
          <w:szCs w:val="24"/>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д</w:t>
      </w:r>
      <w:proofErr w:type="gramEnd"/>
      <w:r w:rsidRPr="00237778">
        <w:rPr>
          <w:rFonts w:ascii="Times New Roman" w:hAnsi="Times New Roman" w:cs="Times New Roman"/>
          <w:sz w:val="24"/>
          <w:szCs w:val="24"/>
        </w:rPr>
        <w:t>)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sidR="00422895">
        <w:rPr>
          <w:rFonts w:ascii="Times New Roman" w:hAnsi="Times New Roman" w:cs="Times New Roman"/>
          <w:sz w:val="24"/>
          <w:szCs w:val="24"/>
        </w:rPr>
        <w:t xml:space="preserve"> года</w:t>
      </w:r>
      <w:r w:rsidRPr="00700EE2">
        <w:rPr>
          <w:rFonts w:ascii="Times New Roman" w:hAnsi="Times New Roman" w:cs="Times New Roman"/>
          <w:sz w:val="24"/>
          <w:szCs w:val="24"/>
        </w:rPr>
        <w:t xml:space="preserve">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sidR="00422895">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2008</w:t>
      </w:r>
      <w:r w:rsidR="00422895">
        <w:rPr>
          <w:rFonts w:ascii="Times New Roman" w:hAnsi="Times New Roman" w:cs="Times New Roman"/>
          <w:sz w:val="24"/>
          <w:szCs w:val="24"/>
        </w:rPr>
        <w:t xml:space="preserve"> года</w:t>
      </w:r>
      <w:r w:rsidRPr="004F458A">
        <w:rPr>
          <w:rFonts w:ascii="Times New Roman" w:hAnsi="Times New Roman" w:cs="Times New Roman"/>
          <w:sz w:val="24"/>
          <w:szCs w:val="24"/>
        </w:rPr>
        <w:t xml:space="preserve">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42</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r w:rsidR="00B42F7A">
        <w:rPr>
          <w:rFonts w:ascii="Times New Roman" w:hAnsi="Times New Roman" w:cs="Times New Roman"/>
          <w:sz w:val="24"/>
          <w:szCs w:val="24"/>
        </w:rPr>
        <w:t xml:space="preserve"> и решениями совета депутатов муниципального образования</w:t>
      </w:r>
      <w:r w:rsidRPr="002724ED">
        <w:rPr>
          <w:rFonts w:ascii="Times New Roman" w:hAnsi="Times New Roman" w:cs="Times New Roman"/>
          <w:sz w:val="24"/>
          <w:szCs w:val="24"/>
        </w:rPr>
        <w:t>.</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sidR="008A4A97">
        <w:rPr>
          <w:rFonts w:ascii="Times New Roman" w:hAnsi="Times New Roman" w:cs="Times New Roman"/>
          <w:sz w:val="24"/>
          <w:szCs w:val="24"/>
        </w:rPr>
        <w:t xml:space="preserve">года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w:t>
      </w:r>
      <w:r w:rsidRPr="004845CF">
        <w:rPr>
          <w:rFonts w:ascii="Times New Roman" w:hAnsi="Times New Roman" w:cs="Times New Roman"/>
          <w:sz w:val="24"/>
          <w:szCs w:val="24"/>
        </w:rPr>
        <w:lastRenderedPageBreak/>
        <w:t>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w:t>
      </w:r>
      <w:r w:rsidR="00422895">
        <w:rPr>
          <w:rFonts w:ascii="Times New Roman" w:hAnsi="Times New Roman" w:cs="Times New Roman"/>
          <w:sz w:val="24"/>
          <w:szCs w:val="24"/>
        </w:rPr>
        <w:t xml:space="preserve"> года</w:t>
      </w:r>
      <w:r w:rsidRPr="004845CF">
        <w:rPr>
          <w:rFonts w:ascii="Times New Roman" w:hAnsi="Times New Roman" w:cs="Times New Roman"/>
          <w:sz w:val="24"/>
          <w:szCs w:val="24"/>
        </w:rPr>
        <w:t xml:space="preserve">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6"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43</w:t>
      </w:r>
      <w:r w:rsidRPr="00514324">
        <w:rPr>
          <w:rFonts w:ascii="Times New Roman" w:hAnsi="Times New Roman" w:cs="Times New Roman"/>
          <w:b/>
          <w:sz w:val="24"/>
          <w:szCs w:val="24"/>
        </w:rPr>
        <w:t>. Устав муниципального образования</w:t>
      </w:r>
      <w:bookmarkEnd w:id="6"/>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lastRenderedPageBreak/>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w:t>
      </w:r>
      <w:r w:rsidR="008A4A97">
        <w:rPr>
          <w:rFonts w:ascii="Times New Roman" w:hAnsi="Times New Roman" w:cs="Times New Roman"/>
          <w:sz w:val="24"/>
          <w:szCs w:val="24"/>
        </w:rPr>
        <w:t xml:space="preserve"> года</w:t>
      </w:r>
      <w:r w:rsidRPr="00514324">
        <w:rPr>
          <w:rFonts w:ascii="Times New Roman" w:hAnsi="Times New Roman" w:cs="Times New Roman"/>
          <w:sz w:val="24"/>
          <w:szCs w:val="24"/>
        </w:rPr>
        <w:t xml:space="preserve">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7" w:name="Par9"/>
      <w:bookmarkEnd w:id="7"/>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44</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45</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w:t>
      </w:r>
      <w:r w:rsidRPr="004845CF">
        <w:rPr>
          <w:rFonts w:ascii="Times New Roman" w:hAnsi="Times New Roman" w:cs="Times New Roman"/>
          <w:sz w:val="24"/>
          <w:szCs w:val="24"/>
        </w:rPr>
        <w:lastRenderedPageBreak/>
        <w:t xml:space="preserve">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46</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5768CB" w:rsidRPr="002801AC" w:rsidRDefault="005768CB" w:rsidP="002801AC">
      <w:pPr>
        <w:jc w:val="both"/>
        <w:rPr>
          <w:rFonts w:ascii="Times New Roman" w:hAnsi="Times New Roman" w:cs="Times New Roman"/>
          <w:sz w:val="24"/>
          <w:szCs w:val="24"/>
        </w:rPr>
      </w:pPr>
      <w:r w:rsidRPr="002801AC">
        <w:rPr>
          <w:rFonts w:ascii="Times New Roman" w:hAnsi="Times New Roman" w:cs="Times New Roman"/>
          <w:sz w:val="24"/>
          <w:szCs w:val="24"/>
        </w:rPr>
        <w:t xml:space="preserve">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5768CB" w:rsidRPr="002801AC" w:rsidRDefault="005768CB" w:rsidP="002801AC">
      <w:pPr>
        <w:jc w:val="both"/>
        <w:rPr>
          <w:rFonts w:ascii="Times New Roman" w:hAnsi="Times New Roman" w:cs="Times New Roman"/>
          <w:sz w:val="24"/>
          <w:szCs w:val="24"/>
        </w:rPr>
      </w:pPr>
      <w:r w:rsidRPr="002801AC">
        <w:rPr>
          <w:rFonts w:ascii="Times New Roman" w:hAnsi="Times New Roman" w:cs="Times New Roman"/>
          <w:sz w:val="24"/>
          <w:szCs w:val="24"/>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768CB" w:rsidRPr="002801AC" w:rsidRDefault="005768CB" w:rsidP="002801AC">
      <w:pPr>
        <w:jc w:val="both"/>
        <w:rPr>
          <w:rFonts w:ascii="Times New Roman" w:hAnsi="Times New Roman" w:cs="Times New Roman"/>
          <w:sz w:val="24"/>
          <w:szCs w:val="24"/>
        </w:rPr>
      </w:pPr>
      <w:r w:rsidRPr="002801AC">
        <w:rPr>
          <w:rFonts w:ascii="Times New Roman" w:hAnsi="Times New Roman" w:cs="Times New Roman"/>
          <w:sz w:val="24"/>
          <w:szCs w:val="24"/>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rsidR="005768CB" w:rsidRPr="002801AC" w:rsidRDefault="002801AC" w:rsidP="002801AC">
      <w:pPr>
        <w:jc w:val="both"/>
        <w:rPr>
          <w:rFonts w:ascii="Times New Roman" w:hAnsi="Times New Roman" w:cs="Times New Roman"/>
          <w:sz w:val="24"/>
          <w:szCs w:val="24"/>
        </w:rPr>
      </w:pPr>
      <w:r>
        <w:rPr>
          <w:rFonts w:ascii="Times New Roman" w:hAnsi="Times New Roman" w:cs="Times New Roman"/>
          <w:sz w:val="24"/>
          <w:szCs w:val="24"/>
        </w:rPr>
        <w:t xml:space="preserve">          </w:t>
      </w:r>
      <w:r w:rsidR="005768CB" w:rsidRPr="002801AC">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5768CB" w:rsidRPr="002801AC">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005768CB" w:rsidRPr="002801AC">
        <w:rPr>
          <w:rFonts w:ascii="Times New Roman" w:hAnsi="Times New Roman" w:cs="Times New Roman"/>
          <w:sz w:val="24"/>
          <w:szCs w:val="24"/>
        </w:rPr>
        <w:t xml:space="preserve">и вступают в силу после их официального опубликования (обнародования). </w:t>
      </w:r>
    </w:p>
    <w:p w:rsidR="005768CB" w:rsidRPr="002801AC" w:rsidRDefault="005768CB" w:rsidP="002801AC">
      <w:pPr>
        <w:jc w:val="both"/>
        <w:rPr>
          <w:rFonts w:ascii="Times New Roman" w:hAnsi="Times New Roman" w:cs="Times New Roman"/>
          <w:sz w:val="24"/>
          <w:szCs w:val="24"/>
        </w:rPr>
      </w:pPr>
      <w:r w:rsidRPr="002801AC">
        <w:rPr>
          <w:rFonts w:ascii="Times New Roman" w:hAnsi="Times New Roman" w:cs="Times New Roman"/>
          <w:sz w:val="24"/>
          <w:szCs w:val="24"/>
        </w:rPr>
        <w:t xml:space="preserve">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(обнародованию) и вступают в силу с момента их официального опубликования </w:t>
      </w:r>
      <w:r w:rsidR="000960B5" w:rsidRPr="002801AC">
        <w:rPr>
          <w:rFonts w:ascii="Times New Roman" w:hAnsi="Times New Roman" w:cs="Times New Roman"/>
          <w:sz w:val="24"/>
          <w:szCs w:val="24"/>
        </w:rPr>
        <w:t>(</w:t>
      </w:r>
      <w:r w:rsidRPr="002801AC">
        <w:rPr>
          <w:rFonts w:ascii="Times New Roman" w:hAnsi="Times New Roman" w:cs="Times New Roman"/>
          <w:sz w:val="24"/>
          <w:szCs w:val="24"/>
        </w:rPr>
        <w:t xml:space="preserve">обнародования).                        </w:t>
      </w:r>
    </w:p>
    <w:p w:rsidR="005768CB" w:rsidRPr="002801AC" w:rsidRDefault="005768CB" w:rsidP="002801AC">
      <w:pPr>
        <w:jc w:val="both"/>
        <w:rPr>
          <w:rFonts w:ascii="Times New Roman" w:hAnsi="Times New Roman" w:cs="Times New Roman"/>
          <w:sz w:val="24"/>
          <w:szCs w:val="24"/>
        </w:rPr>
      </w:pPr>
      <w:r w:rsidRPr="002801AC">
        <w:rPr>
          <w:rFonts w:ascii="Times New Roman" w:hAnsi="Times New Roman" w:cs="Times New Roman"/>
          <w:sz w:val="24"/>
          <w:szCs w:val="24"/>
        </w:rPr>
        <w:t>Иные муниципальные правовые акты подлежат опубликованию в порядке, определяемом самим муниципальным правовым актом и должен обеспечивать возможность ознакомления с ними граждан.</w:t>
      </w:r>
    </w:p>
    <w:p w:rsidR="005768CB" w:rsidRPr="002801AC" w:rsidRDefault="002801AC" w:rsidP="002801AC">
      <w:pPr>
        <w:jc w:val="both"/>
        <w:rPr>
          <w:rFonts w:ascii="Times New Roman" w:hAnsi="Times New Roman" w:cs="Times New Roman"/>
          <w:sz w:val="24"/>
          <w:szCs w:val="24"/>
        </w:rPr>
      </w:pPr>
      <w:r>
        <w:rPr>
          <w:rFonts w:ascii="Times New Roman" w:hAnsi="Times New Roman" w:cs="Times New Roman"/>
          <w:sz w:val="24"/>
          <w:szCs w:val="24"/>
        </w:rPr>
        <w:t xml:space="preserve">           </w:t>
      </w:r>
      <w:r w:rsidR="005768CB" w:rsidRPr="002801AC">
        <w:rPr>
          <w:rFonts w:ascii="Times New Roman" w:hAnsi="Times New Roman" w:cs="Times New Roman"/>
          <w:sz w:val="24"/>
          <w:szCs w:val="24"/>
        </w:rPr>
        <w:t xml:space="preserve">3.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w:t>
      </w:r>
      <w:r w:rsidR="005768CB" w:rsidRPr="002801AC">
        <w:rPr>
          <w:rFonts w:ascii="Times New Roman" w:hAnsi="Times New Roman" w:cs="Times New Roman"/>
          <w:sz w:val="24"/>
          <w:szCs w:val="24"/>
        </w:rPr>
        <w:lastRenderedPageBreak/>
        <w:t>муниципального образования, принявшего указанный муниципальный правовой акт,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rsidR="005768CB" w:rsidRPr="002801AC" w:rsidRDefault="002801AC" w:rsidP="002801AC">
      <w:pPr>
        <w:jc w:val="both"/>
        <w:rPr>
          <w:rFonts w:ascii="Times New Roman" w:hAnsi="Times New Roman" w:cs="Times New Roman"/>
          <w:sz w:val="24"/>
          <w:szCs w:val="24"/>
        </w:rPr>
      </w:pPr>
      <w:r>
        <w:rPr>
          <w:rFonts w:ascii="Times New Roman" w:hAnsi="Times New Roman" w:cs="Times New Roman"/>
          <w:sz w:val="24"/>
          <w:szCs w:val="24"/>
        </w:rPr>
        <w:t xml:space="preserve">          </w:t>
      </w:r>
      <w:r w:rsidR="005768CB" w:rsidRPr="002801AC">
        <w:rPr>
          <w:rFonts w:ascii="Times New Roman" w:hAnsi="Times New Roman" w:cs="Times New Roman"/>
          <w:sz w:val="24"/>
          <w:szCs w:val="24"/>
        </w:rPr>
        <w:t>4. Официальное опубликование муниципального нормативного правового акта или соглашения, заключенного между органами местного самоуправления, осуществляется в периодическом печатном издании или на официальном сайте муниципального образования.</w:t>
      </w:r>
    </w:p>
    <w:p w:rsidR="005768CB" w:rsidRPr="002801AC" w:rsidRDefault="002801AC" w:rsidP="002801AC">
      <w:pPr>
        <w:jc w:val="both"/>
        <w:rPr>
          <w:rFonts w:ascii="Times New Roman" w:hAnsi="Times New Roman" w:cs="Times New Roman"/>
          <w:sz w:val="24"/>
          <w:szCs w:val="24"/>
        </w:rPr>
      </w:pPr>
      <w:r>
        <w:rPr>
          <w:rFonts w:ascii="Times New Roman" w:hAnsi="Times New Roman" w:cs="Times New Roman"/>
          <w:sz w:val="24"/>
          <w:szCs w:val="24"/>
        </w:rPr>
        <w:t xml:space="preserve">          </w:t>
      </w:r>
      <w:r w:rsidR="005768CB" w:rsidRPr="002801AC">
        <w:rPr>
          <w:rFonts w:ascii="Times New Roman" w:hAnsi="Times New Roman" w:cs="Times New Roman"/>
          <w:sz w:val="24"/>
          <w:szCs w:val="24"/>
        </w:rPr>
        <w:t xml:space="preserve">5. </w:t>
      </w:r>
      <w:r w:rsidR="005768CB" w:rsidRPr="002801AC">
        <w:rPr>
          <w:rFonts w:ascii="Times New Roman" w:hAnsi="Times New Roman" w:cs="Times New Roman"/>
          <w:bCs/>
          <w:sz w:val="24"/>
          <w:szCs w:val="24"/>
        </w:rPr>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полного текста </w:t>
      </w:r>
      <w:r w:rsidR="005768CB" w:rsidRPr="002801AC">
        <w:rPr>
          <w:rFonts w:ascii="Times New Roman" w:hAnsi="Times New Roman" w:cs="Times New Roman"/>
          <w:sz w:val="24"/>
          <w:szCs w:val="24"/>
        </w:rPr>
        <w:t>в одном из периодических печатных изданий, распространяемых в муниципальном образовании, - газетах Ломоносовского муниципального района Ленинградской области: «Ломоносовский районный вестник», «Балтийский луч», «Приложение к газете «Балтийский луч» по Ленинградской области».</w:t>
      </w:r>
    </w:p>
    <w:p w:rsidR="005768CB" w:rsidRPr="002801AC" w:rsidRDefault="005768CB" w:rsidP="002801AC">
      <w:pPr>
        <w:jc w:val="both"/>
        <w:rPr>
          <w:rFonts w:ascii="Times New Roman" w:eastAsia="Times New Roman" w:hAnsi="Times New Roman" w:cs="Times New Roman"/>
          <w:bCs/>
          <w:sz w:val="24"/>
          <w:szCs w:val="24"/>
          <w:lang w:eastAsia="ru-RU"/>
        </w:rPr>
      </w:pPr>
      <w:r w:rsidRPr="002801AC">
        <w:rPr>
          <w:rFonts w:ascii="Times New Roman" w:eastAsia="Times New Roman" w:hAnsi="Times New Roman" w:cs="Times New Roman"/>
          <w:bCs/>
          <w:sz w:val="24"/>
          <w:szCs w:val="24"/>
          <w:lang w:eastAsia="ru-RU"/>
        </w:rPr>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сайте муниципального образования.</w:t>
      </w:r>
    </w:p>
    <w:p w:rsidR="005768CB" w:rsidRPr="002801AC" w:rsidRDefault="005768CB" w:rsidP="002801AC">
      <w:pPr>
        <w:jc w:val="both"/>
        <w:rPr>
          <w:rFonts w:ascii="Times New Roman" w:hAnsi="Times New Roman" w:cs="Times New Roman"/>
          <w:i/>
          <w:sz w:val="24"/>
          <w:szCs w:val="24"/>
        </w:rPr>
      </w:pPr>
      <w:r w:rsidRPr="002801AC">
        <w:rPr>
          <w:rFonts w:ascii="Times New Roman" w:hAnsi="Times New Roman" w:cs="Times New Roman"/>
          <w:sz w:val="24"/>
          <w:szCs w:val="24"/>
        </w:rPr>
        <w:t xml:space="preserve">            6. Обнародованием муниципального нормативного правового акта или соглашения, заключенного между органами местного самоуправления, является размещение его полного текста на информационных стендах для официальной информации в здании совета депутатов и администрации по адресу: </w:t>
      </w:r>
      <w:proofErr w:type="spellStart"/>
      <w:r w:rsidRPr="002801AC">
        <w:rPr>
          <w:rFonts w:ascii="Times New Roman" w:hAnsi="Times New Roman" w:cs="Times New Roman"/>
          <w:sz w:val="24"/>
          <w:szCs w:val="24"/>
        </w:rPr>
        <w:t>гп</w:t>
      </w:r>
      <w:proofErr w:type="spellEnd"/>
      <w:r w:rsidRPr="002801AC">
        <w:rPr>
          <w:rFonts w:ascii="Times New Roman" w:hAnsi="Times New Roman" w:cs="Times New Roman"/>
          <w:sz w:val="24"/>
          <w:szCs w:val="24"/>
        </w:rPr>
        <w:t xml:space="preserve"> Большая Ижора, </w:t>
      </w:r>
      <w:proofErr w:type="spellStart"/>
      <w:r w:rsidRPr="002801AC">
        <w:rPr>
          <w:rFonts w:ascii="Times New Roman" w:hAnsi="Times New Roman" w:cs="Times New Roman"/>
          <w:sz w:val="24"/>
          <w:szCs w:val="24"/>
        </w:rPr>
        <w:t>ул.Астанина</w:t>
      </w:r>
      <w:proofErr w:type="spellEnd"/>
      <w:r w:rsidRPr="002801AC">
        <w:rPr>
          <w:rFonts w:ascii="Times New Roman" w:hAnsi="Times New Roman" w:cs="Times New Roman"/>
          <w:sz w:val="24"/>
          <w:szCs w:val="24"/>
        </w:rPr>
        <w:t>, д.5.</w:t>
      </w:r>
    </w:p>
    <w:p w:rsidR="005768CB" w:rsidRPr="002801AC" w:rsidRDefault="005768CB" w:rsidP="002801AC">
      <w:pPr>
        <w:jc w:val="both"/>
        <w:rPr>
          <w:rFonts w:ascii="Times New Roman" w:hAnsi="Times New Roman" w:cs="Times New Roman"/>
          <w:i/>
          <w:sz w:val="24"/>
          <w:szCs w:val="24"/>
        </w:rPr>
      </w:pPr>
      <w:r w:rsidRPr="002801AC">
        <w:rPr>
          <w:rFonts w:ascii="Times New Roman" w:hAnsi="Times New Roman" w:cs="Times New Roman"/>
          <w:sz w:val="24"/>
          <w:szCs w:val="24"/>
        </w:rPr>
        <w:t xml:space="preserve">            </w:t>
      </w:r>
      <w:r w:rsidRPr="002801AC">
        <w:rPr>
          <w:rFonts w:ascii="Times New Roman" w:hAnsi="Times New Roman" w:cs="Times New Roman"/>
          <w:bCs/>
          <w:sz w:val="24"/>
          <w:szCs w:val="24"/>
        </w:rPr>
        <w:t xml:space="preserve">Во всех случаях официального опубликования </w:t>
      </w:r>
      <w:r w:rsidR="000960B5" w:rsidRPr="002801AC">
        <w:rPr>
          <w:rFonts w:ascii="Times New Roman" w:hAnsi="Times New Roman" w:cs="Times New Roman"/>
          <w:bCs/>
          <w:sz w:val="24"/>
          <w:szCs w:val="24"/>
        </w:rPr>
        <w:t xml:space="preserve">или обнародования </w:t>
      </w:r>
      <w:r w:rsidRPr="002801AC">
        <w:rPr>
          <w:rFonts w:ascii="Times New Roman" w:hAnsi="Times New Roman" w:cs="Times New Roman"/>
          <w:bCs/>
          <w:sz w:val="24"/>
          <w:szCs w:val="24"/>
        </w:rPr>
        <w:t xml:space="preserve">муниципальные </w:t>
      </w:r>
      <w:proofErr w:type="gramStart"/>
      <w:r w:rsidRPr="002801AC">
        <w:rPr>
          <w:rFonts w:ascii="Times New Roman" w:hAnsi="Times New Roman" w:cs="Times New Roman"/>
          <w:bCs/>
          <w:sz w:val="24"/>
          <w:szCs w:val="24"/>
        </w:rPr>
        <w:t>нормативные  правовые</w:t>
      </w:r>
      <w:proofErr w:type="gramEnd"/>
      <w:r w:rsidRPr="002801AC">
        <w:rPr>
          <w:rFonts w:ascii="Times New Roman" w:hAnsi="Times New Roman" w:cs="Times New Roman"/>
          <w:bCs/>
          <w:sz w:val="24"/>
          <w:szCs w:val="24"/>
        </w:rPr>
        <w:t xml:space="preserve"> акты и соглашения, заключенные между органами местного самоуправления, подлежат обязательному размещению на сайте муниципального образования в информационно-телекоммуникационной сети «Интернет» по адресу: </w:t>
      </w:r>
      <w:r w:rsidRPr="002801AC">
        <w:rPr>
          <w:rFonts w:ascii="Times New Roman" w:hAnsi="Times New Roman" w:cs="Times New Roman"/>
          <w:bCs/>
          <w:sz w:val="24"/>
          <w:szCs w:val="24"/>
          <w:lang w:val="en-US"/>
        </w:rPr>
        <w:t>http</w:t>
      </w:r>
      <w:r w:rsidRPr="002801AC">
        <w:rPr>
          <w:rFonts w:ascii="Times New Roman" w:hAnsi="Times New Roman" w:cs="Times New Roman"/>
          <w:bCs/>
          <w:sz w:val="24"/>
          <w:szCs w:val="24"/>
        </w:rPr>
        <w:t xml:space="preserve">:// </w:t>
      </w:r>
      <w:hyperlink r:id="rId8" w:history="1">
        <w:r w:rsidRPr="002801AC">
          <w:rPr>
            <w:rStyle w:val="a3"/>
            <w:rFonts w:ascii="Times New Roman" w:eastAsia="Calibri" w:hAnsi="Times New Roman" w:cs="Times New Roman"/>
            <w:color w:val="auto"/>
            <w:sz w:val="24"/>
            <w:szCs w:val="24"/>
            <w:lang w:val="en-US"/>
          </w:rPr>
          <w:t>www</w:t>
        </w:r>
        <w:r w:rsidRPr="002801AC">
          <w:rPr>
            <w:rStyle w:val="a3"/>
            <w:rFonts w:ascii="Times New Roman" w:eastAsia="Calibri" w:hAnsi="Times New Roman" w:cs="Times New Roman"/>
            <w:color w:val="auto"/>
            <w:sz w:val="24"/>
            <w:szCs w:val="24"/>
          </w:rPr>
          <w:t>.</w:t>
        </w:r>
        <w:proofErr w:type="spellStart"/>
        <w:r w:rsidRPr="002801AC">
          <w:rPr>
            <w:rStyle w:val="a3"/>
            <w:rFonts w:ascii="Times New Roman" w:eastAsia="Calibri" w:hAnsi="Times New Roman" w:cs="Times New Roman"/>
            <w:color w:val="auto"/>
            <w:sz w:val="24"/>
            <w:szCs w:val="24"/>
            <w:lang w:val="en-US"/>
          </w:rPr>
          <w:t>bizora</w:t>
        </w:r>
        <w:proofErr w:type="spellEnd"/>
        <w:r w:rsidRPr="002801AC">
          <w:rPr>
            <w:rStyle w:val="a3"/>
            <w:rFonts w:ascii="Times New Roman" w:eastAsia="Calibri" w:hAnsi="Times New Roman" w:cs="Times New Roman"/>
            <w:color w:val="auto"/>
            <w:sz w:val="24"/>
            <w:szCs w:val="24"/>
          </w:rPr>
          <w:t>.</w:t>
        </w:r>
        <w:proofErr w:type="spellStart"/>
        <w:r w:rsidRPr="002801AC">
          <w:rPr>
            <w:rStyle w:val="a3"/>
            <w:rFonts w:ascii="Times New Roman" w:eastAsia="Calibri" w:hAnsi="Times New Roman" w:cs="Times New Roman"/>
            <w:color w:val="auto"/>
            <w:sz w:val="24"/>
            <w:szCs w:val="24"/>
            <w:lang w:val="en-US"/>
          </w:rPr>
          <w:t>ru</w:t>
        </w:r>
        <w:proofErr w:type="spellEnd"/>
      </w:hyperlink>
      <w:r w:rsidRPr="002801AC">
        <w:rPr>
          <w:rFonts w:ascii="Times New Roman" w:hAnsi="Times New Roman" w:cs="Times New Roman"/>
          <w:sz w:val="24"/>
          <w:szCs w:val="24"/>
        </w:rPr>
        <w:t>.</w:t>
      </w:r>
    </w:p>
    <w:p w:rsidR="005768CB" w:rsidRPr="002801AC" w:rsidRDefault="005768CB" w:rsidP="002801AC">
      <w:pPr>
        <w:jc w:val="both"/>
        <w:rPr>
          <w:rFonts w:ascii="Times New Roman" w:hAnsi="Times New Roman" w:cs="Times New Roman"/>
          <w:bCs/>
          <w:i/>
          <w:sz w:val="24"/>
          <w:szCs w:val="24"/>
        </w:rPr>
      </w:pPr>
      <w:r w:rsidRPr="002801AC">
        <w:rPr>
          <w:rFonts w:ascii="Times New Roman" w:hAnsi="Times New Roman" w:cs="Times New Roman"/>
          <w:sz w:val="24"/>
          <w:szCs w:val="24"/>
        </w:rPr>
        <w:t xml:space="preserve">             </w:t>
      </w:r>
      <w:r w:rsidRPr="002801AC">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sidRPr="002801AC">
        <w:rPr>
          <w:rFonts w:ascii="Times New Roman" w:hAnsi="Times New Roman" w:cs="Times New Roman"/>
          <w:bCs/>
          <w:sz w:val="24"/>
          <w:szCs w:val="24"/>
          <w:lang w:val="en-US"/>
        </w:rPr>
        <w:t>http</w:t>
      </w:r>
      <w:r w:rsidRPr="002801AC">
        <w:rPr>
          <w:rFonts w:ascii="Times New Roman" w:hAnsi="Times New Roman" w:cs="Times New Roman"/>
          <w:bCs/>
          <w:sz w:val="24"/>
          <w:szCs w:val="24"/>
        </w:rPr>
        <w:t>://</w:t>
      </w:r>
      <w:proofErr w:type="spellStart"/>
      <w:r w:rsidRPr="002801AC">
        <w:rPr>
          <w:rFonts w:ascii="Times New Roman" w:hAnsi="Times New Roman" w:cs="Times New Roman"/>
          <w:bCs/>
          <w:sz w:val="24"/>
          <w:szCs w:val="24"/>
          <w:lang w:val="en-US"/>
        </w:rPr>
        <w:t>pravo</w:t>
      </w:r>
      <w:proofErr w:type="spellEnd"/>
      <w:r w:rsidRPr="002801AC">
        <w:rPr>
          <w:rFonts w:ascii="Times New Roman" w:hAnsi="Times New Roman" w:cs="Times New Roman"/>
          <w:bCs/>
          <w:sz w:val="24"/>
          <w:szCs w:val="24"/>
        </w:rPr>
        <w:t>-</w:t>
      </w:r>
      <w:proofErr w:type="spellStart"/>
      <w:r w:rsidRPr="002801AC">
        <w:rPr>
          <w:rFonts w:ascii="Times New Roman" w:hAnsi="Times New Roman" w:cs="Times New Roman"/>
          <w:bCs/>
          <w:sz w:val="24"/>
          <w:szCs w:val="24"/>
          <w:lang w:val="en-US"/>
        </w:rPr>
        <w:t>minjust</w:t>
      </w:r>
      <w:proofErr w:type="spellEnd"/>
      <w:r w:rsidRPr="002801AC">
        <w:rPr>
          <w:rFonts w:ascii="Times New Roman" w:hAnsi="Times New Roman" w:cs="Times New Roman"/>
          <w:bCs/>
          <w:sz w:val="24"/>
          <w:szCs w:val="24"/>
        </w:rPr>
        <w:t>.</w:t>
      </w:r>
      <w:proofErr w:type="spellStart"/>
      <w:r w:rsidRPr="002801AC">
        <w:rPr>
          <w:rFonts w:ascii="Times New Roman" w:hAnsi="Times New Roman" w:cs="Times New Roman"/>
          <w:bCs/>
          <w:sz w:val="24"/>
          <w:szCs w:val="24"/>
          <w:lang w:val="en-US"/>
        </w:rPr>
        <w:t>ru</w:t>
      </w:r>
      <w:proofErr w:type="spellEnd"/>
      <w:r w:rsidRPr="002801AC">
        <w:rPr>
          <w:rFonts w:ascii="Times New Roman" w:hAnsi="Times New Roman" w:cs="Times New Roman"/>
          <w:bCs/>
          <w:sz w:val="24"/>
          <w:szCs w:val="24"/>
        </w:rPr>
        <w:t xml:space="preserve">, http://право-минюст.рф, регистрация в качестве сетевого </w:t>
      </w:r>
      <w:bookmarkStart w:id="8" w:name="_GoBack"/>
      <w:bookmarkEnd w:id="8"/>
      <w:r w:rsidRPr="002801AC">
        <w:rPr>
          <w:rFonts w:ascii="Times New Roman" w:hAnsi="Times New Roman" w:cs="Times New Roman"/>
          <w:bCs/>
          <w:sz w:val="24"/>
          <w:szCs w:val="24"/>
        </w:rPr>
        <w:t>издания Эл № ФС77-72471 от 05.03.2018).</w:t>
      </w:r>
    </w:p>
    <w:p w:rsidR="005768CB" w:rsidRPr="002801AC" w:rsidRDefault="005768CB" w:rsidP="002801AC">
      <w:pPr>
        <w:jc w:val="both"/>
        <w:rPr>
          <w:rFonts w:ascii="Times New Roman" w:hAnsi="Times New Roman" w:cs="Times New Roman"/>
          <w:i/>
          <w:sz w:val="24"/>
          <w:szCs w:val="24"/>
        </w:rPr>
      </w:pPr>
      <w:r w:rsidRPr="002801AC">
        <w:rPr>
          <w:rFonts w:ascii="Times New Roman" w:hAnsi="Times New Roman" w:cs="Times New Roman"/>
          <w:sz w:val="24"/>
          <w:szCs w:val="24"/>
        </w:rPr>
        <w:t xml:space="preserve">            7.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5768CB" w:rsidRPr="002801AC" w:rsidRDefault="005768CB" w:rsidP="002801AC">
      <w:pPr>
        <w:jc w:val="both"/>
        <w:rPr>
          <w:rFonts w:ascii="Times New Roman" w:hAnsi="Times New Roman" w:cs="Times New Roman"/>
          <w:sz w:val="24"/>
          <w:szCs w:val="24"/>
        </w:rPr>
      </w:pPr>
    </w:p>
    <w:p w:rsidR="009C5334" w:rsidRPr="003C5362" w:rsidRDefault="005768CB" w:rsidP="005768CB">
      <w:pPr>
        <w:spacing w:after="0" w:line="360" w:lineRule="exact"/>
        <w:jc w:val="both"/>
        <w:rPr>
          <w:rFonts w:ascii="Times New Roman" w:hAnsi="Times New Roman" w:cs="Times New Roman"/>
          <w:b/>
          <w:sz w:val="24"/>
          <w:szCs w:val="24"/>
        </w:rPr>
      </w:pPr>
      <w:r>
        <w:rPr>
          <w:rFonts w:ascii="Times New Roman" w:hAnsi="Times New Roman" w:cs="Times New Roman"/>
          <w:sz w:val="24"/>
          <w:szCs w:val="24"/>
        </w:rPr>
        <w:t xml:space="preserve">              </w:t>
      </w:r>
      <w:r w:rsidR="009C5334"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47</w:t>
      </w:r>
      <w:r w:rsidR="009C5334"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3C5362">
        <w:rPr>
          <w:rFonts w:ascii="Times New Roman" w:hAnsi="Times New Roman" w:cs="Times New Roman"/>
          <w:sz w:val="24"/>
          <w:szCs w:val="24"/>
        </w:rPr>
        <w:lastRenderedPageBreak/>
        <w:t xml:space="preserve">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5768CB" w:rsidRDefault="005768CB"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48</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прокурор</w:t>
      </w:r>
      <w:r w:rsidR="0015272A">
        <w:rPr>
          <w:rFonts w:ascii="Times New Roman" w:hAnsi="Times New Roman" w:cs="Times New Roman"/>
          <w:sz w:val="24"/>
          <w:szCs w:val="24"/>
        </w:rPr>
        <w:t xml:space="preserve"> Ломоносовского района</w:t>
      </w:r>
      <w:r w:rsidR="00B51D7D" w:rsidRPr="00B51D7D">
        <w:rPr>
          <w:rFonts w:ascii="Times New Roman" w:hAnsi="Times New Roman" w:cs="Times New Roman"/>
          <w:i/>
          <w:color w:val="FF0000"/>
          <w:sz w:val="24"/>
          <w:szCs w:val="24"/>
        </w:rPr>
        <w:t xml:space="preserve"> </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49</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50</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Федеральным законом от 06.10.2003</w:t>
      </w:r>
      <w:r w:rsidR="0015272A">
        <w:rPr>
          <w:rFonts w:ascii="Times New Roman" w:hAnsi="Times New Roman" w:cs="Times New Roman"/>
          <w:sz w:val="24"/>
          <w:szCs w:val="24"/>
        </w:rPr>
        <w:t xml:space="preserve"> года</w:t>
      </w:r>
      <w:r>
        <w:rPr>
          <w:rFonts w:ascii="Times New Roman" w:hAnsi="Times New Roman" w:cs="Times New Roman"/>
          <w:sz w:val="24"/>
          <w:szCs w:val="24"/>
        </w:rPr>
        <w:t xml:space="preserve">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51</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w:t>
      </w:r>
      <w:r w:rsidR="00D6060C">
        <w:rPr>
          <w:rFonts w:ascii="Times New Roman" w:hAnsi="Times New Roman" w:cs="Times New Roman"/>
          <w:sz w:val="24"/>
          <w:szCs w:val="24"/>
        </w:rPr>
        <w:t xml:space="preserve"> </w:t>
      </w:r>
      <w:r w:rsidRPr="009F49EF">
        <w:rPr>
          <w:rFonts w:ascii="Times New Roman" w:hAnsi="Times New Roman" w:cs="Times New Roman"/>
          <w:sz w:val="24"/>
          <w:szCs w:val="24"/>
        </w:rPr>
        <w:t>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52</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lastRenderedPageBreak/>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53</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54</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54</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lastRenderedPageBreak/>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566236">
        <w:rPr>
          <w:rFonts w:ascii="Times New Roman" w:hAnsi="Times New Roman" w:cs="Times New Roman"/>
          <w:sz w:val="24"/>
          <w:szCs w:val="24"/>
        </w:rPr>
        <w:t>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55</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56</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от 06.10.2003</w:t>
      </w:r>
      <w:r w:rsidR="0015272A">
        <w:rPr>
          <w:rFonts w:ascii="Times New Roman" w:hAnsi="Times New Roman" w:cs="Times New Roman"/>
          <w:sz w:val="24"/>
          <w:szCs w:val="24"/>
        </w:rPr>
        <w:t xml:space="preserve"> </w:t>
      </w:r>
      <w:r w:rsidR="0015272A">
        <w:rPr>
          <w:rFonts w:ascii="Times New Roman" w:hAnsi="Times New Roman" w:cs="Times New Roman"/>
          <w:sz w:val="24"/>
          <w:szCs w:val="24"/>
        </w:rPr>
        <w:lastRenderedPageBreak/>
        <w:t>года</w:t>
      </w:r>
      <w:r w:rsidRPr="0077702B">
        <w:rPr>
          <w:rFonts w:ascii="Times New Roman" w:hAnsi="Times New Roman" w:cs="Times New Roman"/>
          <w:sz w:val="24"/>
          <w:szCs w:val="24"/>
        </w:rPr>
        <w:t xml:space="preserve">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sidR="0015272A">
        <w:rPr>
          <w:rFonts w:ascii="Times New Roman" w:hAnsi="Times New Roman" w:cs="Times New Roman"/>
          <w:sz w:val="24"/>
          <w:szCs w:val="24"/>
        </w:rPr>
        <w:t xml:space="preserve">года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59</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0D04AE" w:rsidRDefault="000D04AE" w:rsidP="000D04A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В соответствии с Федеральным законом от 06.10.2003</w:t>
      </w:r>
      <w:r w:rsidR="008A4A97">
        <w:rPr>
          <w:rFonts w:ascii="Times New Roman" w:hAnsi="Times New Roman" w:cs="Times New Roman"/>
          <w:sz w:val="24"/>
          <w:szCs w:val="24"/>
        </w:rPr>
        <w:t xml:space="preserve"> года</w:t>
      </w:r>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0D04AE" w:rsidRDefault="000D04AE" w:rsidP="000D04A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0D04AE" w:rsidRDefault="000D04AE" w:rsidP="000D04A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0D04AE" w:rsidRDefault="000D04AE" w:rsidP="000D04A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 Депутаты совета депутатов муниципального образования, распущенного на основании части 2.1 статьи 73 Федерального закона от 06.10.2003</w:t>
      </w:r>
      <w:r w:rsidR="008A4A97">
        <w:rPr>
          <w:rFonts w:ascii="Times New Roman" w:hAnsi="Times New Roman" w:cs="Times New Roman"/>
          <w:sz w:val="24"/>
          <w:szCs w:val="24"/>
        </w:rPr>
        <w:t xml:space="preserve"> года</w:t>
      </w:r>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9C5334" w:rsidRDefault="009C5334" w:rsidP="009C5334">
      <w:pPr>
        <w:spacing w:after="0" w:line="360" w:lineRule="exact"/>
        <w:ind w:firstLine="709"/>
        <w:jc w:val="both"/>
        <w:rPr>
          <w:rFonts w:ascii="Times New Roman" w:hAnsi="Times New Roman" w:cs="Times New Roman"/>
          <w:sz w:val="24"/>
          <w:szCs w:val="24"/>
        </w:rPr>
      </w:pPr>
    </w:p>
    <w:p w:rsidR="000D04AE" w:rsidRPr="0077702B" w:rsidRDefault="000D04AE"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60</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w:t>
      </w:r>
      <w:r w:rsidR="0015272A">
        <w:rPr>
          <w:rFonts w:ascii="Times New Roman" w:hAnsi="Times New Roman" w:cs="Times New Roman"/>
          <w:sz w:val="24"/>
          <w:szCs w:val="24"/>
        </w:rPr>
        <w:t xml:space="preserve"> года</w:t>
      </w:r>
      <w:r w:rsidRPr="00214786">
        <w:rPr>
          <w:rFonts w:ascii="Times New Roman" w:hAnsi="Times New Roman" w:cs="Times New Roman"/>
          <w:sz w:val="24"/>
          <w:szCs w:val="24"/>
        </w:rPr>
        <w:t xml:space="preserve">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 xml:space="preserve">Об общих принципах организации местного самоуправления </w:t>
      </w:r>
      <w:r w:rsidRPr="00214786">
        <w:rPr>
          <w:rFonts w:ascii="Times New Roman" w:hAnsi="Times New Roman" w:cs="Times New Roman"/>
          <w:sz w:val="24"/>
          <w:szCs w:val="24"/>
        </w:rPr>
        <w:lastRenderedPageBreak/>
        <w:t>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61</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w:t>
      </w:r>
      <w:r w:rsidR="0015272A">
        <w:rPr>
          <w:rFonts w:ascii="Times New Roman" w:hAnsi="Times New Roman" w:cs="Times New Roman"/>
          <w:sz w:val="24"/>
          <w:szCs w:val="24"/>
        </w:rPr>
        <w:t xml:space="preserve"> года</w:t>
      </w:r>
      <w:r w:rsidRPr="00F74D19">
        <w:rPr>
          <w:rFonts w:ascii="Times New Roman" w:hAnsi="Times New Roman" w:cs="Times New Roman"/>
          <w:sz w:val="24"/>
          <w:szCs w:val="24"/>
        </w:rPr>
        <w:t xml:space="preserve">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15272A">
        <w:rPr>
          <w:rFonts w:ascii="Times New Roman" w:hAnsi="Times New Roman" w:cs="Times New Roman"/>
          <w:sz w:val="24"/>
          <w:szCs w:val="24"/>
        </w:rPr>
        <w:t xml:space="preserve"> года</w:t>
      </w:r>
      <w:r w:rsidRPr="00F74D19">
        <w:rPr>
          <w:rFonts w:ascii="Times New Roman" w:hAnsi="Times New Roman" w:cs="Times New Roman"/>
          <w:sz w:val="24"/>
          <w:szCs w:val="24"/>
        </w:rPr>
        <w:t xml:space="preserve">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w:t>
      </w:r>
      <w:r w:rsidRPr="00F74D19">
        <w:rPr>
          <w:rFonts w:ascii="Times New Roman" w:hAnsi="Times New Roman" w:cs="Times New Roman"/>
          <w:sz w:val="24"/>
          <w:szCs w:val="24"/>
        </w:rPr>
        <w:lastRenderedPageBreak/>
        <w:t xml:space="preserve">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2008</w:t>
      </w:r>
      <w:r w:rsidR="0015272A">
        <w:rPr>
          <w:rFonts w:ascii="Times New Roman" w:hAnsi="Times New Roman" w:cs="Times New Roman"/>
          <w:sz w:val="24"/>
          <w:szCs w:val="24"/>
        </w:rPr>
        <w:t xml:space="preserve"> года</w:t>
      </w:r>
      <w:r w:rsidRPr="00985600">
        <w:rPr>
          <w:rFonts w:ascii="Times New Roman" w:hAnsi="Times New Roman" w:cs="Times New Roman"/>
          <w:sz w:val="24"/>
          <w:szCs w:val="24"/>
        </w:rPr>
        <w:t xml:space="preserve">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sidR="0015272A">
        <w:rPr>
          <w:rFonts w:ascii="Times New Roman" w:hAnsi="Times New Roman" w:cs="Times New Roman"/>
          <w:sz w:val="24"/>
          <w:szCs w:val="24"/>
        </w:rPr>
        <w:t xml:space="preserve">года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lastRenderedPageBreak/>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w:t>
      </w:r>
      <w:r w:rsidRPr="00F74D19">
        <w:rPr>
          <w:rFonts w:ascii="Times New Roman" w:hAnsi="Times New Roman" w:cs="Times New Roman"/>
          <w:sz w:val="24"/>
          <w:szCs w:val="24"/>
        </w:rPr>
        <w:lastRenderedPageBreak/>
        <w:t xml:space="preserve">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62</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sidR="0015272A">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Федеральным законом от 06.10.2003</w:t>
      </w:r>
      <w:r w:rsidR="0015272A">
        <w:rPr>
          <w:rFonts w:ascii="Times New Roman" w:hAnsi="Times New Roman" w:cs="Times New Roman"/>
          <w:sz w:val="24"/>
          <w:szCs w:val="24"/>
        </w:rPr>
        <w:t xml:space="preserve"> года</w:t>
      </w:r>
      <w:r w:rsidRPr="00874984">
        <w:rPr>
          <w:rFonts w:ascii="Times New Roman" w:hAnsi="Times New Roman" w:cs="Times New Roman"/>
          <w:sz w:val="24"/>
          <w:szCs w:val="24"/>
        </w:rPr>
        <w:t xml:space="preserve">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w:t>
      </w:r>
      <w:r w:rsidRPr="00EE3913">
        <w:rPr>
          <w:rFonts w:ascii="Times New Roman" w:hAnsi="Times New Roman" w:cs="Times New Roman"/>
          <w:sz w:val="24"/>
          <w:szCs w:val="24"/>
        </w:rPr>
        <w:lastRenderedPageBreak/>
        <w:t xml:space="preserve">06.10.2003 </w:t>
      </w:r>
      <w:r w:rsidR="0015272A">
        <w:rPr>
          <w:rFonts w:ascii="Times New Roman" w:hAnsi="Times New Roman" w:cs="Times New Roman"/>
          <w:sz w:val="24"/>
          <w:szCs w:val="24"/>
        </w:rPr>
        <w:t xml:space="preserve">года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w:t>
      </w:r>
      <w:r w:rsidR="0015272A">
        <w:rPr>
          <w:rFonts w:ascii="Times New Roman" w:hAnsi="Times New Roman" w:cs="Times New Roman"/>
          <w:sz w:val="24"/>
          <w:szCs w:val="24"/>
        </w:rPr>
        <w:t xml:space="preserve"> года</w:t>
      </w:r>
      <w:r w:rsidRPr="00214786">
        <w:rPr>
          <w:rFonts w:ascii="Times New Roman" w:hAnsi="Times New Roman" w:cs="Times New Roman"/>
          <w:sz w:val="24"/>
          <w:szCs w:val="24"/>
        </w:rPr>
        <w:t xml:space="preserve">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2D0A66">
      <w:pPr>
        <w:spacing w:after="0"/>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63</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64</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Pr="002D0A66" w:rsidRDefault="002D0A66" w:rsidP="002D0A66">
      <w:pPr>
        <w:pStyle w:val="af6"/>
        <w:spacing w:line="276" w:lineRule="auto"/>
        <w:jc w:val="both"/>
        <w:rPr>
          <w:i w:val="0"/>
          <w:sz w:val="24"/>
          <w:szCs w:val="24"/>
        </w:rPr>
      </w:pPr>
      <w:r>
        <w:rPr>
          <w:i w:val="0"/>
          <w:sz w:val="24"/>
          <w:szCs w:val="24"/>
        </w:rPr>
        <w:t xml:space="preserve">            </w:t>
      </w:r>
      <w:r w:rsidR="009C5334" w:rsidRPr="002D0A66">
        <w:rPr>
          <w:i w:val="0"/>
          <w:sz w:val="24"/>
          <w:szCs w:val="24"/>
        </w:rPr>
        <w:t>1. Настоящий Устав вступает в силу со дня его официального опубликования (обнародования) после его государственной регистрации.</w:t>
      </w:r>
    </w:p>
    <w:p w:rsidR="002D0A66" w:rsidRPr="002D0A66" w:rsidRDefault="002D0A66" w:rsidP="002D0A66">
      <w:pPr>
        <w:pStyle w:val="af6"/>
        <w:spacing w:line="276" w:lineRule="auto"/>
        <w:jc w:val="both"/>
        <w:rPr>
          <w:rStyle w:val="af7"/>
          <w:i w:val="0"/>
          <w:color w:val="3A3A3A"/>
          <w:sz w:val="24"/>
          <w:szCs w:val="24"/>
          <w:bdr w:val="none" w:sz="0" w:space="0" w:color="auto" w:frame="1"/>
          <w:shd w:val="clear" w:color="auto" w:fill="FFFFFF"/>
        </w:rPr>
      </w:pPr>
      <w:r>
        <w:rPr>
          <w:i w:val="0"/>
          <w:sz w:val="24"/>
          <w:szCs w:val="24"/>
        </w:rPr>
        <w:t xml:space="preserve">            </w:t>
      </w:r>
      <w:r w:rsidR="009C5334" w:rsidRPr="002D0A66">
        <w:rPr>
          <w:i w:val="0"/>
          <w:sz w:val="24"/>
          <w:szCs w:val="24"/>
        </w:rPr>
        <w:t xml:space="preserve">2. Со дня вступления в силу настоящего Устава признать утратившим силу устав </w:t>
      </w:r>
      <w:r w:rsidR="0015272A" w:rsidRPr="002D0A66">
        <w:rPr>
          <w:i w:val="0"/>
          <w:sz w:val="24"/>
          <w:szCs w:val="24"/>
        </w:rPr>
        <w:t xml:space="preserve">решением совета депутатов муниципального образования </w:t>
      </w:r>
      <w:proofErr w:type="spellStart"/>
      <w:r w:rsidR="0015272A" w:rsidRPr="002D0A66">
        <w:rPr>
          <w:i w:val="0"/>
          <w:sz w:val="24"/>
          <w:szCs w:val="24"/>
        </w:rPr>
        <w:t>Большеижорское</w:t>
      </w:r>
      <w:proofErr w:type="spellEnd"/>
      <w:r w:rsidR="0015272A" w:rsidRPr="002D0A66">
        <w:rPr>
          <w:i w:val="0"/>
          <w:sz w:val="24"/>
          <w:szCs w:val="24"/>
        </w:rPr>
        <w:t xml:space="preserve"> городское поселение муниципального образования Ломоносовский муниципальный район Ленинградской области от 29 января 2020 года № 7 «О принятии устава муниципального образования </w:t>
      </w:r>
      <w:proofErr w:type="spellStart"/>
      <w:r w:rsidR="0015272A" w:rsidRPr="002D0A66">
        <w:rPr>
          <w:i w:val="0"/>
          <w:sz w:val="24"/>
          <w:szCs w:val="24"/>
        </w:rPr>
        <w:t>Большеижорское</w:t>
      </w:r>
      <w:proofErr w:type="spellEnd"/>
      <w:r w:rsidR="0015272A" w:rsidRPr="002D0A66">
        <w:rPr>
          <w:i w:val="0"/>
          <w:sz w:val="24"/>
          <w:szCs w:val="24"/>
        </w:rPr>
        <w:t xml:space="preserve"> городское поселение Ломоносовского муниципального района Ленинградской области», зарегистрированный </w:t>
      </w:r>
      <w:r w:rsidR="0015272A" w:rsidRPr="002D0A66">
        <w:rPr>
          <w:i w:val="0"/>
          <w:spacing w:val="-3"/>
          <w:sz w:val="24"/>
          <w:szCs w:val="24"/>
        </w:rPr>
        <w:t xml:space="preserve">Управлением Министерства юстиции Российской Федерации по Ленинградской области </w:t>
      </w:r>
      <w:r w:rsidRPr="002D0A66">
        <w:rPr>
          <w:i w:val="0"/>
          <w:spacing w:val="-3"/>
          <w:sz w:val="24"/>
          <w:szCs w:val="24"/>
        </w:rPr>
        <w:t>05 марта 2020 года</w:t>
      </w:r>
      <w:r w:rsidR="0015272A" w:rsidRPr="002D0A66">
        <w:rPr>
          <w:i w:val="0"/>
          <w:spacing w:val="-3"/>
          <w:sz w:val="24"/>
          <w:szCs w:val="24"/>
        </w:rPr>
        <w:t xml:space="preserve">, государственный регистрационный номер </w:t>
      </w:r>
      <w:r w:rsidR="0015272A" w:rsidRPr="002D0A66">
        <w:rPr>
          <w:i w:val="0"/>
          <w:spacing w:val="-3"/>
          <w:sz w:val="24"/>
          <w:szCs w:val="24"/>
          <w:lang w:val="en-US"/>
        </w:rPr>
        <w:t>RU</w:t>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Pr="002D0A66">
        <w:rPr>
          <w:i w:val="0"/>
          <w:spacing w:val="-3"/>
          <w:sz w:val="24"/>
          <w:szCs w:val="24"/>
        </w:rPr>
        <w:t>475111012020001</w:t>
      </w:r>
      <w:r w:rsidR="0015272A" w:rsidRPr="002D0A66">
        <w:rPr>
          <w:i w:val="0"/>
          <w:spacing w:val="-3"/>
          <w:sz w:val="24"/>
          <w:szCs w:val="24"/>
        </w:rPr>
        <w:t xml:space="preserve">, с изменениями, утвержденными решением Совета депутатов муниципального образования </w:t>
      </w:r>
      <w:proofErr w:type="spellStart"/>
      <w:r w:rsidR="0015272A" w:rsidRPr="002D0A66">
        <w:rPr>
          <w:i w:val="0"/>
          <w:spacing w:val="-3"/>
          <w:sz w:val="24"/>
          <w:szCs w:val="24"/>
        </w:rPr>
        <w:t>Большеижорское</w:t>
      </w:r>
      <w:proofErr w:type="spellEnd"/>
      <w:r w:rsidR="0015272A" w:rsidRPr="002D0A66">
        <w:rPr>
          <w:i w:val="0"/>
          <w:spacing w:val="-3"/>
          <w:sz w:val="24"/>
          <w:szCs w:val="24"/>
        </w:rPr>
        <w:t xml:space="preserve"> городское поселение муниципального образования Ломоносовский муниципальный район Ленинградской области:</w:t>
      </w:r>
      <w:r w:rsidR="0015272A" w:rsidRPr="002D0A66">
        <w:rPr>
          <w:rStyle w:val="af7"/>
          <w:i w:val="0"/>
          <w:color w:val="3A3A3A"/>
          <w:sz w:val="24"/>
          <w:szCs w:val="24"/>
          <w:bdr w:val="none" w:sz="0" w:space="0" w:color="auto" w:frame="1"/>
          <w:shd w:val="clear" w:color="auto" w:fill="FFFFFF"/>
        </w:rPr>
        <w:t xml:space="preserve">            </w:t>
      </w:r>
    </w:p>
    <w:p w:rsidR="0015272A" w:rsidRPr="002D0A66" w:rsidRDefault="002D0A66" w:rsidP="002D0A66">
      <w:pPr>
        <w:pStyle w:val="af6"/>
        <w:spacing w:line="276" w:lineRule="auto"/>
        <w:jc w:val="both"/>
        <w:rPr>
          <w:i w:val="0"/>
          <w:spacing w:val="-3"/>
          <w:sz w:val="24"/>
          <w:szCs w:val="24"/>
        </w:rPr>
      </w:pPr>
      <w:r>
        <w:rPr>
          <w:rStyle w:val="af7"/>
          <w:i w:val="0"/>
          <w:color w:val="3A3A3A"/>
          <w:sz w:val="24"/>
          <w:szCs w:val="24"/>
          <w:bdr w:val="none" w:sz="0" w:space="0" w:color="auto" w:frame="1"/>
          <w:shd w:val="clear" w:color="auto" w:fill="FFFFFF"/>
        </w:rPr>
        <w:t xml:space="preserve">             </w:t>
      </w:r>
      <w:r w:rsidR="0015272A" w:rsidRPr="002D0A66">
        <w:rPr>
          <w:rStyle w:val="af7"/>
          <w:i w:val="0"/>
          <w:color w:val="3A3A3A"/>
          <w:sz w:val="24"/>
          <w:szCs w:val="24"/>
          <w:bdr w:val="none" w:sz="0" w:space="0" w:color="auto" w:frame="1"/>
          <w:shd w:val="clear" w:color="auto" w:fill="FFFFFF"/>
        </w:rPr>
        <w:t xml:space="preserve">- </w:t>
      </w:r>
      <w:r w:rsidR="0015272A" w:rsidRPr="002D0A66">
        <w:rPr>
          <w:i w:val="0"/>
          <w:color w:val="3A3A3A"/>
          <w:sz w:val="24"/>
          <w:szCs w:val="24"/>
          <w:shd w:val="clear" w:color="auto" w:fill="FFFFFF"/>
        </w:rPr>
        <w:t xml:space="preserve">от 02 сентября 2020 года № 33/1 «О внесении изменений в устав муниципального образования </w:t>
      </w:r>
      <w:proofErr w:type="spellStart"/>
      <w:r w:rsidR="0015272A" w:rsidRPr="002D0A66">
        <w:rPr>
          <w:i w:val="0"/>
          <w:color w:val="3A3A3A"/>
          <w:sz w:val="24"/>
          <w:szCs w:val="24"/>
          <w:shd w:val="clear" w:color="auto" w:fill="FFFFFF"/>
        </w:rPr>
        <w:t>Большеижорское</w:t>
      </w:r>
      <w:proofErr w:type="spellEnd"/>
      <w:r w:rsidR="0015272A" w:rsidRPr="002D0A66">
        <w:rPr>
          <w:i w:val="0"/>
          <w:color w:val="3A3A3A"/>
          <w:sz w:val="24"/>
          <w:szCs w:val="24"/>
          <w:shd w:val="clear" w:color="auto" w:fill="FFFFFF"/>
        </w:rPr>
        <w:t xml:space="preserve"> городское поселение Ломоносовского муниципального района Ленинградской области», зарегистрировано Управлением Министерства юстиции Российской Федерации по Ленинградской области 02 ноября 2020 года государственный регистрационный номер </w:t>
      </w:r>
      <w:r w:rsidR="0015272A" w:rsidRPr="002D0A66">
        <w:rPr>
          <w:i w:val="0"/>
          <w:color w:val="3A3A3A"/>
          <w:sz w:val="24"/>
          <w:szCs w:val="24"/>
          <w:shd w:val="clear" w:color="auto" w:fill="FFFFFF"/>
          <w:lang w:val="en-US"/>
        </w:rPr>
        <w:t>RU</w:t>
      </w:r>
      <w:r w:rsidR="0015272A" w:rsidRPr="002D0A66">
        <w:rPr>
          <w:i w:val="0"/>
          <w:color w:val="3A3A3A"/>
          <w:sz w:val="24"/>
          <w:szCs w:val="24"/>
          <w:shd w:val="clear" w:color="auto" w:fill="FFFFFF"/>
        </w:rPr>
        <w:t>475111012020001.</w:t>
      </w:r>
    </w:p>
    <w:p w:rsidR="0015272A" w:rsidRPr="002D0A66" w:rsidRDefault="0015272A" w:rsidP="002D0A66">
      <w:pPr>
        <w:pStyle w:val="af6"/>
        <w:spacing w:line="276" w:lineRule="auto"/>
        <w:jc w:val="both"/>
        <w:rPr>
          <w:i w:val="0"/>
          <w:sz w:val="24"/>
          <w:szCs w:val="24"/>
        </w:rPr>
      </w:pPr>
    </w:p>
    <w:p w:rsidR="0015272A" w:rsidRPr="002D0A66" w:rsidRDefault="0015272A" w:rsidP="002D0A66">
      <w:pPr>
        <w:pStyle w:val="af6"/>
        <w:spacing w:line="276" w:lineRule="auto"/>
        <w:jc w:val="both"/>
        <w:rPr>
          <w:i w:val="0"/>
          <w:sz w:val="24"/>
          <w:szCs w:val="24"/>
        </w:rPr>
      </w:pPr>
    </w:p>
    <w:p w:rsidR="0077702B" w:rsidRPr="002D0A66" w:rsidRDefault="0077702B" w:rsidP="002D0A66">
      <w:pPr>
        <w:pStyle w:val="af6"/>
        <w:jc w:val="both"/>
        <w:rPr>
          <w:i w:val="0"/>
          <w:sz w:val="24"/>
          <w:szCs w:val="24"/>
        </w:rPr>
      </w:pPr>
    </w:p>
    <w:sectPr w:rsidR="0077702B" w:rsidRPr="002D0A66" w:rsidSect="00255920">
      <w:headerReference w:type="default" r:id="rId9"/>
      <w:pgSz w:w="11906" w:h="16838"/>
      <w:pgMar w:top="851"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23" w:rsidRDefault="00141C23" w:rsidP="006909DF">
      <w:pPr>
        <w:spacing w:after="0" w:line="240" w:lineRule="auto"/>
      </w:pPr>
      <w:r>
        <w:separator/>
      </w:r>
    </w:p>
  </w:endnote>
  <w:endnote w:type="continuationSeparator" w:id="0">
    <w:p w:rsidR="00141C23" w:rsidRDefault="00141C23"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23" w:rsidRDefault="00141C23" w:rsidP="006909DF">
      <w:pPr>
        <w:spacing w:after="0" w:line="240" w:lineRule="auto"/>
      </w:pPr>
      <w:r>
        <w:separator/>
      </w:r>
    </w:p>
  </w:footnote>
  <w:footnote w:type="continuationSeparator" w:id="0">
    <w:p w:rsidR="00141C23" w:rsidRDefault="00141C23"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553998"/>
      <w:docPartObj>
        <w:docPartGallery w:val="Page Numbers (Top of Page)"/>
        <w:docPartUnique/>
      </w:docPartObj>
    </w:sdtPr>
    <w:sdtEndPr>
      <w:rPr>
        <w:rFonts w:ascii="Times New Roman" w:hAnsi="Times New Roman" w:cs="Times New Roman"/>
      </w:rPr>
    </w:sdtEndPr>
    <w:sdtContent>
      <w:p w:rsidR="00DA1F3C" w:rsidRPr="006909DF" w:rsidRDefault="00DA1F3C">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2801AC">
          <w:rPr>
            <w:rFonts w:ascii="Times New Roman" w:hAnsi="Times New Roman" w:cs="Times New Roman"/>
            <w:noProof/>
          </w:rPr>
          <w:t>70</w:t>
        </w:r>
        <w:r w:rsidRPr="006909DF">
          <w:rPr>
            <w:rFonts w:ascii="Times New Roman" w:hAnsi="Times New Roman" w:cs="Times New Roman"/>
          </w:rPr>
          <w:fldChar w:fldCharType="end"/>
        </w:r>
      </w:p>
    </w:sdtContent>
  </w:sdt>
  <w:p w:rsidR="00DA1F3C" w:rsidRDefault="00DA1F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15"/>
  </w:num>
  <w:num w:numId="7">
    <w:abstractNumId w:val="8"/>
  </w:num>
  <w:num w:numId="8">
    <w:abstractNumId w:val="7"/>
  </w:num>
  <w:num w:numId="9">
    <w:abstractNumId w:val="6"/>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2C90"/>
    <w:rsid w:val="00002FED"/>
    <w:rsid w:val="00007CBC"/>
    <w:rsid w:val="000124F9"/>
    <w:rsid w:val="00014922"/>
    <w:rsid w:val="00014F51"/>
    <w:rsid w:val="00016ADE"/>
    <w:rsid w:val="00022030"/>
    <w:rsid w:val="0002485A"/>
    <w:rsid w:val="0002757D"/>
    <w:rsid w:val="00027C7F"/>
    <w:rsid w:val="00046B48"/>
    <w:rsid w:val="000542A2"/>
    <w:rsid w:val="00055460"/>
    <w:rsid w:val="00055DB3"/>
    <w:rsid w:val="00061149"/>
    <w:rsid w:val="00063740"/>
    <w:rsid w:val="00071DD3"/>
    <w:rsid w:val="00074CB8"/>
    <w:rsid w:val="000756CF"/>
    <w:rsid w:val="00081CCB"/>
    <w:rsid w:val="00082EA8"/>
    <w:rsid w:val="00086EBA"/>
    <w:rsid w:val="00087E24"/>
    <w:rsid w:val="00090926"/>
    <w:rsid w:val="000960B5"/>
    <w:rsid w:val="000966BB"/>
    <w:rsid w:val="000B437F"/>
    <w:rsid w:val="000B6D96"/>
    <w:rsid w:val="000C0D00"/>
    <w:rsid w:val="000C37AB"/>
    <w:rsid w:val="000C52EC"/>
    <w:rsid w:val="000C5A65"/>
    <w:rsid w:val="000C5F60"/>
    <w:rsid w:val="000D04AE"/>
    <w:rsid w:val="000D25B9"/>
    <w:rsid w:val="000D3BC3"/>
    <w:rsid w:val="000D6A6A"/>
    <w:rsid w:val="000E7470"/>
    <w:rsid w:val="000F0E0B"/>
    <w:rsid w:val="000F3FF3"/>
    <w:rsid w:val="000F4B1C"/>
    <w:rsid w:val="00103DB2"/>
    <w:rsid w:val="00105D77"/>
    <w:rsid w:val="00115584"/>
    <w:rsid w:val="00123728"/>
    <w:rsid w:val="001247E8"/>
    <w:rsid w:val="00127F7A"/>
    <w:rsid w:val="001301BB"/>
    <w:rsid w:val="001335FB"/>
    <w:rsid w:val="00136D93"/>
    <w:rsid w:val="001379D6"/>
    <w:rsid w:val="00137E58"/>
    <w:rsid w:val="001415D7"/>
    <w:rsid w:val="00141C23"/>
    <w:rsid w:val="00145C94"/>
    <w:rsid w:val="00145FEB"/>
    <w:rsid w:val="0015129F"/>
    <w:rsid w:val="0015272A"/>
    <w:rsid w:val="00156A41"/>
    <w:rsid w:val="001675EF"/>
    <w:rsid w:val="00184459"/>
    <w:rsid w:val="001A5FC3"/>
    <w:rsid w:val="001A73C1"/>
    <w:rsid w:val="001A7CEB"/>
    <w:rsid w:val="001B42C5"/>
    <w:rsid w:val="001C12A9"/>
    <w:rsid w:val="001C2A6E"/>
    <w:rsid w:val="001C3856"/>
    <w:rsid w:val="001C6F0C"/>
    <w:rsid w:val="001E1C78"/>
    <w:rsid w:val="001E63B8"/>
    <w:rsid w:val="001E7636"/>
    <w:rsid w:val="001F05B1"/>
    <w:rsid w:val="001F38DF"/>
    <w:rsid w:val="00201C38"/>
    <w:rsid w:val="002022F2"/>
    <w:rsid w:val="002037E8"/>
    <w:rsid w:val="00205602"/>
    <w:rsid w:val="00207869"/>
    <w:rsid w:val="0021134A"/>
    <w:rsid w:val="0021157D"/>
    <w:rsid w:val="002125E4"/>
    <w:rsid w:val="00214786"/>
    <w:rsid w:val="00214A66"/>
    <w:rsid w:val="00215A27"/>
    <w:rsid w:val="00222F0D"/>
    <w:rsid w:val="00225135"/>
    <w:rsid w:val="002300A6"/>
    <w:rsid w:val="00237778"/>
    <w:rsid w:val="00242646"/>
    <w:rsid w:val="00247C66"/>
    <w:rsid w:val="00251ED9"/>
    <w:rsid w:val="00255920"/>
    <w:rsid w:val="00262D3E"/>
    <w:rsid w:val="00264AB3"/>
    <w:rsid w:val="002704C6"/>
    <w:rsid w:val="00270C4E"/>
    <w:rsid w:val="002724ED"/>
    <w:rsid w:val="002801AC"/>
    <w:rsid w:val="002807D1"/>
    <w:rsid w:val="002810CB"/>
    <w:rsid w:val="002817DA"/>
    <w:rsid w:val="00286490"/>
    <w:rsid w:val="00287D27"/>
    <w:rsid w:val="00291FBC"/>
    <w:rsid w:val="00294B77"/>
    <w:rsid w:val="0029558D"/>
    <w:rsid w:val="002A071C"/>
    <w:rsid w:val="002A633C"/>
    <w:rsid w:val="002B738B"/>
    <w:rsid w:val="002B7E4D"/>
    <w:rsid w:val="002D0A66"/>
    <w:rsid w:val="002D6B57"/>
    <w:rsid w:val="002E171B"/>
    <w:rsid w:val="002E2C7D"/>
    <w:rsid w:val="002E3816"/>
    <w:rsid w:val="002F6AC5"/>
    <w:rsid w:val="00305CD5"/>
    <w:rsid w:val="00315769"/>
    <w:rsid w:val="0032191C"/>
    <w:rsid w:val="0033109F"/>
    <w:rsid w:val="003319BF"/>
    <w:rsid w:val="003333D0"/>
    <w:rsid w:val="003355C9"/>
    <w:rsid w:val="00341860"/>
    <w:rsid w:val="0035050B"/>
    <w:rsid w:val="003531E4"/>
    <w:rsid w:val="00360DF6"/>
    <w:rsid w:val="00361015"/>
    <w:rsid w:val="00361A8A"/>
    <w:rsid w:val="0036487F"/>
    <w:rsid w:val="003658EA"/>
    <w:rsid w:val="00382F13"/>
    <w:rsid w:val="003843E5"/>
    <w:rsid w:val="0038547C"/>
    <w:rsid w:val="00392F25"/>
    <w:rsid w:val="00395493"/>
    <w:rsid w:val="003A16F7"/>
    <w:rsid w:val="003A1E7A"/>
    <w:rsid w:val="003A1FFA"/>
    <w:rsid w:val="003A2C70"/>
    <w:rsid w:val="003B240A"/>
    <w:rsid w:val="003B2F46"/>
    <w:rsid w:val="003C5362"/>
    <w:rsid w:val="003C60D5"/>
    <w:rsid w:val="003D01A1"/>
    <w:rsid w:val="003D1191"/>
    <w:rsid w:val="003D26DD"/>
    <w:rsid w:val="003D50C2"/>
    <w:rsid w:val="003E0B0B"/>
    <w:rsid w:val="003E401D"/>
    <w:rsid w:val="003F3982"/>
    <w:rsid w:val="003F5963"/>
    <w:rsid w:val="004008A3"/>
    <w:rsid w:val="00403F00"/>
    <w:rsid w:val="004047DB"/>
    <w:rsid w:val="00406BAD"/>
    <w:rsid w:val="00413B96"/>
    <w:rsid w:val="00422895"/>
    <w:rsid w:val="00423155"/>
    <w:rsid w:val="00425584"/>
    <w:rsid w:val="0042771A"/>
    <w:rsid w:val="00432720"/>
    <w:rsid w:val="00434335"/>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916A5"/>
    <w:rsid w:val="00491B86"/>
    <w:rsid w:val="004938F5"/>
    <w:rsid w:val="004948D1"/>
    <w:rsid w:val="004A0785"/>
    <w:rsid w:val="004A263C"/>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526F"/>
    <w:rsid w:val="004E5643"/>
    <w:rsid w:val="004F03B9"/>
    <w:rsid w:val="004F22A3"/>
    <w:rsid w:val="004F458A"/>
    <w:rsid w:val="004F5F15"/>
    <w:rsid w:val="00502A5C"/>
    <w:rsid w:val="00503BC5"/>
    <w:rsid w:val="00507DCF"/>
    <w:rsid w:val="00513AC2"/>
    <w:rsid w:val="00514324"/>
    <w:rsid w:val="005352B1"/>
    <w:rsid w:val="0054106B"/>
    <w:rsid w:val="00541FD3"/>
    <w:rsid w:val="005430C3"/>
    <w:rsid w:val="00546B24"/>
    <w:rsid w:val="005473CD"/>
    <w:rsid w:val="0055485F"/>
    <w:rsid w:val="005554DD"/>
    <w:rsid w:val="005578C3"/>
    <w:rsid w:val="00566236"/>
    <w:rsid w:val="00571F1D"/>
    <w:rsid w:val="005768CB"/>
    <w:rsid w:val="0058078F"/>
    <w:rsid w:val="00594605"/>
    <w:rsid w:val="005B0A48"/>
    <w:rsid w:val="005C13E8"/>
    <w:rsid w:val="005C486F"/>
    <w:rsid w:val="005D192B"/>
    <w:rsid w:val="005D2246"/>
    <w:rsid w:val="005D2A07"/>
    <w:rsid w:val="005D46F2"/>
    <w:rsid w:val="005D71C4"/>
    <w:rsid w:val="005F36ED"/>
    <w:rsid w:val="005F717B"/>
    <w:rsid w:val="006100C6"/>
    <w:rsid w:val="006112AB"/>
    <w:rsid w:val="00613208"/>
    <w:rsid w:val="00622046"/>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76BD"/>
    <w:rsid w:val="00677A3D"/>
    <w:rsid w:val="0068147F"/>
    <w:rsid w:val="0068325A"/>
    <w:rsid w:val="00686A2C"/>
    <w:rsid w:val="00687652"/>
    <w:rsid w:val="00687D11"/>
    <w:rsid w:val="006909DF"/>
    <w:rsid w:val="00694A66"/>
    <w:rsid w:val="00695D80"/>
    <w:rsid w:val="006A0BE5"/>
    <w:rsid w:val="006A6013"/>
    <w:rsid w:val="006A70FF"/>
    <w:rsid w:val="006A76A0"/>
    <w:rsid w:val="006B76CE"/>
    <w:rsid w:val="006B7EA0"/>
    <w:rsid w:val="006C1A0D"/>
    <w:rsid w:val="006C1EB9"/>
    <w:rsid w:val="006C2F1E"/>
    <w:rsid w:val="006E008B"/>
    <w:rsid w:val="006F4F3A"/>
    <w:rsid w:val="006F6675"/>
    <w:rsid w:val="006F7A2F"/>
    <w:rsid w:val="00700EE2"/>
    <w:rsid w:val="007014FF"/>
    <w:rsid w:val="007030E3"/>
    <w:rsid w:val="007035F7"/>
    <w:rsid w:val="00705E9E"/>
    <w:rsid w:val="00706152"/>
    <w:rsid w:val="007064B3"/>
    <w:rsid w:val="00712A46"/>
    <w:rsid w:val="00712D06"/>
    <w:rsid w:val="00717366"/>
    <w:rsid w:val="00721134"/>
    <w:rsid w:val="00724B24"/>
    <w:rsid w:val="00726F5C"/>
    <w:rsid w:val="00736557"/>
    <w:rsid w:val="00742FED"/>
    <w:rsid w:val="00743604"/>
    <w:rsid w:val="007538A9"/>
    <w:rsid w:val="007568FA"/>
    <w:rsid w:val="00766327"/>
    <w:rsid w:val="007674C0"/>
    <w:rsid w:val="00767954"/>
    <w:rsid w:val="0077693A"/>
    <w:rsid w:val="00776B81"/>
    <w:rsid w:val="0077702B"/>
    <w:rsid w:val="007776C2"/>
    <w:rsid w:val="00783296"/>
    <w:rsid w:val="00783610"/>
    <w:rsid w:val="007843BB"/>
    <w:rsid w:val="00784712"/>
    <w:rsid w:val="007866EA"/>
    <w:rsid w:val="00786D49"/>
    <w:rsid w:val="00790AEA"/>
    <w:rsid w:val="0079276E"/>
    <w:rsid w:val="00792D5C"/>
    <w:rsid w:val="007A3B40"/>
    <w:rsid w:val="007B3989"/>
    <w:rsid w:val="007B6F99"/>
    <w:rsid w:val="007B7BC7"/>
    <w:rsid w:val="007B7C1F"/>
    <w:rsid w:val="007C0C7E"/>
    <w:rsid w:val="007C3BAA"/>
    <w:rsid w:val="007C3EF8"/>
    <w:rsid w:val="007C5C0D"/>
    <w:rsid w:val="007D296D"/>
    <w:rsid w:val="007D2A30"/>
    <w:rsid w:val="007D5836"/>
    <w:rsid w:val="007D7E82"/>
    <w:rsid w:val="007F012C"/>
    <w:rsid w:val="007F045F"/>
    <w:rsid w:val="00804973"/>
    <w:rsid w:val="00804CB1"/>
    <w:rsid w:val="00806AFE"/>
    <w:rsid w:val="0082669B"/>
    <w:rsid w:val="008303C9"/>
    <w:rsid w:val="00830DE6"/>
    <w:rsid w:val="00831364"/>
    <w:rsid w:val="00831514"/>
    <w:rsid w:val="00840598"/>
    <w:rsid w:val="008454AC"/>
    <w:rsid w:val="00846EA3"/>
    <w:rsid w:val="008520BA"/>
    <w:rsid w:val="00852674"/>
    <w:rsid w:val="0085493F"/>
    <w:rsid w:val="00854DFE"/>
    <w:rsid w:val="00854FF6"/>
    <w:rsid w:val="008552AC"/>
    <w:rsid w:val="00855C77"/>
    <w:rsid w:val="008621C8"/>
    <w:rsid w:val="00863927"/>
    <w:rsid w:val="00865717"/>
    <w:rsid w:val="008671BF"/>
    <w:rsid w:val="008679EF"/>
    <w:rsid w:val="00867AB5"/>
    <w:rsid w:val="00871BEE"/>
    <w:rsid w:val="008733D9"/>
    <w:rsid w:val="00873F6D"/>
    <w:rsid w:val="00874984"/>
    <w:rsid w:val="008777C9"/>
    <w:rsid w:val="00880570"/>
    <w:rsid w:val="00882CAB"/>
    <w:rsid w:val="00885CDD"/>
    <w:rsid w:val="00887F44"/>
    <w:rsid w:val="00894185"/>
    <w:rsid w:val="00895170"/>
    <w:rsid w:val="008A22FD"/>
    <w:rsid w:val="008A4A97"/>
    <w:rsid w:val="008A6177"/>
    <w:rsid w:val="008A6268"/>
    <w:rsid w:val="008A7601"/>
    <w:rsid w:val="008B13D8"/>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1986"/>
    <w:rsid w:val="00913BBC"/>
    <w:rsid w:val="00923DB6"/>
    <w:rsid w:val="0092560E"/>
    <w:rsid w:val="00937A12"/>
    <w:rsid w:val="00937FAC"/>
    <w:rsid w:val="00943A90"/>
    <w:rsid w:val="009531B0"/>
    <w:rsid w:val="00953EB8"/>
    <w:rsid w:val="00956219"/>
    <w:rsid w:val="0096294B"/>
    <w:rsid w:val="009630FE"/>
    <w:rsid w:val="00964502"/>
    <w:rsid w:val="00964DAF"/>
    <w:rsid w:val="0096546E"/>
    <w:rsid w:val="00974C59"/>
    <w:rsid w:val="00976F3E"/>
    <w:rsid w:val="00985600"/>
    <w:rsid w:val="00986A78"/>
    <w:rsid w:val="009931AD"/>
    <w:rsid w:val="009A3A3C"/>
    <w:rsid w:val="009A6956"/>
    <w:rsid w:val="009A69C3"/>
    <w:rsid w:val="009B0534"/>
    <w:rsid w:val="009B0BD0"/>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1A56"/>
    <w:rsid w:val="00A02ADF"/>
    <w:rsid w:val="00A02F6E"/>
    <w:rsid w:val="00A13BC8"/>
    <w:rsid w:val="00A14F92"/>
    <w:rsid w:val="00A176FE"/>
    <w:rsid w:val="00A249E9"/>
    <w:rsid w:val="00A24EE3"/>
    <w:rsid w:val="00A2515B"/>
    <w:rsid w:val="00A5272B"/>
    <w:rsid w:val="00A6296C"/>
    <w:rsid w:val="00A70E12"/>
    <w:rsid w:val="00A75E31"/>
    <w:rsid w:val="00A91AA3"/>
    <w:rsid w:val="00A971FE"/>
    <w:rsid w:val="00AA01B8"/>
    <w:rsid w:val="00AA6F32"/>
    <w:rsid w:val="00AB0486"/>
    <w:rsid w:val="00AB0879"/>
    <w:rsid w:val="00AB20B0"/>
    <w:rsid w:val="00AB4652"/>
    <w:rsid w:val="00AB52D8"/>
    <w:rsid w:val="00AC096B"/>
    <w:rsid w:val="00AC286B"/>
    <w:rsid w:val="00AC2D06"/>
    <w:rsid w:val="00AC41B1"/>
    <w:rsid w:val="00AC4C60"/>
    <w:rsid w:val="00AD1621"/>
    <w:rsid w:val="00AD2FF9"/>
    <w:rsid w:val="00AD4077"/>
    <w:rsid w:val="00AD5325"/>
    <w:rsid w:val="00AE6565"/>
    <w:rsid w:val="00AF3658"/>
    <w:rsid w:val="00AF4750"/>
    <w:rsid w:val="00B053BE"/>
    <w:rsid w:val="00B0650C"/>
    <w:rsid w:val="00B069B7"/>
    <w:rsid w:val="00B11239"/>
    <w:rsid w:val="00B11671"/>
    <w:rsid w:val="00B1372B"/>
    <w:rsid w:val="00B16B9A"/>
    <w:rsid w:val="00B1786C"/>
    <w:rsid w:val="00B21281"/>
    <w:rsid w:val="00B22ADD"/>
    <w:rsid w:val="00B3330F"/>
    <w:rsid w:val="00B34F9C"/>
    <w:rsid w:val="00B3550D"/>
    <w:rsid w:val="00B36746"/>
    <w:rsid w:val="00B40412"/>
    <w:rsid w:val="00B4049B"/>
    <w:rsid w:val="00B42F7A"/>
    <w:rsid w:val="00B51D7D"/>
    <w:rsid w:val="00B51F84"/>
    <w:rsid w:val="00B6420F"/>
    <w:rsid w:val="00B657B1"/>
    <w:rsid w:val="00B769B8"/>
    <w:rsid w:val="00B830DF"/>
    <w:rsid w:val="00B84531"/>
    <w:rsid w:val="00B86B09"/>
    <w:rsid w:val="00B9212B"/>
    <w:rsid w:val="00B97B84"/>
    <w:rsid w:val="00B97E33"/>
    <w:rsid w:val="00BA0CEB"/>
    <w:rsid w:val="00BA7DE6"/>
    <w:rsid w:val="00BB5C60"/>
    <w:rsid w:val="00BC33AC"/>
    <w:rsid w:val="00BD2388"/>
    <w:rsid w:val="00BD619F"/>
    <w:rsid w:val="00BE18A0"/>
    <w:rsid w:val="00BE312F"/>
    <w:rsid w:val="00BE4EA4"/>
    <w:rsid w:val="00BE57D3"/>
    <w:rsid w:val="00BF1733"/>
    <w:rsid w:val="00BF22DC"/>
    <w:rsid w:val="00BF2310"/>
    <w:rsid w:val="00BF3DA6"/>
    <w:rsid w:val="00BF5D0A"/>
    <w:rsid w:val="00BF6616"/>
    <w:rsid w:val="00C04227"/>
    <w:rsid w:val="00C046D6"/>
    <w:rsid w:val="00C05F8A"/>
    <w:rsid w:val="00C20913"/>
    <w:rsid w:val="00C32062"/>
    <w:rsid w:val="00C323B1"/>
    <w:rsid w:val="00C33EA1"/>
    <w:rsid w:val="00C404EE"/>
    <w:rsid w:val="00C5474E"/>
    <w:rsid w:val="00C54B4F"/>
    <w:rsid w:val="00C57A13"/>
    <w:rsid w:val="00C61ADE"/>
    <w:rsid w:val="00C65FDF"/>
    <w:rsid w:val="00C719CE"/>
    <w:rsid w:val="00C73158"/>
    <w:rsid w:val="00C74A72"/>
    <w:rsid w:val="00C74E98"/>
    <w:rsid w:val="00C76CC3"/>
    <w:rsid w:val="00C81F12"/>
    <w:rsid w:val="00C8233D"/>
    <w:rsid w:val="00C87B1A"/>
    <w:rsid w:val="00CA0EE6"/>
    <w:rsid w:val="00CA1C8F"/>
    <w:rsid w:val="00CA3952"/>
    <w:rsid w:val="00CA5AA0"/>
    <w:rsid w:val="00CB17FE"/>
    <w:rsid w:val="00CC0549"/>
    <w:rsid w:val="00CC17A6"/>
    <w:rsid w:val="00CC35D1"/>
    <w:rsid w:val="00CC68A9"/>
    <w:rsid w:val="00CC7C99"/>
    <w:rsid w:val="00CD4BDC"/>
    <w:rsid w:val="00CD5D92"/>
    <w:rsid w:val="00CD743A"/>
    <w:rsid w:val="00CD76B5"/>
    <w:rsid w:val="00CE56EF"/>
    <w:rsid w:val="00CE5B04"/>
    <w:rsid w:val="00CE6EED"/>
    <w:rsid w:val="00CF15B8"/>
    <w:rsid w:val="00CF1B33"/>
    <w:rsid w:val="00D02A1D"/>
    <w:rsid w:val="00D03603"/>
    <w:rsid w:val="00D0374F"/>
    <w:rsid w:val="00D06393"/>
    <w:rsid w:val="00D10456"/>
    <w:rsid w:val="00D10C25"/>
    <w:rsid w:val="00D13ACD"/>
    <w:rsid w:val="00D170CF"/>
    <w:rsid w:val="00D21DD8"/>
    <w:rsid w:val="00D322A6"/>
    <w:rsid w:val="00D325EE"/>
    <w:rsid w:val="00D37FB5"/>
    <w:rsid w:val="00D402A1"/>
    <w:rsid w:val="00D40B4C"/>
    <w:rsid w:val="00D4281E"/>
    <w:rsid w:val="00D42BDF"/>
    <w:rsid w:val="00D440DD"/>
    <w:rsid w:val="00D55E18"/>
    <w:rsid w:val="00D562EE"/>
    <w:rsid w:val="00D6060C"/>
    <w:rsid w:val="00D60D61"/>
    <w:rsid w:val="00D613AC"/>
    <w:rsid w:val="00D6181A"/>
    <w:rsid w:val="00D6483C"/>
    <w:rsid w:val="00D7089B"/>
    <w:rsid w:val="00D81B8E"/>
    <w:rsid w:val="00D8622A"/>
    <w:rsid w:val="00D90698"/>
    <w:rsid w:val="00D92EA0"/>
    <w:rsid w:val="00D9449F"/>
    <w:rsid w:val="00DA1F3C"/>
    <w:rsid w:val="00DA3084"/>
    <w:rsid w:val="00DA63AC"/>
    <w:rsid w:val="00DB1B20"/>
    <w:rsid w:val="00DB4966"/>
    <w:rsid w:val="00DB7887"/>
    <w:rsid w:val="00DC4CCC"/>
    <w:rsid w:val="00DD6B15"/>
    <w:rsid w:val="00DF0536"/>
    <w:rsid w:val="00DF7FA1"/>
    <w:rsid w:val="00E34270"/>
    <w:rsid w:val="00E37A67"/>
    <w:rsid w:val="00E40DA5"/>
    <w:rsid w:val="00E4174B"/>
    <w:rsid w:val="00E43092"/>
    <w:rsid w:val="00E435CF"/>
    <w:rsid w:val="00E451BB"/>
    <w:rsid w:val="00E534F5"/>
    <w:rsid w:val="00E5469D"/>
    <w:rsid w:val="00E63231"/>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5AA8"/>
    <w:rsid w:val="00EC00C0"/>
    <w:rsid w:val="00EC15DD"/>
    <w:rsid w:val="00EC3E6A"/>
    <w:rsid w:val="00EC5040"/>
    <w:rsid w:val="00ED16BC"/>
    <w:rsid w:val="00ED1F7A"/>
    <w:rsid w:val="00ED4578"/>
    <w:rsid w:val="00EE3913"/>
    <w:rsid w:val="00EE3FF3"/>
    <w:rsid w:val="00EE6822"/>
    <w:rsid w:val="00EE6A5C"/>
    <w:rsid w:val="00EF3D8A"/>
    <w:rsid w:val="00F04EF6"/>
    <w:rsid w:val="00F05B8D"/>
    <w:rsid w:val="00F10068"/>
    <w:rsid w:val="00F15D1A"/>
    <w:rsid w:val="00F163E7"/>
    <w:rsid w:val="00F252D3"/>
    <w:rsid w:val="00F33075"/>
    <w:rsid w:val="00F34A4B"/>
    <w:rsid w:val="00F37CF4"/>
    <w:rsid w:val="00F40EEF"/>
    <w:rsid w:val="00F5383A"/>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5234C4-8E9E-4FA2-AF8D-D98B2023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No Spacing"/>
    <w:uiPriority w:val="1"/>
    <w:qFormat/>
    <w:rsid w:val="00A01A56"/>
    <w:pPr>
      <w:widowControl w:val="0"/>
      <w:spacing w:after="0" w:line="240" w:lineRule="auto"/>
    </w:pPr>
    <w:rPr>
      <w:rFonts w:ascii="Times New Roman" w:eastAsia="Times New Roman" w:hAnsi="Times New Roman" w:cs="Times New Roman"/>
      <w:i/>
      <w:sz w:val="20"/>
      <w:szCs w:val="20"/>
      <w:lang w:eastAsia="ru-RU"/>
    </w:rPr>
  </w:style>
  <w:style w:type="character" w:styleId="af7">
    <w:name w:val="Strong"/>
    <w:uiPriority w:val="22"/>
    <w:qFormat/>
    <w:rsid w:val="00152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zor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4C88-9191-4732-B1F9-A5B5488F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28115</Words>
  <Characters>160262</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Татьяна</cp:lastModifiedBy>
  <cp:revision>28</cp:revision>
  <cp:lastPrinted>2022-11-07T13:40:00Z</cp:lastPrinted>
  <dcterms:created xsi:type="dcterms:W3CDTF">2023-04-05T12:31:00Z</dcterms:created>
  <dcterms:modified xsi:type="dcterms:W3CDTF">2023-08-24T06:44:00Z</dcterms:modified>
</cp:coreProperties>
</file>