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BA75" w14:textId="77777777" w:rsidR="00056282" w:rsidRDefault="00056282" w:rsidP="00056282">
      <w:pPr>
        <w:pStyle w:val="Default"/>
      </w:pPr>
    </w:p>
    <w:p w14:paraId="5A1ED2D9" w14:textId="77777777" w:rsidR="003046B9" w:rsidRDefault="003046B9" w:rsidP="00056282">
      <w:pPr>
        <w:pStyle w:val="Default"/>
      </w:pPr>
    </w:p>
    <w:p w14:paraId="6B8BBF72" w14:textId="1319602F" w:rsidR="003046B9" w:rsidRPr="003046B9" w:rsidRDefault="003046B9" w:rsidP="003046B9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6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6F01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046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14:paraId="6B3C78D7" w14:textId="77777777" w:rsidR="003046B9" w:rsidRPr="003046B9" w:rsidRDefault="003046B9" w:rsidP="0030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6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05C9A8" wp14:editId="3A15F76A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B6D6" w14:textId="77777777" w:rsidR="003046B9" w:rsidRPr="003046B9" w:rsidRDefault="003046B9" w:rsidP="00304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6E46C" w14:textId="77777777" w:rsidR="003046B9" w:rsidRPr="003046B9" w:rsidRDefault="003046B9" w:rsidP="003046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5AAF2" w14:textId="77777777" w:rsidR="003046B9" w:rsidRPr="003046B9" w:rsidRDefault="003046B9" w:rsidP="0030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3CBBEA18" w14:textId="77777777" w:rsidR="003046B9" w:rsidRPr="003046B9" w:rsidRDefault="003046B9" w:rsidP="006F0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БОЛЬШЕИЖОРСКОЕ ГОРОДСКОЕ ПОСЕЛЕНИЕ МУНИЦИПАЛЬНОГО ОБРАЗОВАНИЯ ЛОМОНОСОВСКИЙ</w:t>
      </w:r>
      <w:r w:rsidR="006F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  <w:r w:rsidRPr="0030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10106EF1" w14:textId="77777777" w:rsidR="003046B9" w:rsidRPr="003046B9" w:rsidRDefault="003046B9" w:rsidP="0030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</w:p>
    <w:p w14:paraId="617CCD52" w14:textId="77777777" w:rsidR="003046B9" w:rsidRPr="003046B9" w:rsidRDefault="003046B9" w:rsidP="003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046B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РЕШЕНИЕ</w:t>
      </w:r>
    </w:p>
    <w:p w14:paraId="0BDD9E5B" w14:textId="77777777" w:rsidR="003046B9" w:rsidRPr="003046B9" w:rsidRDefault="003046B9" w:rsidP="003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10BB2F" w14:textId="7A16015D" w:rsidR="003046B9" w:rsidRPr="003046B9" w:rsidRDefault="003046B9" w:rsidP="00304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F0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31 октября </w:t>
      </w:r>
      <w:r w:rsidRPr="003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года                                                                                    </w:t>
      </w:r>
      <w:r w:rsidR="00CD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3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445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14:paraId="2CE9E7C5" w14:textId="77777777" w:rsidR="003046B9" w:rsidRPr="003046B9" w:rsidRDefault="003046B9" w:rsidP="00304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6D4769" w14:textId="77777777" w:rsidR="003046B9" w:rsidRDefault="003046B9" w:rsidP="0005628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09"/>
      </w:tblGrid>
      <w:tr w:rsidR="00056282" w14:paraId="1E3C6786" w14:textId="77777777">
        <w:trPr>
          <w:trHeight w:val="659"/>
        </w:trPr>
        <w:tc>
          <w:tcPr>
            <w:tcW w:w="7409" w:type="dxa"/>
          </w:tcPr>
          <w:p w14:paraId="0F594EA1" w14:textId="77777777" w:rsidR="00056282" w:rsidRDefault="00056282" w:rsidP="0005628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О назначении публичных слушаний по проекту бюджета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2024 год </w:t>
            </w:r>
          </w:p>
          <w:p w14:paraId="702A34E7" w14:textId="77777777" w:rsidR="00056282" w:rsidRDefault="00056282" w:rsidP="000562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на плановый период 2025 и 2026 годов </w:t>
            </w:r>
          </w:p>
        </w:tc>
      </w:tr>
    </w:tbl>
    <w:p w14:paraId="0E5C3ED9" w14:textId="77777777" w:rsidR="00056282" w:rsidRDefault="00056282" w:rsidP="00056282">
      <w:pPr>
        <w:pStyle w:val="Default"/>
      </w:pPr>
    </w:p>
    <w:p w14:paraId="03E3C308" w14:textId="77777777" w:rsidR="00056282" w:rsidRPr="00056282" w:rsidRDefault="00056282" w:rsidP="000562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6282">
        <w:rPr>
          <w:rFonts w:ascii="Times New Roman" w:hAnsi="Times New Roman" w:cs="Times New Roman"/>
          <w:sz w:val="24"/>
          <w:szCs w:val="24"/>
        </w:rPr>
        <w:t xml:space="preserve"> </w:t>
      </w:r>
      <w:r w:rsidR="003046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628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8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56282">
        <w:rPr>
          <w:rFonts w:ascii="Times New Roman" w:hAnsi="Times New Roman" w:cs="Times New Roman"/>
          <w:sz w:val="24"/>
          <w:szCs w:val="24"/>
        </w:rPr>
        <w:t xml:space="preserve"> №</w:t>
      </w:r>
      <w:r w:rsidR="005A1730">
        <w:rPr>
          <w:rFonts w:ascii="Times New Roman" w:hAnsi="Times New Roman" w:cs="Times New Roman"/>
          <w:sz w:val="24"/>
          <w:szCs w:val="24"/>
        </w:rPr>
        <w:t xml:space="preserve"> </w:t>
      </w:r>
      <w:r w:rsidRPr="00056282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Федерации, руководствуясь Бюджетным кодексом Российской Федерации, </w:t>
      </w:r>
      <w:r w:rsidR="003046B9">
        <w:rPr>
          <w:rFonts w:ascii="Times New Roman" w:hAnsi="Times New Roman" w:cs="Times New Roman"/>
          <w:sz w:val="24"/>
          <w:szCs w:val="24"/>
        </w:rPr>
        <w:t xml:space="preserve">ст.20 </w:t>
      </w:r>
      <w:r w:rsidRPr="00056282">
        <w:rPr>
          <w:rFonts w:ascii="Times New Roman" w:hAnsi="Times New Roman" w:cs="Times New Roman"/>
          <w:sz w:val="24"/>
          <w:szCs w:val="24"/>
        </w:rPr>
        <w:t>Устав</w:t>
      </w:r>
      <w:r w:rsidR="003046B9">
        <w:rPr>
          <w:rFonts w:ascii="Times New Roman" w:hAnsi="Times New Roman" w:cs="Times New Roman"/>
          <w:sz w:val="24"/>
          <w:szCs w:val="24"/>
        </w:rPr>
        <w:t xml:space="preserve">а </w:t>
      </w:r>
      <w:r w:rsidRPr="00056282">
        <w:rPr>
          <w:rFonts w:ascii="Times New Roman" w:hAnsi="Times New Roman" w:cs="Times New Roman"/>
          <w:sz w:val="24"/>
          <w:szCs w:val="24"/>
        </w:rPr>
        <w:t>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6282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6282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6282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области, совет депутатов муниципального образования Большеижорское городское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56282">
        <w:rPr>
          <w:rFonts w:ascii="Times New Roman" w:hAnsi="Times New Roman" w:cs="Times New Roman"/>
          <w:sz w:val="24"/>
          <w:szCs w:val="24"/>
        </w:rPr>
        <w:t>Ломоносовск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05628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56282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</w:t>
      </w:r>
    </w:p>
    <w:p w14:paraId="53BDC639" w14:textId="0F017E5B" w:rsidR="00BD63B8" w:rsidRDefault="00056282" w:rsidP="000562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452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282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326A5B04" w14:textId="77777777" w:rsidR="00056282" w:rsidRPr="00056282" w:rsidRDefault="00056282" w:rsidP="000562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267EB" w14:textId="77777777" w:rsidR="00056282" w:rsidRDefault="005A1730" w:rsidP="000562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6282" w:rsidRPr="00056282">
        <w:rPr>
          <w:rFonts w:ascii="Times New Roman" w:hAnsi="Times New Roman" w:cs="Times New Roman"/>
          <w:sz w:val="24"/>
          <w:szCs w:val="24"/>
        </w:rPr>
        <w:t>1. Назначить проведение публичных слушаний по проекту бюджет</w:t>
      </w:r>
      <w:r w:rsidR="00056282">
        <w:rPr>
          <w:rFonts w:ascii="Times New Roman" w:hAnsi="Times New Roman" w:cs="Times New Roman"/>
          <w:sz w:val="24"/>
          <w:szCs w:val="24"/>
        </w:rPr>
        <w:t>а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Большеижорское городское поселение</w:t>
      </w:r>
      <w:r w:rsidR="000562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056282">
        <w:rPr>
          <w:rFonts w:ascii="Times New Roman" w:hAnsi="Times New Roman" w:cs="Times New Roman"/>
          <w:sz w:val="24"/>
          <w:szCs w:val="24"/>
        </w:rPr>
        <w:t>ий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56282">
        <w:rPr>
          <w:rFonts w:ascii="Times New Roman" w:hAnsi="Times New Roman" w:cs="Times New Roman"/>
          <w:sz w:val="24"/>
          <w:szCs w:val="24"/>
        </w:rPr>
        <w:t>ый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на 202</w:t>
      </w:r>
      <w:r w:rsidR="00056282">
        <w:rPr>
          <w:rFonts w:ascii="Times New Roman" w:hAnsi="Times New Roman" w:cs="Times New Roman"/>
          <w:sz w:val="24"/>
          <w:szCs w:val="24"/>
        </w:rPr>
        <w:t>4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56282">
        <w:rPr>
          <w:rFonts w:ascii="Times New Roman" w:hAnsi="Times New Roman" w:cs="Times New Roman"/>
          <w:sz w:val="24"/>
          <w:szCs w:val="24"/>
        </w:rPr>
        <w:t>5</w:t>
      </w:r>
      <w:r w:rsidR="00056282" w:rsidRPr="00056282">
        <w:rPr>
          <w:rFonts w:ascii="Times New Roman" w:hAnsi="Times New Roman" w:cs="Times New Roman"/>
          <w:sz w:val="24"/>
          <w:szCs w:val="24"/>
        </w:rPr>
        <w:t>-202</w:t>
      </w:r>
      <w:r w:rsidR="00056282">
        <w:rPr>
          <w:rFonts w:ascii="Times New Roman" w:hAnsi="Times New Roman" w:cs="Times New Roman"/>
          <w:sz w:val="24"/>
          <w:szCs w:val="24"/>
        </w:rPr>
        <w:t>6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годов на </w:t>
      </w:r>
      <w:r w:rsidR="006F01F8">
        <w:rPr>
          <w:rFonts w:ascii="Times New Roman" w:hAnsi="Times New Roman" w:cs="Times New Roman"/>
          <w:sz w:val="24"/>
          <w:szCs w:val="24"/>
        </w:rPr>
        <w:t>02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</w:t>
      </w:r>
      <w:r w:rsidR="006F01F8">
        <w:rPr>
          <w:rFonts w:ascii="Times New Roman" w:hAnsi="Times New Roman" w:cs="Times New Roman"/>
          <w:sz w:val="24"/>
          <w:szCs w:val="24"/>
        </w:rPr>
        <w:t>декабря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202</w:t>
      </w:r>
      <w:r w:rsidR="00056282">
        <w:rPr>
          <w:rFonts w:ascii="Times New Roman" w:hAnsi="Times New Roman" w:cs="Times New Roman"/>
          <w:sz w:val="24"/>
          <w:szCs w:val="24"/>
        </w:rPr>
        <w:t>3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B2B3F">
        <w:rPr>
          <w:rFonts w:ascii="Times New Roman" w:hAnsi="Times New Roman" w:cs="Times New Roman"/>
          <w:sz w:val="24"/>
          <w:szCs w:val="24"/>
        </w:rPr>
        <w:t>12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часов 00 минут по адресу: Ленинградская область, Ломоносовский район, </w:t>
      </w:r>
      <w:proofErr w:type="spellStart"/>
      <w:r w:rsidR="00056282">
        <w:rPr>
          <w:rFonts w:ascii="Times New Roman" w:hAnsi="Times New Roman" w:cs="Times New Roman"/>
          <w:sz w:val="24"/>
          <w:szCs w:val="24"/>
        </w:rPr>
        <w:t>г</w:t>
      </w:r>
      <w:r w:rsidR="00056282" w:rsidRPr="0005628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56282" w:rsidRPr="00056282">
        <w:rPr>
          <w:rFonts w:ascii="Times New Roman" w:hAnsi="Times New Roman" w:cs="Times New Roman"/>
          <w:sz w:val="24"/>
          <w:szCs w:val="24"/>
        </w:rPr>
        <w:t xml:space="preserve">. Большая Ижора, ул. </w:t>
      </w:r>
      <w:r w:rsidR="00FB2B3F">
        <w:rPr>
          <w:rFonts w:ascii="Times New Roman" w:hAnsi="Times New Roman" w:cs="Times New Roman"/>
          <w:sz w:val="24"/>
          <w:szCs w:val="24"/>
        </w:rPr>
        <w:t>Приморское шоссе</w:t>
      </w:r>
      <w:r w:rsidR="00056282">
        <w:rPr>
          <w:rFonts w:ascii="Times New Roman" w:hAnsi="Times New Roman" w:cs="Times New Roman"/>
          <w:sz w:val="24"/>
          <w:szCs w:val="24"/>
        </w:rPr>
        <w:t>,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д.</w:t>
      </w:r>
      <w:r w:rsidR="00FB2B3F">
        <w:rPr>
          <w:rFonts w:ascii="Times New Roman" w:hAnsi="Times New Roman" w:cs="Times New Roman"/>
          <w:sz w:val="24"/>
          <w:szCs w:val="24"/>
        </w:rPr>
        <w:t>7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, </w:t>
      </w:r>
      <w:r w:rsidR="00FB2B3F">
        <w:rPr>
          <w:rFonts w:ascii="Times New Roman" w:hAnsi="Times New Roman" w:cs="Times New Roman"/>
          <w:sz w:val="24"/>
          <w:szCs w:val="24"/>
        </w:rPr>
        <w:t>помещение МБУ «Атлант»</w:t>
      </w:r>
      <w:r w:rsidR="00056282" w:rsidRPr="00056282">
        <w:rPr>
          <w:rFonts w:ascii="Times New Roman" w:hAnsi="Times New Roman" w:cs="Times New Roman"/>
          <w:sz w:val="24"/>
          <w:szCs w:val="24"/>
        </w:rPr>
        <w:t>.</w:t>
      </w:r>
    </w:p>
    <w:p w14:paraId="69C97670" w14:textId="77777777" w:rsidR="003046B9" w:rsidRPr="006250EA" w:rsidRDefault="005A1730" w:rsidP="003046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2B3F" w:rsidRPr="00FB2B3F">
        <w:rPr>
          <w:rFonts w:ascii="Times New Roman" w:hAnsi="Times New Roman" w:cs="Times New Roman"/>
          <w:sz w:val="24"/>
          <w:szCs w:val="24"/>
        </w:rPr>
        <w:t xml:space="preserve">2. С документацией по проекту </w:t>
      </w:r>
      <w:r w:rsidR="00FB2B3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B2B3F" w:rsidRPr="00FB2B3F">
        <w:rPr>
          <w:rFonts w:ascii="Times New Roman" w:hAnsi="Times New Roman" w:cs="Times New Roman"/>
          <w:sz w:val="24"/>
          <w:szCs w:val="24"/>
        </w:rPr>
        <w:t>можно ознакомиться по адресу: 1885</w:t>
      </w:r>
      <w:r w:rsidR="00FB2B3F">
        <w:rPr>
          <w:rFonts w:ascii="Times New Roman" w:hAnsi="Times New Roman" w:cs="Times New Roman"/>
          <w:sz w:val="24"/>
          <w:szCs w:val="24"/>
        </w:rPr>
        <w:t>31</w:t>
      </w:r>
      <w:r w:rsidR="00FB2B3F" w:rsidRPr="00FB2B3F">
        <w:rPr>
          <w:rFonts w:ascii="Times New Roman" w:hAnsi="Times New Roman" w:cs="Times New Roman"/>
          <w:sz w:val="24"/>
          <w:szCs w:val="24"/>
        </w:rPr>
        <w:t xml:space="preserve">, Ленинградская область, Ломоносовский район, </w:t>
      </w:r>
      <w:proofErr w:type="spellStart"/>
      <w:r w:rsidR="00FB2B3F" w:rsidRPr="00FB2B3F">
        <w:rPr>
          <w:rFonts w:ascii="Times New Roman" w:hAnsi="Times New Roman" w:cs="Times New Roman"/>
          <w:sz w:val="24"/>
          <w:szCs w:val="24"/>
        </w:rPr>
        <w:t>г.п.</w:t>
      </w:r>
      <w:r w:rsidR="00FB2B3F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="00FB2B3F">
        <w:rPr>
          <w:rFonts w:ascii="Times New Roman" w:hAnsi="Times New Roman" w:cs="Times New Roman"/>
          <w:sz w:val="24"/>
          <w:szCs w:val="24"/>
        </w:rPr>
        <w:t xml:space="preserve"> Ижора, </w:t>
      </w:r>
      <w:proofErr w:type="spellStart"/>
      <w:r w:rsidR="00FB2B3F">
        <w:rPr>
          <w:rFonts w:ascii="Times New Roman" w:hAnsi="Times New Roman" w:cs="Times New Roman"/>
          <w:sz w:val="24"/>
          <w:szCs w:val="24"/>
        </w:rPr>
        <w:t>ул.Астанина</w:t>
      </w:r>
      <w:proofErr w:type="spellEnd"/>
      <w:r w:rsidR="00FB2B3F" w:rsidRPr="00FB2B3F">
        <w:rPr>
          <w:rFonts w:ascii="Times New Roman" w:hAnsi="Times New Roman" w:cs="Times New Roman"/>
          <w:sz w:val="24"/>
          <w:szCs w:val="24"/>
        </w:rPr>
        <w:t>, д.5</w:t>
      </w:r>
      <w:r w:rsidR="00FB2B3F">
        <w:rPr>
          <w:rFonts w:ascii="Times New Roman" w:hAnsi="Times New Roman" w:cs="Times New Roman"/>
          <w:sz w:val="24"/>
          <w:szCs w:val="24"/>
        </w:rPr>
        <w:t>, с 14.</w:t>
      </w:r>
      <w:r w:rsidR="00FB2B3F" w:rsidRPr="00FB2B3F">
        <w:rPr>
          <w:rFonts w:ascii="Times New Roman" w:hAnsi="Times New Roman" w:cs="Times New Roman"/>
          <w:sz w:val="24"/>
          <w:szCs w:val="24"/>
        </w:rPr>
        <w:t>00</w:t>
      </w:r>
      <w:r w:rsidR="00FB2B3F">
        <w:rPr>
          <w:rFonts w:ascii="Times New Roman" w:hAnsi="Times New Roman" w:cs="Times New Roman"/>
          <w:sz w:val="24"/>
          <w:szCs w:val="24"/>
        </w:rPr>
        <w:t xml:space="preserve"> час.</w:t>
      </w:r>
      <w:r w:rsidR="003046B9">
        <w:rPr>
          <w:rFonts w:ascii="Times New Roman" w:hAnsi="Times New Roman" w:cs="Times New Roman"/>
          <w:sz w:val="24"/>
          <w:szCs w:val="24"/>
        </w:rPr>
        <w:t xml:space="preserve"> </w:t>
      </w:r>
      <w:r w:rsidR="00FB2B3F" w:rsidRPr="00FB2B3F">
        <w:rPr>
          <w:rFonts w:ascii="Times New Roman" w:hAnsi="Times New Roman" w:cs="Times New Roman"/>
          <w:sz w:val="24"/>
          <w:szCs w:val="24"/>
        </w:rPr>
        <w:t>до 16-00</w:t>
      </w:r>
      <w:r w:rsidR="00FB2B3F">
        <w:rPr>
          <w:rFonts w:ascii="Times New Roman" w:hAnsi="Times New Roman" w:cs="Times New Roman"/>
          <w:sz w:val="24"/>
          <w:szCs w:val="24"/>
        </w:rPr>
        <w:t xml:space="preserve"> час</w:t>
      </w:r>
      <w:r w:rsidR="003046B9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="003046B9"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6" w:history="1">
        <w:r w:rsidR="003046B9" w:rsidRPr="003046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www.bizhora.ru</w:t>
        </w:r>
      </w:hyperlink>
      <w:r w:rsidR="003046B9" w:rsidRPr="003046B9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«Бюджет».</w:t>
      </w:r>
    </w:p>
    <w:p w14:paraId="70D19F3F" w14:textId="77777777" w:rsidR="00056282" w:rsidRDefault="00FB2B3F" w:rsidP="000562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B3F">
        <w:rPr>
          <w:rFonts w:ascii="Times New Roman" w:hAnsi="Times New Roman" w:cs="Times New Roman"/>
          <w:sz w:val="24"/>
          <w:szCs w:val="24"/>
        </w:rPr>
        <w:t xml:space="preserve"> </w:t>
      </w:r>
      <w:r w:rsidR="005A1730">
        <w:rPr>
          <w:rFonts w:ascii="Times New Roman" w:hAnsi="Times New Roman" w:cs="Times New Roman"/>
          <w:sz w:val="24"/>
          <w:szCs w:val="24"/>
        </w:rPr>
        <w:t xml:space="preserve">   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3. Предложения по проекту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представлять в письменной форме в администрацию </w:t>
      </w:r>
      <w:r w:rsidR="005A17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Большеижорское городское поселение по адресу: </w:t>
      </w:r>
      <w:r>
        <w:rPr>
          <w:rFonts w:ascii="Times New Roman" w:hAnsi="Times New Roman" w:cs="Times New Roman"/>
          <w:sz w:val="24"/>
          <w:szCs w:val="24"/>
        </w:rPr>
        <w:t xml:space="preserve">188531, 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Ленинградская область, Ломоносовский район, </w:t>
      </w:r>
      <w:proofErr w:type="spellStart"/>
      <w:r w:rsidR="00056282" w:rsidRPr="0005628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056282" w:rsidRPr="00056282">
        <w:rPr>
          <w:rFonts w:ascii="Times New Roman" w:hAnsi="Times New Roman" w:cs="Times New Roman"/>
          <w:sz w:val="24"/>
          <w:szCs w:val="24"/>
        </w:rPr>
        <w:t xml:space="preserve">. </w:t>
      </w:r>
      <w:r w:rsidR="00056282" w:rsidRPr="00056282">
        <w:rPr>
          <w:rFonts w:ascii="Times New Roman" w:hAnsi="Times New Roman" w:cs="Times New Roman"/>
          <w:sz w:val="24"/>
          <w:szCs w:val="24"/>
        </w:rPr>
        <w:lastRenderedPageBreak/>
        <w:t xml:space="preserve">Большая Ижора, ул. Астанина, д.5, с момента опубликования данного решения </w:t>
      </w:r>
      <w:r w:rsidR="006F01F8">
        <w:rPr>
          <w:rFonts w:ascii="Times New Roman" w:hAnsi="Times New Roman" w:cs="Times New Roman"/>
          <w:sz w:val="24"/>
          <w:szCs w:val="24"/>
        </w:rPr>
        <w:t>до 01 декабря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6282" w:rsidRPr="00056282">
        <w:rPr>
          <w:rFonts w:ascii="Times New Roman" w:hAnsi="Times New Roman" w:cs="Times New Roman"/>
          <w:sz w:val="24"/>
          <w:szCs w:val="24"/>
        </w:rPr>
        <w:t xml:space="preserve"> года, включительно, по рабочим дням с 11:00 до 16:00 (обед с 13:00 до 14:00).</w:t>
      </w:r>
    </w:p>
    <w:p w14:paraId="34D717B1" w14:textId="77777777" w:rsidR="00FB2B3F" w:rsidRDefault="005A1730" w:rsidP="003046B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2B3F" w:rsidRPr="003046B9">
        <w:rPr>
          <w:rFonts w:ascii="Times New Roman" w:hAnsi="Times New Roman" w:cs="Times New Roman"/>
          <w:sz w:val="24"/>
          <w:szCs w:val="24"/>
        </w:rPr>
        <w:t>4. Утвердить Порядок учета предложений и участия граждан в</w:t>
      </w:r>
      <w:r w:rsidR="00FB2B3F" w:rsidRPr="003046B9">
        <w:rPr>
          <w:rFonts w:ascii="Times New Roman" w:hAnsi="Times New Roman" w:cs="Times New Roman"/>
          <w:bCs/>
          <w:sz w:val="24"/>
          <w:szCs w:val="24"/>
        </w:rPr>
        <w:t xml:space="preserve"> обсуждении</w:t>
      </w:r>
      <w:r w:rsidR="00FB2B3F" w:rsidRPr="003046B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B2B3F" w:rsidRPr="003046B9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FB2B3F" w:rsidRPr="003046B9">
        <w:rPr>
          <w:rFonts w:ascii="Times New Roman" w:hAnsi="Times New Roman" w:cs="Times New Roman"/>
          <w:sz w:val="24"/>
          <w:szCs w:val="24"/>
        </w:rPr>
        <w:t>решения</w:t>
      </w:r>
      <w:r w:rsidR="00FB2B3F" w:rsidRPr="003046B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14:paraId="3AB4B90B" w14:textId="77777777" w:rsidR="00056282" w:rsidRPr="003046B9" w:rsidRDefault="005A1730" w:rsidP="003046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46B9">
        <w:rPr>
          <w:rFonts w:ascii="Times New Roman" w:hAnsi="Times New Roman" w:cs="Times New Roman"/>
          <w:sz w:val="24"/>
          <w:szCs w:val="24"/>
        </w:rPr>
        <w:t xml:space="preserve">5. </w:t>
      </w:r>
      <w:r w:rsidR="003046B9" w:rsidRPr="003046B9">
        <w:rPr>
          <w:rFonts w:ascii="Times New Roman" w:hAnsi="Times New Roman" w:cs="Times New Roman"/>
          <w:sz w:val="24"/>
          <w:szCs w:val="24"/>
        </w:rPr>
        <w:t xml:space="preserve">Назначить организатором публичных слушаний администрацию </w:t>
      </w:r>
      <w:r w:rsidR="003046B9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области.</w:t>
      </w:r>
    </w:p>
    <w:p w14:paraId="422BA95F" w14:textId="77777777" w:rsidR="00056282" w:rsidRPr="003046B9" w:rsidRDefault="005A1730" w:rsidP="003046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6282" w:rsidRPr="003046B9">
        <w:rPr>
          <w:rFonts w:ascii="Times New Roman" w:hAnsi="Times New Roman" w:cs="Times New Roman"/>
          <w:sz w:val="24"/>
          <w:szCs w:val="24"/>
        </w:rPr>
        <w:t xml:space="preserve">6. 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области. </w:t>
      </w:r>
    </w:p>
    <w:p w14:paraId="200D7B34" w14:textId="77777777" w:rsidR="00056282" w:rsidRDefault="00056282" w:rsidP="00056282">
      <w:pPr>
        <w:rPr>
          <w:b/>
          <w:bCs/>
          <w:sz w:val="23"/>
          <w:szCs w:val="23"/>
        </w:rPr>
      </w:pPr>
    </w:p>
    <w:p w14:paraId="403C3DA0" w14:textId="77777777" w:rsidR="00056282" w:rsidRDefault="006F01F8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1F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621504C1" w14:textId="35F5D305" w:rsidR="006F01F8" w:rsidRDefault="006F01F8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                                        </w:t>
      </w:r>
      <w:r w:rsidR="004452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14:paraId="5B6453F3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F58A70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CCB984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F5B3BA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FCB7F2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97C6F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9766AB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4A9EBE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B892BA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E1A9C9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3B510B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108B5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D7EF61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073E18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E60119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C508F3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F54F90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F9EF66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61FCB5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28B817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2B52CD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145378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D309FF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334896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74913C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F4969E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4313D9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5D4D9C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775B74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FC1554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CB2D74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9B9CC5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DA2568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D9D9BA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829154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0E3EC7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8B0420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2A236D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9E0AB4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0D69D6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A23DC3" w14:textId="77777777" w:rsidR="007D2F9A" w:rsidRDefault="007D2F9A" w:rsidP="006F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2847F9" w14:textId="77777777" w:rsidR="007D2F9A" w:rsidRPr="007D2F9A" w:rsidRDefault="007D2F9A" w:rsidP="007D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D2F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C5DBEAD" w14:textId="77777777" w:rsidR="007D2F9A" w:rsidRPr="007D2F9A" w:rsidRDefault="007D2F9A" w:rsidP="007D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D2F9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0368B490" w14:textId="77777777" w:rsidR="007D2F9A" w:rsidRDefault="007D2F9A" w:rsidP="007D2F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Большеижорское городское</w:t>
      </w:r>
    </w:p>
    <w:p w14:paraId="62E3B740" w14:textId="77777777" w:rsidR="007D2F9A" w:rsidRPr="007D2F9A" w:rsidRDefault="007D2F9A" w:rsidP="007D2F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поселение</w:t>
      </w:r>
    </w:p>
    <w:p w14:paraId="54FA0244" w14:textId="17FFAC6A" w:rsidR="007D2F9A" w:rsidRPr="007D2F9A" w:rsidRDefault="007D2F9A" w:rsidP="007D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</w:t>
      </w:r>
      <w:r w:rsidRPr="007D2F9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D2F9A">
        <w:rPr>
          <w:rFonts w:ascii="Times New Roman" w:hAnsi="Times New Roman" w:cs="Times New Roman"/>
          <w:sz w:val="24"/>
          <w:szCs w:val="24"/>
        </w:rPr>
        <w:t>.10.2023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D2F9A">
        <w:rPr>
          <w:rFonts w:ascii="Times New Roman" w:hAnsi="Times New Roman" w:cs="Times New Roman"/>
          <w:sz w:val="24"/>
          <w:szCs w:val="24"/>
        </w:rPr>
        <w:t xml:space="preserve">  </w:t>
      </w:r>
      <w:r w:rsidR="004452DC">
        <w:rPr>
          <w:rFonts w:ascii="Times New Roman" w:hAnsi="Times New Roman" w:cs="Times New Roman"/>
          <w:sz w:val="24"/>
          <w:szCs w:val="24"/>
        </w:rPr>
        <w:t xml:space="preserve"> </w:t>
      </w:r>
      <w:r w:rsidRPr="007D2F9A">
        <w:rPr>
          <w:rFonts w:ascii="Times New Roman" w:hAnsi="Times New Roman" w:cs="Times New Roman"/>
          <w:sz w:val="24"/>
          <w:szCs w:val="24"/>
        </w:rPr>
        <w:t xml:space="preserve">№ </w:t>
      </w:r>
      <w:r w:rsidR="004452DC">
        <w:rPr>
          <w:rFonts w:ascii="Times New Roman" w:hAnsi="Times New Roman" w:cs="Times New Roman"/>
          <w:sz w:val="24"/>
          <w:szCs w:val="24"/>
        </w:rPr>
        <w:t>36</w:t>
      </w:r>
    </w:p>
    <w:p w14:paraId="1635D9C0" w14:textId="77777777" w:rsidR="007D2F9A" w:rsidRDefault="007D2F9A" w:rsidP="007D2F9A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14:paraId="2AEF5592" w14:textId="77777777" w:rsidR="007D2F9A" w:rsidRDefault="007D2F9A" w:rsidP="007D2F9A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14:paraId="3AB28C12" w14:textId="77777777" w:rsidR="007D2F9A" w:rsidRPr="007D2F9A" w:rsidRDefault="007D2F9A" w:rsidP="007D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2F9A">
        <w:rPr>
          <w:rFonts w:ascii="Times New Roman" w:hAnsi="Times New Roman" w:cs="Times New Roman"/>
          <w:sz w:val="24"/>
          <w:szCs w:val="24"/>
        </w:rPr>
        <w:t>ПОРЯДОК</w:t>
      </w:r>
    </w:p>
    <w:p w14:paraId="6EB453B2" w14:textId="77777777" w:rsidR="007D2F9A" w:rsidRPr="007D2F9A" w:rsidRDefault="007D2F9A" w:rsidP="007D2F9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F9A">
        <w:rPr>
          <w:rFonts w:ascii="Times New Roman" w:hAnsi="Times New Roman" w:cs="Times New Roman"/>
          <w:sz w:val="24"/>
          <w:szCs w:val="24"/>
        </w:rPr>
        <w:t xml:space="preserve">учета предложений и </w:t>
      </w:r>
      <w:r w:rsidRPr="007D2F9A">
        <w:rPr>
          <w:rFonts w:ascii="Times New Roman" w:hAnsi="Times New Roman" w:cs="Times New Roman"/>
          <w:bCs/>
          <w:sz w:val="24"/>
          <w:szCs w:val="24"/>
        </w:rPr>
        <w:t>участия граждан в обсуждении</w:t>
      </w:r>
    </w:p>
    <w:p w14:paraId="16FBC69B" w14:textId="46861940" w:rsidR="007D2F9A" w:rsidRPr="007D2F9A" w:rsidRDefault="007D2F9A" w:rsidP="007D2F9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F9A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Pr="007D2F9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Большеижорское городское</w:t>
      </w:r>
      <w:r w:rsidRPr="007D2F9A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Ломоносовский</w:t>
      </w:r>
      <w:r w:rsidRPr="007D2F9A">
        <w:rPr>
          <w:rFonts w:ascii="Times New Roman" w:hAnsi="Times New Roman" w:cs="Times New Roman"/>
          <w:sz w:val="24"/>
          <w:szCs w:val="24"/>
        </w:rPr>
        <w:t xml:space="preserve"> </w:t>
      </w:r>
      <w:r w:rsidR="004452DC">
        <w:rPr>
          <w:rFonts w:ascii="Times New Roman" w:hAnsi="Times New Roman" w:cs="Times New Roman"/>
          <w:sz w:val="24"/>
          <w:szCs w:val="24"/>
        </w:rPr>
        <w:t xml:space="preserve"> </w:t>
      </w:r>
      <w:r w:rsidRPr="007D2F9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D2F9A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на 2024 год и на плановый период 2025 и 2026 годов</w:t>
      </w:r>
    </w:p>
    <w:p w14:paraId="53FEF45C" w14:textId="77777777" w:rsidR="007D2F9A" w:rsidRDefault="007D2F9A" w:rsidP="007D2F9A">
      <w:pPr>
        <w:rPr>
          <w:sz w:val="26"/>
          <w:szCs w:val="26"/>
        </w:rPr>
      </w:pPr>
    </w:p>
    <w:p w14:paraId="76F15545" w14:textId="77777777" w:rsidR="007D2F9A" w:rsidRPr="007D2F9A" w:rsidRDefault="007D2F9A" w:rsidP="007D2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2F9A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требованиями федерального закона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9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</w:t>
      </w:r>
      <w:r w:rsidR="005A1730">
        <w:rPr>
          <w:rFonts w:ascii="Times New Roman" w:hAnsi="Times New Roman" w:cs="Times New Roman"/>
          <w:sz w:val="24"/>
          <w:szCs w:val="24"/>
        </w:rPr>
        <w:t xml:space="preserve"> (обнародованному)</w:t>
      </w:r>
      <w:r w:rsidRPr="007D2F9A">
        <w:rPr>
          <w:rFonts w:ascii="Times New Roman" w:hAnsi="Times New Roman" w:cs="Times New Roman"/>
          <w:sz w:val="24"/>
          <w:szCs w:val="24"/>
        </w:rPr>
        <w:t xml:space="preserve"> проекту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Большеижорское городское</w:t>
      </w:r>
      <w:r w:rsidRPr="007D2F9A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Ломоносовский</w:t>
      </w:r>
      <w:r w:rsidRPr="007D2F9A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D2F9A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на 2024 год и на плановый период 2025 и 2026 годов  (далее по тексту –  проект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7D2F9A">
        <w:rPr>
          <w:rFonts w:ascii="Times New Roman" w:hAnsi="Times New Roman" w:cs="Times New Roman"/>
          <w:sz w:val="24"/>
          <w:szCs w:val="24"/>
        </w:rPr>
        <w:t xml:space="preserve">) и участию граждан в обсуждении проекта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7D2F9A">
        <w:rPr>
          <w:rFonts w:ascii="Times New Roman" w:hAnsi="Times New Roman" w:cs="Times New Roman"/>
          <w:sz w:val="24"/>
          <w:szCs w:val="24"/>
        </w:rPr>
        <w:t>.</w:t>
      </w:r>
    </w:p>
    <w:p w14:paraId="23612ED4" w14:textId="77777777" w:rsidR="007D2F9A" w:rsidRPr="007D2F9A" w:rsidRDefault="005A1730" w:rsidP="007D2F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1. Правом внесения предложений в проект </w:t>
      </w:r>
      <w:r w:rsidR="007D2F9A">
        <w:rPr>
          <w:rFonts w:ascii="Times New Roman" w:hAnsi="Times New Roman" w:cs="Times New Roman"/>
          <w:sz w:val="24"/>
          <w:szCs w:val="24"/>
        </w:rPr>
        <w:t>бюджета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 обладают граждане Российской Федерации, зарегистрированные в установленном порядке и обладающие активным избирательным правом, а также их объединения.</w:t>
      </w:r>
    </w:p>
    <w:p w14:paraId="624E511B" w14:textId="77777777" w:rsidR="007D2F9A" w:rsidRPr="007D2F9A" w:rsidRDefault="005A1730" w:rsidP="007D2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2. Со дня опубликования проекта </w:t>
      </w:r>
      <w:r w:rsidR="007D2F9A">
        <w:rPr>
          <w:rFonts w:ascii="Times New Roman" w:hAnsi="Times New Roman" w:cs="Times New Roman"/>
          <w:sz w:val="24"/>
          <w:szCs w:val="24"/>
        </w:rPr>
        <w:t>бюджета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 и настоящего порядка до дня проведения публичных слушаний принимаются предложения граждан по проекту решения. Последним днем приема предложений граждан считается последний рабочий день, предшествующий дню проведения публичных слушаний.</w:t>
      </w:r>
    </w:p>
    <w:p w14:paraId="718A6DB2" w14:textId="77777777" w:rsidR="007D2F9A" w:rsidRDefault="005A1730" w:rsidP="007D2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3. Предложения по проекту </w:t>
      </w:r>
      <w:r w:rsidR="00063E0A">
        <w:rPr>
          <w:rFonts w:ascii="Times New Roman" w:hAnsi="Times New Roman" w:cs="Times New Roman"/>
          <w:sz w:val="24"/>
          <w:szCs w:val="24"/>
        </w:rPr>
        <w:t>бюджета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 представляются в письменном виде </w:t>
      </w:r>
      <w:r w:rsidR="007D2F9A" w:rsidRPr="0005628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D2F9A" w:rsidRPr="00056282">
        <w:rPr>
          <w:rFonts w:ascii="Times New Roman" w:hAnsi="Times New Roman" w:cs="Times New Roman"/>
          <w:sz w:val="24"/>
          <w:szCs w:val="24"/>
        </w:rPr>
        <w:t xml:space="preserve"> Большеижорское городское поселение по адресу: </w:t>
      </w:r>
      <w:r w:rsidR="007D2F9A">
        <w:rPr>
          <w:rFonts w:ascii="Times New Roman" w:hAnsi="Times New Roman" w:cs="Times New Roman"/>
          <w:sz w:val="24"/>
          <w:szCs w:val="24"/>
        </w:rPr>
        <w:t xml:space="preserve">188531, </w:t>
      </w:r>
      <w:r w:rsidR="007D2F9A" w:rsidRPr="00056282">
        <w:rPr>
          <w:rFonts w:ascii="Times New Roman" w:hAnsi="Times New Roman" w:cs="Times New Roman"/>
          <w:sz w:val="24"/>
          <w:szCs w:val="24"/>
        </w:rPr>
        <w:t xml:space="preserve">Ленинградская область, Ломоносовский район, </w:t>
      </w:r>
      <w:proofErr w:type="spellStart"/>
      <w:r w:rsidR="007D2F9A" w:rsidRPr="0005628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7D2F9A" w:rsidRPr="00056282">
        <w:rPr>
          <w:rFonts w:ascii="Times New Roman" w:hAnsi="Times New Roman" w:cs="Times New Roman"/>
          <w:sz w:val="24"/>
          <w:szCs w:val="24"/>
        </w:rPr>
        <w:t xml:space="preserve">. Большая Ижора, ул. Астанина, д.5, с момента опубликования данного решения </w:t>
      </w:r>
      <w:r w:rsidR="007D2F9A">
        <w:rPr>
          <w:rFonts w:ascii="Times New Roman" w:hAnsi="Times New Roman" w:cs="Times New Roman"/>
          <w:sz w:val="24"/>
          <w:szCs w:val="24"/>
        </w:rPr>
        <w:t>до 01 декабря</w:t>
      </w:r>
      <w:r w:rsidR="007D2F9A" w:rsidRPr="00056282">
        <w:rPr>
          <w:rFonts w:ascii="Times New Roman" w:hAnsi="Times New Roman" w:cs="Times New Roman"/>
          <w:sz w:val="24"/>
          <w:szCs w:val="24"/>
        </w:rPr>
        <w:t xml:space="preserve"> 202</w:t>
      </w:r>
      <w:r w:rsidR="007D2F9A">
        <w:rPr>
          <w:rFonts w:ascii="Times New Roman" w:hAnsi="Times New Roman" w:cs="Times New Roman"/>
          <w:sz w:val="24"/>
          <w:szCs w:val="24"/>
        </w:rPr>
        <w:t>3</w:t>
      </w:r>
      <w:r w:rsidR="007D2F9A" w:rsidRPr="00056282">
        <w:rPr>
          <w:rFonts w:ascii="Times New Roman" w:hAnsi="Times New Roman" w:cs="Times New Roman"/>
          <w:sz w:val="24"/>
          <w:szCs w:val="24"/>
        </w:rPr>
        <w:t xml:space="preserve"> года, включительно, по рабочим дням с 11:00 до 16:00 (обед с 13:00 до 14:00).</w:t>
      </w:r>
    </w:p>
    <w:p w14:paraId="669F2D4A" w14:textId="77777777" w:rsidR="007D2F9A" w:rsidRPr="007D2F9A" w:rsidRDefault="007D2F9A" w:rsidP="007D2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2F9A">
        <w:rPr>
          <w:rFonts w:ascii="Times New Roman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</w:t>
      </w:r>
      <w:r>
        <w:rPr>
          <w:rFonts w:ascii="Times New Roman" w:hAnsi="Times New Roman" w:cs="Times New Roman"/>
          <w:sz w:val="24"/>
          <w:szCs w:val="24"/>
        </w:rPr>
        <w:t>чная подпись гражданина.     Коллек</w:t>
      </w:r>
      <w:r w:rsidRPr="007D2F9A">
        <w:rPr>
          <w:rFonts w:ascii="Times New Roman" w:hAnsi="Times New Roman" w:cs="Times New Roman"/>
          <w:sz w:val="24"/>
          <w:szCs w:val="24"/>
        </w:rPr>
        <w:t>тивные предложения граждан принимаются с приложением протокола собрания граждан,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039951D1" w14:textId="77777777" w:rsidR="007D2F9A" w:rsidRPr="007D2F9A" w:rsidRDefault="007D2F9A" w:rsidP="007D2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2F9A">
        <w:rPr>
          <w:rFonts w:ascii="Times New Roman" w:hAnsi="Times New Roman" w:cs="Times New Roman"/>
          <w:sz w:val="24"/>
          <w:szCs w:val="24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14:paraId="2BE481EA" w14:textId="77777777" w:rsidR="007D2F9A" w:rsidRPr="007D2F9A" w:rsidRDefault="005A1730" w:rsidP="007D2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4. Предложения по проекту </w:t>
      </w:r>
      <w:r w:rsidR="00063E0A">
        <w:rPr>
          <w:rFonts w:ascii="Times New Roman" w:hAnsi="Times New Roman" w:cs="Times New Roman"/>
          <w:sz w:val="24"/>
          <w:szCs w:val="24"/>
        </w:rPr>
        <w:t>бюджета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 рассматриваются на публичных слушаниях.</w:t>
      </w:r>
    </w:p>
    <w:p w14:paraId="7858B051" w14:textId="77777777" w:rsidR="007D2F9A" w:rsidRPr="007D2F9A" w:rsidRDefault="005A1730" w:rsidP="007D2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5. На публичные слушания обеспечивается свободный доступ граждан Российской Федерации, проживающих на территории </w:t>
      </w:r>
      <w:r w:rsidR="007D2F9A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</w:t>
      </w:r>
      <w:r w:rsidR="007D2F9A" w:rsidRPr="007D2F9A">
        <w:rPr>
          <w:rFonts w:ascii="Times New Roman" w:hAnsi="Times New Roman" w:cs="Times New Roman"/>
          <w:sz w:val="24"/>
          <w:szCs w:val="24"/>
        </w:rPr>
        <w:t xml:space="preserve"> и обладающих активным избирательным правом.</w:t>
      </w:r>
    </w:p>
    <w:p w14:paraId="7D710A1C" w14:textId="77777777" w:rsidR="007D2F9A" w:rsidRPr="005A1730" w:rsidRDefault="005A1730" w:rsidP="005A1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5A1730">
        <w:rPr>
          <w:rFonts w:ascii="Times New Roman" w:hAnsi="Times New Roman" w:cs="Times New Roman"/>
          <w:sz w:val="24"/>
          <w:szCs w:val="24"/>
        </w:rPr>
        <w:t xml:space="preserve">6. Граждане Российской Федерации,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Большеижорское городское поселение </w:t>
      </w:r>
      <w:r w:rsidR="007D2F9A" w:rsidRPr="005A1730">
        <w:rPr>
          <w:rFonts w:ascii="Times New Roman" w:hAnsi="Times New Roman" w:cs="Times New Roman"/>
          <w:sz w:val="24"/>
          <w:szCs w:val="24"/>
        </w:rPr>
        <w:t>и обладающи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2F9A" w:rsidRPr="005A1730">
        <w:rPr>
          <w:rFonts w:ascii="Times New Roman" w:hAnsi="Times New Roman" w:cs="Times New Roman"/>
          <w:sz w:val="24"/>
          <w:szCs w:val="24"/>
        </w:rPr>
        <w:t xml:space="preserve"> активным избирательным правом, имеют право беспрепятственно принимать участие на публичных слушаниях в обсуждении проекта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D2F9A" w:rsidRPr="005A1730">
        <w:rPr>
          <w:rFonts w:ascii="Times New Roman" w:hAnsi="Times New Roman" w:cs="Times New Roman"/>
          <w:sz w:val="24"/>
          <w:szCs w:val="24"/>
        </w:rPr>
        <w:t>и предложений к нему.</w:t>
      </w:r>
    </w:p>
    <w:p w14:paraId="749DC995" w14:textId="77777777" w:rsidR="007D2F9A" w:rsidRPr="005A1730" w:rsidRDefault="005A1730" w:rsidP="005A1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7. </w:t>
      </w:r>
      <w:r w:rsidR="007D2F9A" w:rsidRPr="005A1730">
        <w:rPr>
          <w:rFonts w:ascii="Times New Roman" w:hAnsi="Times New Roman" w:cs="Times New Roman"/>
          <w:sz w:val="24"/>
          <w:szCs w:val="24"/>
        </w:rPr>
        <w:t>Заключение по результатам публичных слушаний подлежит обязательному опубликованию.</w:t>
      </w:r>
    </w:p>
    <w:p w14:paraId="644B4B3E" w14:textId="77777777" w:rsidR="007D2F9A" w:rsidRPr="005A1730" w:rsidRDefault="005A1730" w:rsidP="005A1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5A1730">
        <w:rPr>
          <w:rFonts w:ascii="Times New Roman" w:hAnsi="Times New Roman" w:cs="Times New Roman"/>
          <w:sz w:val="24"/>
          <w:szCs w:val="24"/>
        </w:rPr>
        <w:t xml:space="preserve">8. Поступившие предложения и результаты публичных слушаний рассматриваются Советом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</w:t>
      </w:r>
      <w:r w:rsidR="007D2F9A" w:rsidRPr="005A1730">
        <w:rPr>
          <w:rFonts w:ascii="Times New Roman" w:hAnsi="Times New Roman" w:cs="Times New Roman"/>
          <w:sz w:val="24"/>
          <w:szCs w:val="24"/>
        </w:rPr>
        <w:t xml:space="preserve"> на очередном</w:t>
      </w:r>
      <w:r>
        <w:rPr>
          <w:rFonts w:ascii="Times New Roman" w:hAnsi="Times New Roman" w:cs="Times New Roman"/>
          <w:sz w:val="24"/>
          <w:szCs w:val="24"/>
        </w:rPr>
        <w:t xml:space="preserve"> (внеочередном)</w:t>
      </w:r>
      <w:r w:rsidR="007D2F9A" w:rsidRPr="005A1730">
        <w:rPr>
          <w:rFonts w:ascii="Times New Roman" w:hAnsi="Times New Roman" w:cs="Times New Roman"/>
          <w:sz w:val="24"/>
          <w:szCs w:val="24"/>
        </w:rPr>
        <w:t xml:space="preserve"> заседании.</w:t>
      </w:r>
    </w:p>
    <w:p w14:paraId="37927BF1" w14:textId="77777777" w:rsidR="007D2F9A" w:rsidRPr="005A1730" w:rsidRDefault="005A1730" w:rsidP="005A1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F9A" w:rsidRPr="005A1730">
        <w:rPr>
          <w:rFonts w:ascii="Times New Roman" w:hAnsi="Times New Roman" w:cs="Times New Roman"/>
          <w:sz w:val="24"/>
          <w:szCs w:val="24"/>
        </w:rPr>
        <w:t xml:space="preserve">9. Результаты публичных слушаний учитываются депутатами при рассмотрении проекта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D2F9A" w:rsidRPr="005A1730">
        <w:rPr>
          <w:rFonts w:ascii="Times New Roman" w:hAnsi="Times New Roman" w:cs="Times New Roman"/>
          <w:sz w:val="24"/>
          <w:szCs w:val="24"/>
        </w:rPr>
        <w:t>для его окончательного утверждения на заседании Совета депутатов.</w:t>
      </w:r>
    </w:p>
    <w:p w14:paraId="09A98E0B" w14:textId="77777777" w:rsidR="007D2F9A" w:rsidRPr="005A1730" w:rsidRDefault="007D2F9A" w:rsidP="005A1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BAE608" w14:textId="77777777" w:rsidR="007D2F9A" w:rsidRPr="005A1730" w:rsidRDefault="007D2F9A" w:rsidP="005A1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1796ED" w14:textId="77777777" w:rsidR="007D2F9A" w:rsidRPr="005A1730" w:rsidRDefault="007D2F9A" w:rsidP="005A1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D2F9A" w:rsidRPr="005A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D44E2"/>
    <w:multiLevelType w:val="hybridMultilevel"/>
    <w:tmpl w:val="7A1ADA46"/>
    <w:lvl w:ilvl="0" w:tplc="2FDA23D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82"/>
    <w:rsid w:val="00056282"/>
    <w:rsid w:val="00063E0A"/>
    <w:rsid w:val="00214BF2"/>
    <w:rsid w:val="003046B9"/>
    <w:rsid w:val="004452DC"/>
    <w:rsid w:val="005A1730"/>
    <w:rsid w:val="006F01F8"/>
    <w:rsid w:val="007D2F9A"/>
    <w:rsid w:val="00BD63B8"/>
    <w:rsid w:val="00CD4AC0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95D0"/>
  <w15:chartTrackingRefBased/>
  <w15:docId w15:val="{0781B733-DBD0-4A41-B50D-3BE36CE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5628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2B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B2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D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D2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7D2F9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ho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5</cp:revision>
  <cp:lastPrinted>2023-10-30T11:31:00Z</cp:lastPrinted>
  <dcterms:created xsi:type="dcterms:W3CDTF">2023-10-30T09:53:00Z</dcterms:created>
  <dcterms:modified xsi:type="dcterms:W3CDTF">2023-11-02T17:47:00Z</dcterms:modified>
</cp:coreProperties>
</file>