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51" w:rsidRDefault="00342551" w:rsidP="00342551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51" w:rsidRDefault="00342551" w:rsidP="003425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42551" w:rsidRDefault="00342551" w:rsidP="003425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:rsidR="00342551" w:rsidRDefault="00342551" w:rsidP="003425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42551" w:rsidRDefault="00342551" w:rsidP="003425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342551" w:rsidRDefault="00342551" w:rsidP="00342551">
      <w:pPr>
        <w:pStyle w:val="a3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РЕШЕНИЕ</w:t>
      </w:r>
    </w:p>
    <w:p w:rsidR="00342551" w:rsidRDefault="00370DAF" w:rsidP="00342551">
      <w:pPr>
        <w:pStyle w:val="a3"/>
        <w:rPr>
          <w:b/>
          <w:szCs w:val="20"/>
        </w:rPr>
      </w:pPr>
      <w:r>
        <w:rPr>
          <w:b/>
          <w:szCs w:val="20"/>
        </w:rPr>
        <w:t>16</w:t>
      </w:r>
      <w:r w:rsidR="00E5342F">
        <w:rPr>
          <w:b/>
          <w:szCs w:val="20"/>
        </w:rPr>
        <w:t xml:space="preserve"> августа </w:t>
      </w:r>
      <w:r w:rsidR="00342551">
        <w:rPr>
          <w:b/>
          <w:szCs w:val="20"/>
        </w:rPr>
        <w:t xml:space="preserve">2023 года                                                                            </w:t>
      </w:r>
      <w:r w:rsidR="00466469">
        <w:rPr>
          <w:b/>
          <w:szCs w:val="20"/>
        </w:rPr>
        <w:t xml:space="preserve">                           </w:t>
      </w:r>
      <w:bookmarkStart w:id="0" w:name="_GoBack"/>
      <w:bookmarkEnd w:id="0"/>
      <w:r w:rsidR="00342551">
        <w:rPr>
          <w:b/>
          <w:szCs w:val="20"/>
        </w:rPr>
        <w:t xml:space="preserve">  №</w:t>
      </w:r>
      <w:r w:rsidR="00E5342F">
        <w:rPr>
          <w:b/>
          <w:szCs w:val="20"/>
        </w:rPr>
        <w:t xml:space="preserve"> 25</w:t>
      </w:r>
    </w:p>
    <w:p w:rsidR="00AD4A51" w:rsidRDefault="00342551" w:rsidP="00AD4A51">
      <w:pPr>
        <w:pStyle w:val="a4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AD4A51">
        <w:rPr>
          <w:rFonts w:ascii="Times New Roman" w:hAnsi="Times New Roman" w:cs="Times New Roman"/>
          <w:sz w:val="24"/>
          <w:szCs w:val="24"/>
        </w:rPr>
        <w:t>Об установке памятного знака</w:t>
      </w:r>
      <w:r w:rsidR="00AD4A51" w:rsidRPr="00342551">
        <w:rPr>
          <w:rFonts w:ascii="Arial" w:eastAsia="Times New Roman" w:hAnsi="Arial" w:cs="Arial"/>
          <w:color w:val="313131"/>
          <w:sz w:val="23"/>
          <w:szCs w:val="23"/>
          <w:lang w:eastAsia="ru-RU"/>
        </w:rPr>
        <w:t xml:space="preserve"> </w:t>
      </w:r>
      <w:r w:rsidR="00AD4A51"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войсковой </w:t>
      </w:r>
    </w:p>
    <w:p w:rsidR="00E5342F" w:rsidRDefault="00AD4A51" w:rsidP="00AD4A51">
      <w:pPr>
        <w:pStyle w:val="a4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</w:t>
      </w:r>
      <w:r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9C4F4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15-го </w:t>
      </w:r>
      <w:r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«Арсенал</w:t>
      </w:r>
      <w:r w:rsidR="009C4F4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</w:t>
      </w:r>
      <w:r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» военно-морского флота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</w:p>
    <w:p w:rsidR="009C4F46" w:rsidRDefault="009C4F46" w:rsidP="00AD4A51">
      <w:pPr>
        <w:pStyle w:val="a4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AD4A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AD4A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присвоения площади в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</w:t>
      </w:r>
      <w:r w:rsidR="00AD4A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п.</w:t>
      </w:r>
      <w:r w:rsidR="00E5342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AD4A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Большая </w:t>
      </w:r>
    </w:p>
    <w:p w:rsidR="00342551" w:rsidRDefault="009C4F46" w:rsidP="00D52ED6">
      <w:pPr>
        <w:pStyle w:val="a4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Ижора </w:t>
      </w:r>
      <w:r w:rsidR="00AD4A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наименования «Арсенальная»</w:t>
      </w:r>
    </w:p>
    <w:p w:rsidR="00D52ED6" w:rsidRPr="00D52ED6" w:rsidRDefault="00D52ED6" w:rsidP="00D52ED6">
      <w:pPr>
        <w:pStyle w:val="a4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AD4A51" w:rsidRDefault="00AD4A51" w:rsidP="00AD4A51">
      <w:pPr>
        <w:pStyle w:val="a4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t xml:space="preserve">                  </w:t>
      </w:r>
      <w:r w:rsidRPr="00AD4A51">
        <w:rPr>
          <w:rFonts w:ascii="Times New Roman" w:hAnsi="Times New Roman" w:cs="Times New Roman"/>
          <w:sz w:val="24"/>
          <w:szCs w:val="24"/>
        </w:rPr>
        <w:t xml:space="preserve">   В целях увековечения памяти</w:t>
      </w:r>
      <w:r w:rsidR="00E5342F">
        <w:rPr>
          <w:rFonts w:ascii="Times New Roman" w:hAnsi="Times New Roman" w:cs="Times New Roman"/>
          <w:sz w:val="24"/>
          <w:szCs w:val="24"/>
        </w:rPr>
        <w:t xml:space="preserve"> работников, моряков и офицеров </w:t>
      </w:r>
      <w:r w:rsidR="00E5342F" w:rsidRPr="00E5342F">
        <w:rPr>
          <w:rFonts w:ascii="Times New Roman" w:hAnsi="Times New Roman" w:cs="Times New Roman"/>
          <w:sz w:val="24"/>
          <w:szCs w:val="24"/>
        </w:rPr>
        <w:t>15</w:t>
      </w:r>
      <w:r w:rsidR="00E5342F" w:rsidRPr="00E5342F">
        <w:rPr>
          <w:rFonts w:ascii="Times New Roman" w:hAnsi="Times New Roman" w:cs="Times New Roman"/>
          <w:sz w:val="24"/>
          <w:szCs w:val="24"/>
        </w:rPr>
        <w:noBreakHyphen/>
        <w:t>го «Арсенала» ВМФ</w:t>
      </w:r>
      <w:r w:rsidRPr="00AD4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D4A51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85-летием со дня образования </w:t>
      </w:r>
      <w:r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15</w:t>
      </w:r>
      <w:r w:rsidRPr="0034255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noBreakHyphen/>
        <w:t>го «Арсенала» ВМФ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(9 сентября 1938 год) 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:rsidR="00AD4A51" w:rsidRPr="00D52ED6" w:rsidRDefault="00AD4A51" w:rsidP="00466469">
      <w:pPr>
        <w:pStyle w:val="a4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D52ED6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РЕШИЛ:</w:t>
      </w:r>
    </w:p>
    <w:p w:rsidR="00AD4A51" w:rsidRPr="009C4F46" w:rsidRDefault="00AD4A51" w:rsidP="009C4F4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Pr="009C4F46">
        <w:rPr>
          <w:rFonts w:ascii="Times New Roman" w:hAnsi="Times New Roman" w:cs="Times New Roman"/>
          <w:sz w:val="24"/>
          <w:szCs w:val="24"/>
          <w:lang w:eastAsia="ru-RU"/>
        </w:rPr>
        <w:t>1. Установить на площади в г.п.</w:t>
      </w:r>
      <w:r w:rsidR="00E534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F46"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Ижора памятный знак (каменную глыбу) </w:t>
      </w:r>
      <w:r w:rsidR="00D52ED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C4F46">
        <w:rPr>
          <w:rFonts w:ascii="Times New Roman" w:hAnsi="Times New Roman" w:cs="Times New Roman"/>
          <w:sz w:val="24"/>
          <w:szCs w:val="24"/>
          <w:lang w:eastAsia="ru-RU"/>
        </w:rPr>
        <w:t xml:space="preserve"> мемориальной доской со следующим текстом:</w:t>
      </w:r>
    </w:p>
    <w:p w:rsidR="00AD4A51" w:rsidRPr="009C4F46" w:rsidRDefault="00AD4A51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4F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«</w:t>
      </w:r>
      <w:r w:rsidR="00E5342F">
        <w:rPr>
          <w:rFonts w:ascii="Times New Roman" w:hAnsi="Times New Roman" w:cs="Times New Roman"/>
          <w:sz w:val="24"/>
          <w:szCs w:val="24"/>
          <w:lang w:eastAsia="ru-RU"/>
        </w:rPr>
        <w:t>В память о работниках, моряках и офицеров</w:t>
      </w:r>
      <w:r w:rsidR="009C4F46" w:rsidRPr="009C4F46">
        <w:rPr>
          <w:rFonts w:ascii="Times New Roman" w:hAnsi="Times New Roman" w:cs="Times New Roman"/>
          <w:sz w:val="24"/>
          <w:szCs w:val="24"/>
        </w:rPr>
        <w:t xml:space="preserve"> </w:t>
      </w:r>
      <w:r w:rsidR="009C4F46" w:rsidRPr="009C4F46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9C4F46" w:rsidRPr="009C4F46">
        <w:rPr>
          <w:rFonts w:ascii="Times New Roman" w:hAnsi="Times New Roman" w:cs="Times New Roman"/>
          <w:sz w:val="24"/>
          <w:szCs w:val="24"/>
          <w:lang w:eastAsia="ru-RU"/>
        </w:rPr>
        <w:noBreakHyphen/>
        <w:t>го «Арсенала» В</w:t>
      </w:r>
      <w:r w:rsidR="00E5342F">
        <w:rPr>
          <w:rFonts w:ascii="Times New Roman" w:hAnsi="Times New Roman" w:cs="Times New Roman"/>
          <w:sz w:val="24"/>
          <w:szCs w:val="24"/>
          <w:lang w:eastAsia="ru-RU"/>
        </w:rPr>
        <w:t>оенно-</w:t>
      </w:r>
      <w:r w:rsidR="009C4F46" w:rsidRPr="009C4F4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5342F">
        <w:rPr>
          <w:rFonts w:ascii="Times New Roman" w:hAnsi="Times New Roman" w:cs="Times New Roman"/>
          <w:sz w:val="24"/>
          <w:szCs w:val="24"/>
          <w:lang w:eastAsia="ru-RU"/>
        </w:rPr>
        <w:t xml:space="preserve">орского </w:t>
      </w:r>
      <w:proofErr w:type="gramStart"/>
      <w:r w:rsidR="009C4F46" w:rsidRPr="009C4F4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E5342F">
        <w:rPr>
          <w:rFonts w:ascii="Times New Roman" w:hAnsi="Times New Roman" w:cs="Times New Roman"/>
          <w:sz w:val="24"/>
          <w:szCs w:val="24"/>
          <w:lang w:eastAsia="ru-RU"/>
        </w:rPr>
        <w:t xml:space="preserve">лота </w:t>
      </w:r>
      <w:r w:rsidR="009C4F46" w:rsidRPr="009C4F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9C4F46" w:rsidRPr="009C4F46">
        <w:rPr>
          <w:rFonts w:ascii="Times New Roman" w:hAnsi="Times New Roman" w:cs="Times New Roman"/>
          <w:sz w:val="24"/>
          <w:szCs w:val="24"/>
          <w:lang w:eastAsia="ru-RU"/>
        </w:rPr>
        <w:t>9 сентября 1938 год)».</w:t>
      </w:r>
    </w:p>
    <w:p w:rsidR="00342551" w:rsidRDefault="009C4F4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4F46">
        <w:rPr>
          <w:rFonts w:ascii="Times New Roman" w:hAnsi="Times New Roman" w:cs="Times New Roman"/>
          <w:sz w:val="24"/>
          <w:szCs w:val="24"/>
        </w:rPr>
        <w:t>2. Присвоить площади в г.п.</w:t>
      </w:r>
      <w:r w:rsidR="00E5342F">
        <w:rPr>
          <w:rFonts w:ascii="Times New Roman" w:hAnsi="Times New Roman" w:cs="Times New Roman"/>
          <w:sz w:val="24"/>
          <w:szCs w:val="24"/>
        </w:rPr>
        <w:t xml:space="preserve"> </w:t>
      </w:r>
      <w:r w:rsidRPr="009C4F46">
        <w:rPr>
          <w:rFonts w:ascii="Times New Roman" w:hAnsi="Times New Roman" w:cs="Times New Roman"/>
          <w:sz w:val="24"/>
          <w:szCs w:val="24"/>
        </w:rPr>
        <w:t>Большая Ижора наименование «Арсенальная».</w:t>
      </w:r>
    </w:p>
    <w:p w:rsidR="009C4F46" w:rsidRDefault="009C4F4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46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Инициатором установки памятного знака и мемориальной доски на нем является </w:t>
      </w:r>
      <w:bookmarkStart w:id="1" w:name="_Hlk144978096"/>
      <w:r w:rsidR="00E5342F">
        <w:rPr>
          <w:rFonts w:ascii="Times New Roman" w:hAnsi="Times New Roman" w:cs="Times New Roman"/>
          <w:sz w:val="24"/>
          <w:szCs w:val="24"/>
        </w:rPr>
        <w:t>Совет депутатов и Совет ветеранов МО Большеижорское городское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9C4F46" w:rsidRDefault="009C4F4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Администрации муниципального образования Большеижорское городское поселение совместно с </w:t>
      </w:r>
      <w:r w:rsidR="00466469" w:rsidRPr="00466469">
        <w:rPr>
          <w:rFonts w:ascii="Times New Roman" w:hAnsi="Times New Roman" w:cs="Times New Roman"/>
          <w:sz w:val="24"/>
          <w:szCs w:val="24"/>
        </w:rPr>
        <w:t>Совет депутатов и Совет ветеранов МО Большеижорское городское поселение</w:t>
      </w:r>
      <w:r w:rsidR="00D52ED6">
        <w:rPr>
          <w:rFonts w:ascii="Times New Roman" w:hAnsi="Times New Roman" w:cs="Times New Roman"/>
          <w:sz w:val="24"/>
          <w:szCs w:val="24"/>
        </w:rPr>
        <w:t xml:space="preserve"> организовать и провести церемонию открытия памятного знака и мемориальной доски.</w:t>
      </w:r>
    </w:p>
    <w:p w:rsidR="00D52ED6" w:rsidRPr="00D52ED6" w:rsidRDefault="00D52ED6" w:rsidP="00D52ED6">
      <w:pPr>
        <w:tabs>
          <w:tab w:val="left" w:pos="36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Pr="00D5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решение в средствах массовой </w:t>
      </w:r>
      <w:r w:rsidR="00466469" w:rsidRPr="00E23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</w:t>
      </w:r>
      <w:r w:rsidRPr="00E238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разместить на официальном сайте 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образования</w:t>
      </w:r>
      <w:r w:rsidRPr="00E238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Большеижорское</w:t>
      </w:r>
      <w:r w:rsidRPr="00E2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</w:t>
      </w:r>
      <w:proofErr w:type="gramStart"/>
      <w:r w:rsidRPr="00E2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 </w:t>
      </w:r>
      <w:r w:rsidRPr="008D2730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8D2730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8D2730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8D2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8D2730">
        <w:rPr>
          <w:rFonts w:ascii="Times New Roman" w:eastAsia="Times New Roman" w:hAnsi="Times New Roman"/>
          <w:sz w:val="24"/>
          <w:szCs w:val="24"/>
          <w:lang w:val="en-US" w:eastAsia="ru-RU"/>
        </w:rPr>
        <w:t>bizora</w:t>
      </w:r>
      <w:proofErr w:type="spellEnd"/>
      <w:r w:rsidRPr="008D2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D273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gramEnd"/>
      <w:r w:rsidRPr="008D2730">
        <w:rPr>
          <w:rFonts w:ascii="Times New Roman" w:eastAsia="Times New Roman" w:hAnsi="Times New Roman"/>
          <w:sz w:val="24"/>
          <w:szCs w:val="24"/>
          <w:lang w:eastAsia="ru-RU"/>
        </w:rPr>
        <w:t xml:space="preserve">  в информационно-телекоммуникационной сети «И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нтернет».</w:t>
      </w:r>
    </w:p>
    <w:p w:rsidR="00D52ED6" w:rsidRDefault="00D52ED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Контроль за выполнением данного решения возложить на главу муниципального образования Большеижорское городское поселения, председателя совета депутатов Сухову Е.В.</w:t>
      </w:r>
    </w:p>
    <w:p w:rsidR="00D52ED6" w:rsidRPr="009C4F46" w:rsidRDefault="00D52ED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4F46" w:rsidRPr="009C4F46" w:rsidRDefault="009C4F4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4F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2551" w:rsidRDefault="00D52ED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52ED6" w:rsidRPr="009C4F46" w:rsidRDefault="00D52ED6" w:rsidP="009C4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Большеижорское городское поселение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:rsidR="00342551" w:rsidRPr="00342551" w:rsidRDefault="00342551">
      <w:pPr>
        <w:rPr>
          <w:rFonts w:ascii="Times New Roman" w:hAnsi="Times New Roman" w:cs="Times New Roman"/>
          <w:sz w:val="24"/>
          <w:szCs w:val="24"/>
        </w:rPr>
      </w:pPr>
    </w:p>
    <w:sectPr w:rsidR="00342551" w:rsidRPr="00342551" w:rsidSect="00D52E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1"/>
    <w:rsid w:val="00342551"/>
    <w:rsid w:val="00370DAF"/>
    <w:rsid w:val="00466469"/>
    <w:rsid w:val="00554A0D"/>
    <w:rsid w:val="009C4F46"/>
    <w:rsid w:val="00AD4A51"/>
    <w:rsid w:val="00D52ED6"/>
    <w:rsid w:val="00D565C7"/>
    <w:rsid w:val="00D85720"/>
    <w:rsid w:val="00E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2468"/>
  <w15:chartTrackingRefBased/>
  <w15:docId w15:val="{FF695575-8BAD-44FB-87C7-BE28096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55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dcterms:created xsi:type="dcterms:W3CDTF">2023-09-04T15:21:00Z</dcterms:created>
  <dcterms:modified xsi:type="dcterms:W3CDTF">2023-09-07T08:22:00Z</dcterms:modified>
</cp:coreProperties>
</file>