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C60C9" w14:textId="77777777" w:rsidR="0011125B" w:rsidRPr="006D0093" w:rsidRDefault="0011125B" w:rsidP="0011125B">
      <w:pPr>
        <w:pStyle w:val="ae"/>
        <w:jc w:val="center"/>
        <w:rPr>
          <w:rFonts w:ascii="Times New Roman" w:hAnsi="Times New Roman"/>
          <w:b/>
          <w:sz w:val="24"/>
          <w:szCs w:val="24"/>
        </w:rPr>
      </w:pPr>
      <w:r w:rsidRPr="006D0093">
        <w:rPr>
          <w:rFonts w:ascii="Times New Roman" w:hAnsi="Times New Roman"/>
          <w:b/>
          <w:sz w:val="24"/>
          <w:szCs w:val="24"/>
        </w:rPr>
        <w:t>СОВЕТ ДЕПУТАТОВ</w:t>
      </w:r>
    </w:p>
    <w:p w14:paraId="31F9DA22" w14:textId="77777777" w:rsidR="0011125B" w:rsidRPr="006D0093" w:rsidRDefault="0011125B" w:rsidP="0011125B">
      <w:pPr>
        <w:pStyle w:val="ae"/>
        <w:jc w:val="center"/>
        <w:rPr>
          <w:rFonts w:ascii="Times New Roman" w:hAnsi="Times New Roman"/>
          <w:b/>
          <w:sz w:val="24"/>
          <w:szCs w:val="24"/>
        </w:rPr>
      </w:pPr>
      <w:r w:rsidRPr="006D0093">
        <w:rPr>
          <w:rFonts w:ascii="Times New Roman" w:hAnsi="Times New Roman"/>
          <w:b/>
          <w:sz w:val="24"/>
          <w:szCs w:val="24"/>
        </w:rPr>
        <w:t>МУНИЦИПАЛЬНОГО ОБРАЗОВАНИЯ</w:t>
      </w:r>
    </w:p>
    <w:p w14:paraId="59321F65" w14:textId="77777777" w:rsidR="0011125B" w:rsidRPr="006D0093" w:rsidRDefault="0011125B" w:rsidP="0011125B">
      <w:pPr>
        <w:pStyle w:val="ae"/>
        <w:jc w:val="center"/>
        <w:rPr>
          <w:rFonts w:ascii="Times New Roman" w:hAnsi="Times New Roman"/>
          <w:b/>
          <w:sz w:val="24"/>
          <w:szCs w:val="24"/>
        </w:rPr>
      </w:pPr>
      <w:r w:rsidRPr="006D0093">
        <w:rPr>
          <w:rFonts w:ascii="Times New Roman" w:hAnsi="Times New Roman"/>
          <w:b/>
          <w:sz w:val="24"/>
          <w:szCs w:val="24"/>
        </w:rPr>
        <w:t>БОЛЬШЕИЖОРСКОЕ ГОРОДСКОЕ ПОСЕЛЕНИЕ</w:t>
      </w:r>
    </w:p>
    <w:p w14:paraId="72EB45BF" w14:textId="77777777" w:rsidR="0011125B" w:rsidRPr="006D0093" w:rsidRDefault="0011125B" w:rsidP="0011125B">
      <w:pPr>
        <w:pStyle w:val="ae"/>
        <w:jc w:val="center"/>
        <w:rPr>
          <w:rFonts w:ascii="Times New Roman" w:hAnsi="Times New Roman"/>
          <w:b/>
          <w:sz w:val="24"/>
          <w:szCs w:val="24"/>
        </w:rPr>
      </w:pPr>
      <w:r w:rsidRPr="006D0093">
        <w:rPr>
          <w:rFonts w:ascii="Times New Roman" w:hAnsi="Times New Roman"/>
          <w:b/>
          <w:sz w:val="24"/>
          <w:szCs w:val="24"/>
        </w:rPr>
        <w:t xml:space="preserve"> ЛОМОНОСОВСКОГО МУНИЦИПАЛЬНОГО РАЙОНА ЛЕНИНГРАДСКОЙ ОБЛАСТИ</w:t>
      </w:r>
    </w:p>
    <w:p w14:paraId="46DFAB58" w14:textId="77777777" w:rsidR="0011125B" w:rsidRPr="006D0093" w:rsidRDefault="0011125B" w:rsidP="0011125B">
      <w:pPr>
        <w:pStyle w:val="ae"/>
        <w:jc w:val="center"/>
        <w:rPr>
          <w:rFonts w:ascii="Times New Roman" w:hAnsi="Times New Roman"/>
          <w:b/>
          <w:sz w:val="24"/>
          <w:szCs w:val="24"/>
        </w:rPr>
      </w:pPr>
      <w:r w:rsidRPr="006D0093">
        <w:rPr>
          <w:rFonts w:ascii="Times New Roman" w:hAnsi="Times New Roman"/>
          <w:b/>
          <w:sz w:val="24"/>
          <w:szCs w:val="24"/>
        </w:rPr>
        <w:t>ПЯТОГО СОЗЫВА</w:t>
      </w:r>
    </w:p>
    <w:p w14:paraId="0DBD2BA9" w14:textId="77777777" w:rsidR="00F71B86" w:rsidRPr="006D0093" w:rsidRDefault="00F71B86" w:rsidP="0011125B">
      <w:pPr>
        <w:pStyle w:val="ae"/>
        <w:jc w:val="center"/>
        <w:rPr>
          <w:rFonts w:ascii="Times New Roman" w:hAnsi="Times New Roman"/>
          <w:b/>
          <w:bCs/>
          <w:sz w:val="24"/>
          <w:szCs w:val="24"/>
        </w:rPr>
      </w:pPr>
      <w:r w:rsidRPr="006D0093">
        <w:rPr>
          <w:rFonts w:ascii="Times New Roman" w:hAnsi="Times New Roman"/>
          <w:b/>
          <w:bCs/>
          <w:sz w:val="24"/>
          <w:szCs w:val="24"/>
        </w:rPr>
        <w:br/>
        <w:t>РЕШЕНИЕ</w:t>
      </w:r>
    </w:p>
    <w:tbl>
      <w:tblPr>
        <w:tblW w:w="0" w:type="auto"/>
        <w:tblLook w:val="04A0" w:firstRow="1" w:lastRow="0" w:firstColumn="1" w:lastColumn="0" w:noHBand="0" w:noVBand="1"/>
      </w:tblPr>
      <w:tblGrid>
        <w:gridCol w:w="4746"/>
        <w:gridCol w:w="5334"/>
      </w:tblGrid>
      <w:tr w:rsidR="00F71B86" w:rsidRPr="006D0093" w14:paraId="36B1A759" w14:textId="77777777" w:rsidTr="00FE5A4B">
        <w:tc>
          <w:tcPr>
            <w:tcW w:w="4785" w:type="dxa"/>
          </w:tcPr>
          <w:p w14:paraId="2D4099F5" w14:textId="18396292" w:rsidR="00F71B86" w:rsidRPr="006D0093" w:rsidRDefault="0078229E" w:rsidP="000262D7">
            <w:pPr>
              <w:pStyle w:val="ae"/>
              <w:rPr>
                <w:rFonts w:ascii="Times New Roman" w:hAnsi="Times New Roman"/>
                <w:b/>
                <w:sz w:val="24"/>
                <w:szCs w:val="24"/>
              </w:rPr>
            </w:pPr>
            <w:r>
              <w:rPr>
                <w:rFonts w:ascii="Times New Roman" w:hAnsi="Times New Roman"/>
                <w:b/>
                <w:sz w:val="24"/>
                <w:szCs w:val="24"/>
              </w:rPr>
              <w:t>10</w:t>
            </w:r>
            <w:r w:rsidR="00F71B86" w:rsidRPr="006D0093">
              <w:rPr>
                <w:rFonts w:ascii="Times New Roman" w:hAnsi="Times New Roman"/>
                <w:b/>
                <w:sz w:val="24"/>
                <w:szCs w:val="24"/>
              </w:rPr>
              <w:t>.0</w:t>
            </w:r>
            <w:r>
              <w:rPr>
                <w:rFonts w:ascii="Times New Roman" w:hAnsi="Times New Roman"/>
                <w:b/>
                <w:sz w:val="24"/>
                <w:szCs w:val="24"/>
              </w:rPr>
              <w:t>8</w:t>
            </w:r>
            <w:r w:rsidR="00F71B86" w:rsidRPr="006D0093">
              <w:rPr>
                <w:rFonts w:ascii="Times New Roman" w:hAnsi="Times New Roman"/>
                <w:b/>
                <w:sz w:val="24"/>
                <w:szCs w:val="24"/>
              </w:rPr>
              <w:t>.202</w:t>
            </w:r>
            <w:r>
              <w:rPr>
                <w:rFonts w:ascii="Times New Roman" w:hAnsi="Times New Roman"/>
                <w:b/>
                <w:sz w:val="24"/>
                <w:szCs w:val="24"/>
              </w:rPr>
              <w:t>2</w:t>
            </w:r>
            <w:r w:rsidR="00F71B86" w:rsidRPr="006D0093">
              <w:rPr>
                <w:rFonts w:ascii="Times New Roman" w:hAnsi="Times New Roman"/>
                <w:b/>
                <w:sz w:val="24"/>
                <w:szCs w:val="24"/>
              </w:rPr>
              <w:t xml:space="preserve"> года</w:t>
            </w:r>
          </w:p>
        </w:tc>
        <w:tc>
          <w:tcPr>
            <w:tcW w:w="5388" w:type="dxa"/>
          </w:tcPr>
          <w:p w14:paraId="225F2240" w14:textId="0068E207" w:rsidR="00F71B86" w:rsidRPr="00B00F84" w:rsidRDefault="00F71B86" w:rsidP="005B2621">
            <w:pPr>
              <w:pStyle w:val="ae"/>
              <w:jc w:val="right"/>
              <w:rPr>
                <w:rFonts w:ascii="Times New Roman" w:hAnsi="Times New Roman"/>
                <w:b/>
                <w:sz w:val="24"/>
                <w:szCs w:val="24"/>
                <w:highlight w:val="yellow"/>
              </w:rPr>
            </w:pPr>
            <w:r w:rsidRPr="008F0E1B">
              <w:rPr>
                <w:rFonts w:ascii="Times New Roman" w:hAnsi="Times New Roman"/>
                <w:b/>
                <w:sz w:val="24"/>
                <w:szCs w:val="24"/>
              </w:rPr>
              <w:t>№</w:t>
            </w:r>
            <w:r w:rsidR="008F0E1B" w:rsidRPr="008F0E1B">
              <w:rPr>
                <w:rFonts w:ascii="Times New Roman" w:hAnsi="Times New Roman"/>
                <w:b/>
                <w:sz w:val="24"/>
                <w:szCs w:val="24"/>
              </w:rPr>
              <w:t xml:space="preserve"> 84</w:t>
            </w:r>
            <w:r w:rsidR="00B00F84" w:rsidRPr="00B00F84">
              <w:rPr>
                <w:rFonts w:ascii="Times New Roman" w:hAnsi="Times New Roman"/>
                <w:b/>
                <w:sz w:val="24"/>
                <w:szCs w:val="24"/>
              </w:rPr>
              <w:t xml:space="preserve"> </w:t>
            </w:r>
            <w:r w:rsidR="0078229E">
              <w:rPr>
                <w:rFonts w:ascii="Times New Roman" w:hAnsi="Times New Roman"/>
                <w:b/>
                <w:sz w:val="24"/>
                <w:szCs w:val="24"/>
              </w:rPr>
              <w:t xml:space="preserve"> </w:t>
            </w:r>
          </w:p>
        </w:tc>
      </w:tr>
    </w:tbl>
    <w:p w14:paraId="586DE0B7" w14:textId="77777777" w:rsidR="00F71B86" w:rsidRPr="006D0093" w:rsidRDefault="00F71B86" w:rsidP="005B2621">
      <w:pPr>
        <w:pStyle w:val="ae"/>
        <w:rPr>
          <w:rFonts w:ascii="Times New Roman" w:hAnsi="Times New Roman"/>
          <w:b/>
          <w:sz w:val="24"/>
          <w:szCs w:val="24"/>
        </w:rPr>
      </w:pPr>
    </w:p>
    <w:tbl>
      <w:tblPr>
        <w:tblW w:w="11272" w:type="dxa"/>
        <w:tblLook w:val="04A0" w:firstRow="1" w:lastRow="0" w:firstColumn="1" w:lastColumn="0" w:noHBand="0" w:noVBand="1"/>
      </w:tblPr>
      <w:tblGrid>
        <w:gridCol w:w="7763"/>
        <w:gridCol w:w="3509"/>
      </w:tblGrid>
      <w:tr w:rsidR="00F71B86" w:rsidRPr="006D0093" w14:paraId="0CE01278" w14:textId="77777777" w:rsidTr="00114B17">
        <w:tc>
          <w:tcPr>
            <w:tcW w:w="7763" w:type="dxa"/>
          </w:tcPr>
          <w:p w14:paraId="0A52AF17" w14:textId="77777777" w:rsidR="00F71B86" w:rsidRPr="006D0093" w:rsidRDefault="00F71B86" w:rsidP="00114B17">
            <w:pPr>
              <w:pStyle w:val="ae"/>
              <w:jc w:val="both"/>
              <w:rPr>
                <w:rFonts w:ascii="Times New Roman" w:hAnsi="Times New Roman"/>
                <w:b/>
                <w:sz w:val="24"/>
                <w:szCs w:val="24"/>
              </w:rPr>
            </w:pPr>
            <w:r w:rsidRPr="006D0093">
              <w:rPr>
                <w:rFonts w:ascii="Times New Roman" w:hAnsi="Times New Roman"/>
                <w:b/>
                <w:sz w:val="24"/>
                <w:szCs w:val="24"/>
              </w:rPr>
              <w:t>«</w:t>
            </w:r>
            <w:r w:rsidR="00435DA9" w:rsidRPr="006D0093">
              <w:rPr>
                <w:rFonts w:ascii="Times New Roman" w:hAnsi="Times New Roman"/>
                <w:b/>
                <w:sz w:val="24"/>
                <w:szCs w:val="24"/>
              </w:rPr>
              <w:t xml:space="preserve">Об утверждении </w:t>
            </w:r>
            <w:r w:rsidR="00114B17" w:rsidRPr="006D0093">
              <w:rPr>
                <w:rFonts w:ascii="Times New Roman" w:hAnsi="Times New Roman"/>
                <w:b/>
                <w:sz w:val="24"/>
                <w:szCs w:val="24"/>
              </w:rPr>
              <w:t>Положения о порядке проведения конкурса на замещение должности главы администрации муниципального образования Большеижорское городское поселение Ломоносовского муниципального района Ленинградской области</w:t>
            </w:r>
            <w:r w:rsidRPr="006D0093">
              <w:rPr>
                <w:rFonts w:ascii="Times New Roman" w:hAnsi="Times New Roman"/>
                <w:b/>
                <w:sz w:val="24"/>
                <w:szCs w:val="24"/>
              </w:rPr>
              <w:t>»</w:t>
            </w:r>
          </w:p>
        </w:tc>
        <w:tc>
          <w:tcPr>
            <w:tcW w:w="3509" w:type="dxa"/>
          </w:tcPr>
          <w:p w14:paraId="2113BA55" w14:textId="77777777" w:rsidR="00F71B86" w:rsidRPr="006D0093" w:rsidRDefault="00F71B86" w:rsidP="005B2621">
            <w:pPr>
              <w:pStyle w:val="ae"/>
              <w:rPr>
                <w:rFonts w:ascii="Times New Roman" w:hAnsi="Times New Roman"/>
                <w:b/>
                <w:sz w:val="24"/>
                <w:szCs w:val="24"/>
              </w:rPr>
            </w:pPr>
          </w:p>
        </w:tc>
      </w:tr>
    </w:tbl>
    <w:p w14:paraId="0B3132EE" w14:textId="77777777" w:rsidR="00F71B86" w:rsidRPr="005B2621" w:rsidRDefault="00F71B86" w:rsidP="005B2621">
      <w:pPr>
        <w:pStyle w:val="ae"/>
        <w:rPr>
          <w:rFonts w:ascii="Times New Roman" w:hAnsi="Times New Roman"/>
          <w:sz w:val="24"/>
          <w:szCs w:val="24"/>
        </w:rPr>
      </w:pPr>
    </w:p>
    <w:p w14:paraId="797B83D0" w14:textId="77777777" w:rsidR="00F71B86" w:rsidRPr="006D0093" w:rsidRDefault="00F71B86" w:rsidP="005B2621">
      <w:pPr>
        <w:pStyle w:val="ae"/>
        <w:ind w:firstLine="708"/>
        <w:jc w:val="both"/>
        <w:rPr>
          <w:rFonts w:ascii="Times New Roman" w:hAnsi="Times New Roman"/>
          <w:sz w:val="24"/>
          <w:szCs w:val="24"/>
        </w:rPr>
      </w:pPr>
      <w:r w:rsidRPr="006D0093">
        <w:rPr>
          <w:rFonts w:ascii="Times New Roman" w:hAnsi="Times New Roman"/>
          <w:sz w:val="24"/>
          <w:szCs w:val="24"/>
        </w:rPr>
        <w:t>Руководствуясь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областным законом Ленинградской области от 11.03.2008 № 14-оз «О правовом регулировании муниципальной службы в Ленинградской области», Уставом муниципального образования Большеижорское городское поселение Ломоносовского муниципального района Ленинградской области, совет депутатов муниципального образования Большеижорское городское поселение Ломоносовского муниципального района Ленинградской области</w:t>
      </w:r>
    </w:p>
    <w:p w14:paraId="127CBAFA" w14:textId="77777777" w:rsidR="00F71B86" w:rsidRPr="006D0093" w:rsidRDefault="00F71B86" w:rsidP="005B2621">
      <w:pPr>
        <w:pStyle w:val="ae"/>
        <w:rPr>
          <w:rStyle w:val="ad"/>
          <w:rFonts w:ascii="Times New Roman" w:hAnsi="Times New Roman" w:cs="Times New Roman"/>
          <w:sz w:val="24"/>
          <w:szCs w:val="24"/>
        </w:rPr>
      </w:pPr>
      <w:r w:rsidRPr="006D0093">
        <w:rPr>
          <w:rStyle w:val="ad"/>
          <w:rFonts w:ascii="Times New Roman" w:hAnsi="Times New Roman" w:cs="Times New Roman"/>
          <w:sz w:val="24"/>
          <w:szCs w:val="24"/>
        </w:rPr>
        <w:t xml:space="preserve"> </w:t>
      </w:r>
    </w:p>
    <w:p w14:paraId="561DB866" w14:textId="77777777" w:rsidR="00F71B86" w:rsidRPr="006D0093" w:rsidRDefault="00F71B86" w:rsidP="005B2621">
      <w:pPr>
        <w:pStyle w:val="ae"/>
        <w:jc w:val="center"/>
        <w:rPr>
          <w:rStyle w:val="ad"/>
          <w:rFonts w:ascii="Times New Roman" w:hAnsi="Times New Roman" w:cs="Times New Roman"/>
          <w:sz w:val="24"/>
          <w:szCs w:val="24"/>
        </w:rPr>
      </w:pPr>
      <w:r w:rsidRPr="006D0093">
        <w:rPr>
          <w:rStyle w:val="ad"/>
          <w:rFonts w:ascii="Times New Roman" w:hAnsi="Times New Roman" w:cs="Times New Roman"/>
          <w:sz w:val="24"/>
          <w:szCs w:val="24"/>
        </w:rPr>
        <w:t>РЕШИЛ:</w:t>
      </w:r>
    </w:p>
    <w:p w14:paraId="4D380801" w14:textId="77777777" w:rsidR="00F71B86" w:rsidRPr="005B2621" w:rsidRDefault="00F71B86" w:rsidP="005B2621">
      <w:pPr>
        <w:pStyle w:val="ae"/>
        <w:rPr>
          <w:rStyle w:val="ad"/>
          <w:rFonts w:ascii="Times New Roman" w:hAnsi="Times New Roman" w:cs="Times New Roman"/>
          <w:b w:val="0"/>
          <w:sz w:val="24"/>
          <w:szCs w:val="24"/>
        </w:rPr>
      </w:pPr>
    </w:p>
    <w:p w14:paraId="7997FE3A" w14:textId="77777777" w:rsidR="005B2621" w:rsidRDefault="005B2621" w:rsidP="000262D7">
      <w:pPr>
        <w:pStyle w:val="ae"/>
        <w:numPr>
          <w:ilvl w:val="0"/>
          <w:numId w:val="4"/>
        </w:numPr>
        <w:ind w:left="0" w:firstLine="0"/>
        <w:jc w:val="both"/>
        <w:rPr>
          <w:rStyle w:val="ad"/>
          <w:rFonts w:ascii="Times New Roman" w:hAnsi="Times New Roman" w:cs="Times New Roman"/>
          <w:b w:val="0"/>
          <w:sz w:val="24"/>
          <w:szCs w:val="24"/>
        </w:rPr>
      </w:pPr>
      <w:r w:rsidRPr="006D0093">
        <w:rPr>
          <w:rStyle w:val="ad"/>
          <w:rFonts w:ascii="Times New Roman" w:hAnsi="Times New Roman" w:cs="Times New Roman"/>
          <w:b w:val="0"/>
          <w:sz w:val="24"/>
          <w:szCs w:val="24"/>
        </w:rPr>
        <w:t xml:space="preserve">Утвердить </w:t>
      </w:r>
      <w:r w:rsidR="003B2566" w:rsidRPr="006D0093">
        <w:rPr>
          <w:rStyle w:val="ad"/>
          <w:rFonts w:ascii="Times New Roman" w:hAnsi="Times New Roman" w:cs="Times New Roman"/>
          <w:b w:val="0"/>
          <w:sz w:val="24"/>
          <w:szCs w:val="24"/>
        </w:rPr>
        <w:t xml:space="preserve">Положение о порядке </w:t>
      </w:r>
      <w:r w:rsidRPr="006D0093">
        <w:rPr>
          <w:rStyle w:val="ad"/>
          <w:rFonts w:ascii="Times New Roman" w:hAnsi="Times New Roman" w:cs="Times New Roman"/>
          <w:b w:val="0"/>
          <w:sz w:val="24"/>
          <w:szCs w:val="24"/>
        </w:rPr>
        <w:t xml:space="preserve">проведения конкурса на замещение должности главы администрации муниципального образования </w:t>
      </w:r>
      <w:r w:rsidRPr="006D0093">
        <w:rPr>
          <w:rFonts w:ascii="Times New Roman" w:hAnsi="Times New Roman"/>
          <w:sz w:val="24"/>
          <w:szCs w:val="24"/>
        </w:rPr>
        <w:t>Большеижорское</w:t>
      </w:r>
      <w:r w:rsidRPr="006D0093">
        <w:rPr>
          <w:rStyle w:val="ad"/>
          <w:rFonts w:ascii="Times New Roman" w:hAnsi="Times New Roman" w:cs="Times New Roman"/>
          <w:b w:val="0"/>
          <w:sz w:val="24"/>
          <w:szCs w:val="24"/>
        </w:rPr>
        <w:t xml:space="preserve"> городское поселение Ломоносовского муниципального района Ленинградской области согласно Приложению 1.</w:t>
      </w:r>
    </w:p>
    <w:p w14:paraId="5700FE8A" w14:textId="1AEA8E82" w:rsidR="00623E36" w:rsidRPr="006D0093" w:rsidRDefault="00F37FE5" w:rsidP="00623E36">
      <w:pPr>
        <w:pStyle w:val="ae"/>
        <w:numPr>
          <w:ilvl w:val="0"/>
          <w:numId w:val="4"/>
        </w:numPr>
        <w:ind w:left="0" w:firstLine="0"/>
        <w:jc w:val="both"/>
        <w:rPr>
          <w:rStyle w:val="ad"/>
          <w:rFonts w:ascii="Times New Roman" w:hAnsi="Times New Roman" w:cs="Times New Roman"/>
          <w:b w:val="0"/>
          <w:sz w:val="24"/>
          <w:szCs w:val="24"/>
        </w:rPr>
      </w:pPr>
      <w:r w:rsidRPr="00F37FE5">
        <w:rPr>
          <w:rStyle w:val="ad"/>
          <w:rFonts w:ascii="Times New Roman" w:hAnsi="Times New Roman" w:cs="Times New Roman"/>
          <w:b w:val="0"/>
          <w:sz w:val="24"/>
          <w:szCs w:val="24"/>
        </w:rPr>
        <w:t xml:space="preserve">Признать утратившими силу решение совета депутатов МО Большеижорское городское поселение от </w:t>
      </w:r>
      <w:r w:rsidR="001573E6">
        <w:rPr>
          <w:rStyle w:val="ad"/>
          <w:rFonts w:ascii="Times New Roman" w:hAnsi="Times New Roman" w:cs="Times New Roman"/>
          <w:b w:val="0"/>
          <w:sz w:val="24"/>
          <w:szCs w:val="24"/>
        </w:rPr>
        <w:t>25</w:t>
      </w:r>
      <w:r w:rsidRPr="00F37FE5">
        <w:rPr>
          <w:rStyle w:val="ad"/>
          <w:rFonts w:ascii="Times New Roman" w:hAnsi="Times New Roman" w:cs="Times New Roman"/>
          <w:b w:val="0"/>
          <w:sz w:val="24"/>
          <w:szCs w:val="24"/>
        </w:rPr>
        <w:t>.</w:t>
      </w:r>
      <w:r w:rsidR="001573E6">
        <w:rPr>
          <w:rStyle w:val="ad"/>
          <w:rFonts w:ascii="Times New Roman" w:hAnsi="Times New Roman" w:cs="Times New Roman"/>
          <w:b w:val="0"/>
          <w:sz w:val="24"/>
          <w:szCs w:val="24"/>
        </w:rPr>
        <w:t>05</w:t>
      </w:r>
      <w:r w:rsidRPr="00F37FE5">
        <w:rPr>
          <w:rStyle w:val="ad"/>
          <w:rFonts w:ascii="Times New Roman" w:hAnsi="Times New Roman" w:cs="Times New Roman"/>
          <w:b w:val="0"/>
          <w:sz w:val="24"/>
          <w:szCs w:val="24"/>
        </w:rPr>
        <w:t>.20</w:t>
      </w:r>
      <w:r w:rsidR="001573E6">
        <w:rPr>
          <w:rStyle w:val="ad"/>
          <w:rFonts w:ascii="Times New Roman" w:hAnsi="Times New Roman" w:cs="Times New Roman"/>
          <w:b w:val="0"/>
          <w:sz w:val="24"/>
          <w:szCs w:val="24"/>
        </w:rPr>
        <w:t>21</w:t>
      </w:r>
      <w:r w:rsidRPr="00F37FE5">
        <w:rPr>
          <w:rStyle w:val="ad"/>
          <w:rFonts w:ascii="Times New Roman" w:hAnsi="Times New Roman" w:cs="Times New Roman"/>
          <w:b w:val="0"/>
          <w:sz w:val="24"/>
          <w:szCs w:val="24"/>
        </w:rPr>
        <w:t xml:space="preserve"> №</w:t>
      </w:r>
      <w:r w:rsidR="001573E6">
        <w:rPr>
          <w:rStyle w:val="ad"/>
          <w:rFonts w:ascii="Times New Roman" w:hAnsi="Times New Roman" w:cs="Times New Roman"/>
          <w:b w:val="0"/>
          <w:sz w:val="24"/>
          <w:szCs w:val="24"/>
        </w:rPr>
        <w:t xml:space="preserve"> 3</w:t>
      </w:r>
      <w:r w:rsidRPr="00F37FE5">
        <w:rPr>
          <w:rStyle w:val="ad"/>
          <w:rFonts w:ascii="Times New Roman" w:hAnsi="Times New Roman" w:cs="Times New Roman"/>
          <w:b w:val="0"/>
          <w:sz w:val="24"/>
          <w:szCs w:val="24"/>
        </w:rPr>
        <w:t>4 «</w:t>
      </w:r>
      <w:r w:rsidR="001573E6" w:rsidRPr="001573E6">
        <w:rPr>
          <w:rStyle w:val="ad"/>
          <w:rFonts w:ascii="Times New Roman" w:hAnsi="Times New Roman" w:cs="Times New Roman"/>
          <w:b w:val="0"/>
          <w:sz w:val="24"/>
          <w:szCs w:val="24"/>
        </w:rPr>
        <w:t xml:space="preserve">Об утверждении Положения о порядке проведения конкурса на замещение должности главы администрации муниципального образования </w:t>
      </w:r>
      <w:proofErr w:type="spellStart"/>
      <w:r w:rsidR="001573E6" w:rsidRPr="001573E6">
        <w:rPr>
          <w:rStyle w:val="ad"/>
          <w:rFonts w:ascii="Times New Roman" w:hAnsi="Times New Roman" w:cs="Times New Roman"/>
          <w:b w:val="0"/>
          <w:sz w:val="24"/>
          <w:szCs w:val="24"/>
        </w:rPr>
        <w:t>Большеижорское</w:t>
      </w:r>
      <w:proofErr w:type="spellEnd"/>
      <w:r w:rsidR="001573E6" w:rsidRPr="001573E6">
        <w:rPr>
          <w:rStyle w:val="ad"/>
          <w:rFonts w:ascii="Times New Roman" w:hAnsi="Times New Roman" w:cs="Times New Roman"/>
          <w:b w:val="0"/>
          <w:sz w:val="24"/>
          <w:szCs w:val="24"/>
        </w:rPr>
        <w:t xml:space="preserve"> городское поселение Ломоносовского муниципального района Ленинградской области»</w:t>
      </w:r>
      <w:r w:rsidR="00623E36" w:rsidRPr="006D0093">
        <w:rPr>
          <w:rStyle w:val="ad"/>
          <w:rFonts w:ascii="Times New Roman" w:hAnsi="Times New Roman" w:cs="Times New Roman"/>
          <w:b w:val="0"/>
          <w:sz w:val="24"/>
          <w:szCs w:val="24"/>
        </w:rPr>
        <w:t>».</w:t>
      </w:r>
    </w:p>
    <w:p w14:paraId="5C31DD8E" w14:textId="77777777" w:rsidR="00575A28" w:rsidRPr="006D0093" w:rsidRDefault="00342DC6" w:rsidP="000262D7">
      <w:pPr>
        <w:pStyle w:val="ae"/>
        <w:numPr>
          <w:ilvl w:val="0"/>
          <w:numId w:val="4"/>
        </w:numPr>
        <w:ind w:left="0" w:firstLine="0"/>
        <w:jc w:val="both"/>
        <w:rPr>
          <w:rStyle w:val="ad"/>
          <w:rFonts w:ascii="Times New Roman" w:hAnsi="Times New Roman" w:cs="Times New Roman"/>
          <w:b w:val="0"/>
          <w:sz w:val="24"/>
          <w:szCs w:val="24"/>
        </w:rPr>
      </w:pPr>
      <w:r w:rsidRPr="006D0093">
        <w:rPr>
          <w:rStyle w:val="ad"/>
          <w:rFonts w:ascii="Times New Roman" w:hAnsi="Times New Roman" w:cs="Times New Roman"/>
          <w:b w:val="0"/>
          <w:sz w:val="24"/>
          <w:szCs w:val="24"/>
        </w:rPr>
        <w:t xml:space="preserve">Настоящее решение вступает в силу после его официального опубликования (обнародования) </w:t>
      </w:r>
      <w:r w:rsidR="003B2566" w:rsidRPr="006D0093">
        <w:rPr>
          <w:rFonts w:ascii="Times New Roman" w:hAnsi="Times New Roman"/>
          <w:sz w:val="24"/>
          <w:szCs w:val="24"/>
        </w:rPr>
        <w:t>в соответствии с Уставом муниципального образования Большеижорское городское поселение Ломоносовского муниципального района Ленинградской области</w:t>
      </w:r>
      <w:r w:rsidR="00575A28" w:rsidRPr="006D0093">
        <w:rPr>
          <w:rStyle w:val="ad"/>
          <w:rFonts w:ascii="Times New Roman" w:hAnsi="Times New Roman" w:cs="Times New Roman"/>
          <w:b w:val="0"/>
          <w:sz w:val="24"/>
          <w:szCs w:val="24"/>
        </w:rPr>
        <w:t>.</w:t>
      </w:r>
    </w:p>
    <w:p w14:paraId="000D803C" w14:textId="77777777" w:rsidR="00F71B86" w:rsidRPr="006D0093" w:rsidRDefault="00F71B86" w:rsidP="005B2621">
      <w:pPr>
        <w:pStyle w:val="ae"/>
        <w:rPr>
          <w:rStyle w:val="ad"/>
          <w:rFonts w:ascii="Times New Roman" w:hAnsi="Times New Roman" w:cs="Times New Roman"/>
          <w:b w:val="0"/>
          <w:sz w:val="24"/>
          <w:szCs w:val="24"/>
        </w:rPr>
      </w:pPr>
    </w:p>
    <w:p w14:paraId="20FD23A3" w14:textId="77777777" w:rsidR="00F71B86" w:rsidRPr="006D0093" w:rsidRDefault="00F71B86" w:rsidP="005B2621">
      <w:pPr>
        <w:pStyle w:val="ae"/>
        <w:rPr>
          <w:rStyle w:val="ad"/>
          <w:rFonts w:ascii="Times New Roman" w:hAnsi="Times New Roman" w:cs="Times New Roman"/>
          <w:b w:val="0"/>
          <w:sz w:val="24"/>
          <w:szCs w:val="24"/>
        </w:rPr>
      </w:pPr>
    </w:p>
    <w:p w14:paraId="2A4CF3A4" w14:textId="77777777" w:rsidR="00F71B86" w:rsidRPr="006D0093" w:rsidRDefault="00F71B86" w:rsidP="005B2621">
      <w:pPr>
        <w:pStyle w:val="ae"/>
        <w:rPr>
          <w:rStyle w:val="ad"/>
          <w:rFonts w:ascii="Times New Roman" w:hAnsi="Times New Roman" w:cs="Times New Roman"/>
          <w:b w:val="0"/>
          <w:sz w:val="24"/>
          <w:szCs w:val="24"/>
        </w:rPr>
      </w:pPr>
    </w:p>
    <w:tbl>
      <w:tblPr>
        <w:tblW w:w="0" w:type="auto"/>
        <w:tblLook w:val="04A0" w:firstRow="1" w:lastRow="0" w:firstColumn="1" w:lastColumn="0" w:noHBand="0" w:noVBand="1"/>
      </w:tblPr>
      <w:tblGrid>
        <w:gridCol w:w="5726"/>
        <w:gridCol w:w="4354"/>
      </w:tblGrid>
      <w:tr w:rsidR="00F71B86" w:rsidRPr="006D0093" w14:paraId="7952DDC9" w14:textId="77777777" w:rsidTr="000631CB">
        <w:tc>
          <w:tcPr>
            <w:tcW w:w="5778" w:type="dxa"/>
          </w:tcPr>
          <w:p w14:paraId="652BB05E" w14:textId="77777777" w:rsidR="00F71B86" w:rsidRPr="006D0093" w:rsidRDefault="00F71B86" w:rsidP="005B2621">
            <w:pPr>
              <w:pStyle w:val="ae"/>
              <w:rPr>
                <w:rFonts w:ascii="Times New Roman" w:hAnsi="Times New Roman"/>
                <w:sz w:val="24"/>
                <w:szCs w:val="24"/>
              </w:rPr>
            </w:pPr>
            <w:r w:rsidRPr="006D0093">
              <w:rPr>
                <w:rFonts w:ascii="Times New Roman" w:hAnsi="Times New Roman"/>
                <w:sz w:val="24"/>
                <w:szCs w:val="24"/>
              </w:rPr>
              <w:t>Глава муниципального образования Большеижорское городское поселение</w:t>
            </w:r>
          </w:p>
        </w:tc>
        <w:tc>
          <w:tcPr>
            <w:tcW w:w="4395" w:type="dxa"/>
          </w:tcPr>
          <w:p w14:paraId="581A0586" w14:textId="77777777" w:rsidR="00F71B86" w:rsidRPr="006D0093" w:rsidRDefault="00F71B86" w:rsidP="00575A28">
            <w:pPr>
              <w:pStyle w:val="ae"/>
              <w:jc w:val="right"/>
              <w:rPr>
                <w:rFonts w:ascii="Times New Roman" w:hAnsi="Times New Roman"/>
                <w:sz w:val="24"/>
                <w:szCs w:val="24"/>
              </w:rPr>
            </w:pPr>
            <w:r w:rsidRPr="006D0093">
              <w:rPr>
                <w:rFonts w:ascii="Times New Roman" w:hAnsi="Times New Roman"/>
                <w:sz w:val="24"/>
                <w:szCs w:val="24"/>
              </w:rPr>
              <w:t>Е.В.Сухова</w:t>
            </w:r>
          </w:p>
        </w:tc>
      </w:tr>
    </w:tbl>
    <w:p w14:paraId="7B136EBD" w14:textId="77777777" w:rsidR="008F6BAF" w:rsidRPr="008C4BA8" w:rsidRDefault="0005345F" w:rsidP="000631CB">
      <w:pPr>
        <w:pStyle w:val="ae"/>
        <w:jc w:val="right"/>
        <w:rPr>
          <w:rFonts w:ascii="Times New Roman" w:hAnsi="Times New Roman"/>
        </w:rPr>
      </w:pPr>
      <w:r w:rsidRPr="00A436E9">
        <w:br w:type="page"/>
      </w:r>
      <w:r w:rsidR="008F6BAF" w:rsidRPr="008C4BA8">
        <w:rPr>
          <w:rFonts w:ascii="Times New Roman" w:hAnsi="Times New Roman"/>
        </w:rPr>
        <w:lastRenderedPageBreak/>
        <w:t>УТВЕРЖДЕН</w:t>
      </w:r>
      <w:r w:rsidR="003B2566">
        <w:rPr>
          <w:rFonts w:ascii="Times New Roman" w:hAnsi="Times New Roman"/>
        </w:rPr>
        <w:t>О</w:t>
      </w:r>
    </w:p>
    <w:p w14:paraId="338C3947" w14:textId="77777777" w:rsidR="008F6BAF" w:rsidRPr="00A436E9" w:rsidRDefault="008F6BAF" w:rsidP="008F6BAF">
      <w:pPr>
        <w:jc w:val="right"/>
        <w:rPr>
          <w:sz w:val="22"/>
          <w:szCs w:val="22"/>
        </w:rPr>
      </w:pPr>
      <w:r w:rsidRPr="00A436E9">
        <w:rPr>
          <w:sz w:val="22"/>
          <w:szCs w:val="22"/>
        </w:rPr>
        <w:t xml:space="preserve">решением совета депутатов </w:t>
      </w:r>
    </w:p>
    <w:p w14:paraId="257E32EF" w14:textId="77777777" w:rsidR="008F6BAF" w:rsidRPr="00A436E9" w:rsidRDefault="008F6BAF" w:rsidP="008F6BAF">
      <w:pPr>
        <w:jc w:val="right"/>
        <w:rPr>
          <w:sz w:val="22"/>
          <w:szCs w:val="22"/>
        </w:rPr>
      </w:pPr>
      <w:r w:rsidRPr="00A436E9">
        <w:rPr>
          <w:sz w:val="22"/>
          <w:szCs w:val="22"/>
        </w:rPr>
        <w:t xml:space="preserve">МО </w:t>
      </w:r>
      <w:r w:rsidR="000631CB">
        <w:rPr>
          <w:sz w:val="22"/>
          <w:szCs w:val="22"/>
        </w:rPr>
        <w:t>Большеижорское</w:t>
      </w:r>
      <w:r w:rsidRPr="00A436E9">
        <w:rPr>
          <w:sz w:val="22"/>
          <w:szCs w:val="22"/>
        </w:rPr>
        <w:t xml:space="preserve"> городское поселение</w:t>
      </w:r>
    </w:p>
    <w:p w14:paraId="7574C201" w14:textId="43294BB5" w:rsidR="008F6BAF" w:rsidRPr="00F37FE5" w:rsidRDefault="005C4A84" w:rsidP="008F6BAF">
      <w:pPr>
        <w:jc w:val="right"/>
        <w:rPr>
          <w:sz w:val="22"/>
          <w:szCs w:val="22"/>
        </w:rPr>
      </w:pPr>
      <w:r w:rsidRPr="00B00F84">
        <w:rPr>
          <w:sz w:val="22"/>
          <w:szCs w:val="22"/>
        </w:rPr>
        <w:t>о</w:t>
      </w:r>
      <w:r w:rsidR="008F6BAF" w:rsidRPr="00B00F84">
        <w:rPr>
          <w:sz w:val="22"/>
          <w:szCs w:val="22"/>
        </w:rPr>
        <w:t>т</w:t>
      </w:r>
      <w:r w:rsidRPr="00B00F84">
        <w:rPr>
          <w:sz w:val="22"/>
          <w:szCs w:val="22"/>
          <w:lang w:val="en-US"/>
        </w:rPr>
        <w:t xml:space="preserve"> </w:t>
      </w:r>
      <w:r w:rsidR="00971FBC">
        <w:rPr>
          <w:sz w:val="22"/>
          <w:szCs w:val="22"/>
        </w:rPr>
        <w:t>10</w:t>
      </w:r>
      <w:r w:rsidR="0005345F" w:rsidRPr="00B00F84">
        <w:rPr>
          <w:sz w:val="22"/>
          <w:szCs w:val="22"/>
        </w:rPr>
        <w:t>.</w:t>
      </w:r>
      <w:r w:rsidR="00114B17" w:rsidRPr="00B00F84">
        <w:rPr>
          <w:sz w:val="22"/>
          <w:szCs w:val="22"/>
        </w:rPr>
        <w:t>0</w:t>
      </w:r>
      <w:r w:rsidR="00971FBC">
        <w:rPr>
          <w:sz w:val="22"/>
          <w:szCs w:val="22"/>
        </w:rPr>
        <w:t>8</w:t>
      </w:r>
      <w:r w:rsidR="0005345F" w:rsidRPr="00B00F84">
        <w:rPr>
          <w:sz w:val="22"/>
          <w:szCs w:val="22"/>
        </w:rPr>
        <w:t>.20</w:t>
      </w:r>
      <w:r w:rsidR="000631CB" w:rsidRPr="00B00F84">
        <w:rPr>
          <w:sz w:val="22"/>
          <w:szCs w:val="22"/>
        </w:rPr>
        <w:t>2</w:t>
      </w:r>
      <w:r w:rsidR="00971FBC">
        <w:rPr>
          <w:sz w:val="22"/>
          <w:szCs w:val="22"/>
        </w:rPr>
        <w:t>2</w:t>
      </w:r>
      <w:r w:rsidR="000631CB" w:rsidRPr="00B00F84">
        <w:rPr>
          <w:sz w:val="22"/>
          <w:szCs w:val="22"/>
        </w:rPr>
        <w:t xml:space="preserve"> </w:t>
      </w:r>
      <w:r w:rsidR="000631CB" w:rsidRPr="008F0E1B">
        <w:rPr>
          <w:sz w:val="22"/>
          <w:szCs w:val="22"/>
        </w:rPr>
        <w:t>№</w:t>
      </w:r>
      <w:r w:rsidR="008F0E1B">
        <w:rPr>
          <w:sz w:val="22"/>
          <w:szCs w:val="22"/>
        </w:rPr>
        <w:t xml:space="preserve"> 84</w:t>
      </w:r>
      <w:r w:rsidR="00F37FE5" w:rsidRPr="00B00F84">
        <w:rPr>
          <w:sz w:val="22"/>
          <w:szCs w:val="22"/>
        </w:rPr>
        <w:t xml:space="preserve"> </w:t>
      </w:r>
    </w:p>
    <w:p w14:paraId="1B438FA2" w14:textId="77777777" w:rsidR="008F6BAF" w:rsidRPr="00A436E9" w:rsidRDefault="0009054D" w:rsidP="008F6BAF">
      <w:pPr>
        <w:jc w:val="right"/>
        <w:rPr>
          <w:sz w:val="22"/>
          <w:szCs w:val="22"/>
        </w:rPr>
      </w:pPr>
      <w:r w:rsidRPr="00A436E9">
        <w:rPr>
          <w:sz w:val="22"/>
          <w:szCs w:val="22"/>
        </w:rPr>
        <w:t>(Приложение 1</w:t>
      </w:r>
      <w:r w:rsidR="008F6BAF" w:rsidRPr="00A436E9">
        <w:rPr>
          <w:sz w:val="22"/>
          <w:szCs w:val="22"/>
        </w:rPr>
        <w:t>)</w:t>
      </w:r>
    </w:p>
    <w:p w14:paraId="09EA09A7" w14:textId="77777777" w:rsidR="00575215" w:rsidRPr="00A436E9" w:rsidRDefault="00575215" w:rsidP="00575215">
      <w:pPr>
        <w:jc w:val="right"/>
      </w:pPr>
    </w:p>
    <w:p w14:paraId="7281104D" w14:textId="77777777" w:rsidR="00114B17" w:rsidRDefault="00114B17" w:rsidP="00C4241D">
      <w:pPr>
        <w:ind w:firstLine="567"/>
        <w:jc w:val="center"/>
        <w:rPr>
          <w:b/>
          <w:bCs/>
        </w:rPr>
      </w:pPr>
      <w:r>
        <w:rPr>
          <w:b/>
          <w:bCs/>
        </w:rPr>
        <w:t>ПОЛОЖЕНИЕ</w:t>
      </w:r>
    </w:p>
    <w:p w14:paraId="5C5B427F" w14:textId="77777777" w:rsidR="00114B17" w:rsidRDefault="00114B17" w:rsidP="00C4241D">
      <w:pPr>
        <w:ind w:firstLine="567"/>
        <w:jc w:val="center"/>
        <w:rPr>
          <w:b/>
          <w:bCs/>
        </w:rPr>
      </w:pPr>
      <w:r>
        <w:rPr>
          <w:b/>
          <w:bCs/>
        </w:rPr>
        <w:t>о порядке проведения конкурса на замещение должности главы администрации</w:t>
      </w:r>
    </w:p>
    <w:p w14:paraId="3412EAF6" w14:textId="77777777" w:rsidR="00114B17" w:rsidRDefault="00114B17" w:rsidP="00C4241D">
      <w:pPr>
        <w:ind w:firstLine="567"/>
        <w:jc w:val="center"/>
        <w:rPr>
          <w:b/>
          <w:bCs/>
        </w:rPr>
      </w:pPr>
      <w:r w:rsidRPr="00114B17">
        <w:rPr>
          <w:b/>
          <w:bCs/>
        </w:rPr>
        <w:t>муниципальног</w:t>
      </w:r>
      <w:r>
        <w:rPr>
          <w:b/>
          <w:bCs/>
        </w:rPr>
        <w:t xml:space="preserve">о </w:t>
      </w:r>
      <w:r w:rsidRPr="00114B17">
        <w:rPr>
          <w:b/>
          <w:bCs/>
        </w:rPr>
        <w:t>образования Бол</w:t>
      </w:r>
      <w:r>
        <w:rPr>
          <w:b/>
          <w:bCs/>
        </w:rPr>
        <w:t>ьшеижорское городское поселение</w:t>
      </w:r>
    </w:p>
    <w:p w14:paraId="54CCBDA0" w14:textId="77777777" w:rsidR="008F6BAF" w:rsidRPr="00A436E9" w:rsidRDefault="00114B17" w:rsidP="00C4241D">
      <w:pPr>
        <w:ind w:firstLine="567"/>
        <w:jc w:val="center"/>
        <w:rPr>
          <w:b/>
          <w:bCs/>
        </w:rPr>
      </w:pPr>
      <w:r w:rsidRPr="00114B17">
        <w:rPr>
          <w:b/>
          <w:bCs/>
        </w:rPr>
        <w:t>Ломоносовского муниципального района Ленинградской области</w:t>
      </w:r>
    </w:p>
    <w:p w14:paraId="4D93904C" w14:textId="77777777" w:rsidR="00C4241D" w:rsidRPr="00A436E9" w:rsidRDefault="00C4241D" w:rsidP="00C4241D">
      <w:pPr>
        <w:ind w:firstLine="567"/>
        <w:jc w:val="center"/>
      </w:pPr>
    </w:p>
    <w:p w14:paraId="3113800A" w14:textId="77777777" w:rsidR="00114B17" w:rsidRDefault="00114B17" w:rsidP="00114B17">
      <w:pPr>
        <w:pStyle w:val="ae"/>
        <w:ind w:firstLine="567"/>
        <w:jc w:val="center"/>
        <w:rPr>
          <w:rFonts w:ascii="Times New Roman" w:hAnsi="Times New Roman"/>
          <w:b/>
          <w:sz w:val="24"/>
          <w:szCs w:val="24"/>
        </w:rPr>
      </w:pPr>
      <w:r w:rsidRPr="00114B17">
        <w:rPr>
          <w:rFonts w:ascii="Times New Roman" w:hAnsi="Times New Roman"/>
          <w:b/>
          <w:sz w:val="24"/>
          <w:szCs w:val="24"/>
        </w:rPr>
        <w:t>Статья 1. Общие положения.</w:t>
      </w:r>
    </w:p>
    <w:p w14:paraId="5423BD99" w14:textId="77777777" w:rsidR="00114B17" w:rsidRPr="00114B17" w:rsidRDefault="00114B17" w:rsidP="00114B17">
      <w:pPr>
        <w:pStyle w:val="ae"/>
        <w:ind w:firstLine="567"/>
        <w:jc w:val="center"/>
        <w:rPr>
          <w:rFonts w:ascii="Times New Roman" w:hAnsi="Times New Roman"/>
          <w:b/>
          <w:sz w:val="24"/>
          <w:szCs w:val="24"/>
        </w:rPr>
      </w:pPr>
    </w:p>
    <w:p w14:paraId="7A2D78BC" w14:textId="77777777" w:rsidR="00114B17" w:rsidRDefault="00114B17" w:rsidP="00114B17">
      <w:pPr>
        <w:pStyle w:val="ae"/>
        <w:numPr>
          <w:ilvl w:val="0"/>
          <w:numId w:val="10"/>
        </w:numPr>
        <w:ind w:left="0" w:firstLine="360"/>
        <w:jc w:val="both"/>
        <w:rPr>
          <w:rFonts w:ascii="Times New Roman" w:hAnsi="Times New Roman"/>
          <w:sz w:val="24"/>
          <w:szCs w:val="24"/>
        </w:rPr>
      </w:pPr>
      <w:r w:rsidRPr="00114B17">
        <w:rPr>
          <w:rFonts w:ascii="Times New Roman" w:hAnsi="Times New Roman"/>
          <w:sz w:val="24"/>
          <w:szCs w:val="24"/>
        </w:rPr>
        <w:t>Основной целью конкурса является отбор на альтернативной основе кандидатов, наиболее подготовленных для избрания советом депутатов муниципального образования Большеижорское городское поселение</w:t>
      </w:r>
      <w:r>
        <w:rPr>
          <w:rFonts w:ascii="Times New Roman" w:hAnsi="Times New Roman"/>
          <w:sz w:val="24"/>
          <w:szCs w:val="24"/>
        </w:rPr>
        <w:t xml:space="preserve"> </w:t>
      </w:r>
      <w:r w:rsidRPr="00114B17">
        <w:rPr>
          <w:rFonts w:ascii="Times New Roman" w:hAnsi="Times New Roman"/>
          <w:sz w:val="24"/>
          <w:szCs w:val="24"/>
        </w:rPr>
        <w:t xml:space="preserve">Ломоносовского муниципального района Ленинградской области (далее – совет депутатов) на должность главы администрации </w:t>
      </w:r>
      <w:r w:rsidR="00BA69BF" w:rsidRPr="00114B17">
        <w:rPr>
          <w:rFonts w:ascii="Times New Roman" w:hAnsi="Times New Roman"/>
          <w:sz w:val="24"/>
          <w:szCs w:val="24"/>
        </w:rPr>
        <w:t>муниципального образования Большеижорское городское поселение</w:t>
      </w:r>
      <w:r w:rsidR="00BA69BF">
        <w:rPr>
          <w:rFonts w:ascii="Times New Roman" w:hAnsi="Times New Roman"/>
          <w:sz w:val="24"/>
          <w:szCs w:val="24"/>
        </w:rPr>
        <w:t xml:space="preserve"> </w:t>
      </w:r>
      <w:r w:rsidR="00BA69BF" w:rsidRPr="00114B17">
        <w:rPr>
          <w:rFonts w:ascii="Times New Roman" w:hAnsi="Times New Roman"/>
          <w:sz w:val="24"/>
          <w:szCs w:val="24"/>
        </w:rPr>
        <w:t>Ломоносовского муниципального района Ленинградской области</w:t>
      </w:r>
      <w:r w:rsidRPr="00114B17">
        <w:rPr>
          <w:rFonts w:ascii="Times New Roman" w:hAnsi="Times New Roman"/>
          <w:sz w:val="24"/>
          <w:szCs w:val="24"/>
        </w:rPr>
        <w:t>, из числа претендентов, представивших документы для участия в конкурсе, на основании их способностей, профессиональной подготовки, стажа и опыта работы, а также иных качеств, выявленных в результате проведения конкурса</w:t>
      </w:r>
    </w:p>
    <w:p w14:paraId="3D7DC28D" w14:textId="77777777" w:rsidR="00BA69BF" w:rsidRDefault="00BA69BF" w:rsidP="00114B17">
      <w:pPr>
        <w:pStyle w:val="ae"/>
        <w:numPr>
          <w:ilvl w:val="0"/>
          <w:numId w:val="10"/>
        </w:numPr>
        <w:ind w:left="0" w:firstLine="360"/>
        <w:jc w:val="both"/>
        <w:rPr>
          <w:rFonts w:ascii="Times New Roman" w:hAnsi="Times New Roman"/>
          <w:sz w:val="24"/>
          <w:szCs w:val="24"/>
        </w:rPr>
      </w:pPr>
      <w:r w:rsidRPr="00BA69BF">
        <w:rPr>
          <w:rFonts w:ascii="Times New Roman" w:hAnsi="Times New Roman"/>
          <w:sz w:val="24"/>
          <w:szCs w:val="24"/>
        </w:rPr>
        <w:t xml:space="preserve">Настоящим Положением определяются порядок назначения, проведения и условия конкурса на замещение должности главы администрации </w:t>
      </w:r>
      <w:r w:rsidRPr="00114B17">
        <w:rPr>
          <w:rFonts w:ascii="Times New Roman" w:hAnsi="Times New Roman"/>
          <w:sz w:val="24"/>
          <w:szCs w:val="24"/>
        </w:rPr>
        <w:t>муниципального образования Большеижорское городское поселение</w:t>
      </w:r>
      <w:r>
        <w:rPr>
          <w:rFonts w:ascii="Times New Roman" w:hAnsi="Times New Roman"/>
          <w:sz w:val="24"/>
          <w:szCs w:val="24"/>
        </w:rPr>
        <w:t xml:space="preserve"> </w:t>
      </w:r>
      <w:r w:rsidRPr="00114B17">
        <w:rPr>
          <w:rFonts w:ascii="Times New Roman" w:hAnsi="Times New Roman"/>
          <w:sz w:val="24"/>
          <w:szCs w:val="24"/>
        </w:rPr>
        <w:t>Ломоносовского муниципального района Ленинградской области</w:t>
      </w:r>
      <w:r w:rsidRPr="00BA69BF">
        <w:rPr>
          <w:rFonts w:ascii="Times New Roman" w:hAnsi="Times New Roman"/>
          <w:sz w:val="24"/>
          <w:szCs w:val="24"/>
        </w:rPr>
        <w:t xml:space="preserve">, общее число членов и регламент работы конкурсной комиссии, а также сроки опубликования </w:t>
      </w:r>
      <w:r w:rsidR="00112C09">
        <w:rPr>
          <w:rFonts w:ascii="Times New Roman" w:hAnsi="Times New Roman"/>
          <w:sz w:val="24"/>
          <w:szCs w:val="24"/>
        </w:rPr>
        <w:t>решения об объявлении</w:t>
      </w:r>
      <w:r w:rsidRPr="00BA69BF">
        <w:rPr>
          <w:rFonts w:ascii="Times New Roman" w:hAnsi="Times New Roman"/>
          <w:sz w:val="24"/>
          <w:szCs w:val="24"/>
        </w:rPr>
        <w:t xml:space="preserve"> конкурса, сведений о дате, времени и месте его проведения, проекта контракта</w:t>
      </w:r>
      <w:r>
        <w:rPr>
          <w:rFonts w:ascii="Times New Roman" w:hAnsi="Times New Roman"/>
          <w:sz w:val="24"/>
          <w:szCs w:val="24"/>
        </w:rPr>
        <w:t>.</w:t>
      </w:r>
    </w:p>
    <w:p w14:paraId="1C9D779D" w14:textId="77777777" w:rsidR="00BA69BF" w:rsidRDefault="00BA69BF" w:rsidP="00114B17">
      <w:pPr>
        <w:pStyle w:val="ae"/>
        <w:numPr>
          <w:ilvl w:val="0"/>
          <w:numId w:val="10"/>
        </w:numPr>
        <w:ind w:left="0" w:firstLine="360"/>
        <w:jc w:val="both"/>
        <w:rPr>
          <w:rFonts w:ascii="Times New Roman" w:hAnsi="Times New Roman"/>
          <w:sz w:val="24"/>
          <w:szCs w:val="24"/>
        </w:rPr>
      </w:pPr>
      <w:r w:rsidRPr="00BA69BF">
        <w:rPr>
          <w:rFonts w:ascii="Times New Roman" w:hAnsi="Times New Roman"/>
          <w:sz w:val="24"/>
          <w:szCs w:val="24"/>
        </w:rPr>
        <w:t>Применяемые в настоящем Положении понятия, термины и сокращения используются в следующих значениях:</w:t>
      </w:r>
    </w:p>
    <w:p w14:paraId="60027416" w14:textId="77777777" w:rsidR="00BA69BF" w:rsidRDefault="00BA69BF" w:rsidP="00BA69BF">
      <w:pPr>
        <w:pStyle w:val="ae"/>
        <w:ind w:firstLine="360"/>
        <w:jc w:val="both"/>
        <w:rPr>
          <w:rFonts w:ascii="Times New Roman" w:hAnsi="Times New Roman"/>
          <w:sz w:val="24"/>
          <w:szCs w:val="24"/>
        </w:rPr>
      </w:pPr>
      <w:r>
        <w:rPr>
          <w:rFonts w:ascii="Times New Roman" w:hAnsi="Times New Roman"/>
          <w:i/>
          <w:sz w:val="24"/>
          <w:szCs w:val="24"/>
        </w:rPr>
        <w:t>с</w:t>
      </w:r>
      <w:r w:rsidRPr="00080B9A">
        <w:rPr>
          <w:rFonts w:ascii="Times New Roman" w:hAnsi="Times New Roman"/>
          <w:i/>
          <w:sz w:val="24"/>
          <w:szCs w:val="24"/>
        </w:rPr>
        <w:t>овет депутатов</w:t>
      </w:r>
      <w:r w:rsidRPr="00080B9A">
        <w:rPr>
          <w:rFonts w:ascii="Times New Roman" w:hAnsi="Times New Roman"/>
          <w:sz w:val="24"/>
          <w:szCs w:val="24"/>
        </w:rPr>
        <w:t xml:space="preserve"> – совет депутатов муниципального образования Большеижорское городское поселение Ломоносовского муниципально</w:t>
      </w:r>
      <w:r>
        <w:rPr>
          <w:rFonts w:ascii="Times New Roman" w:hAnsi="Times New Roman"/>
          <w:sz w:val="24"/>
          <w:szCs w:val="24"/>
        </w:rPr>
        <w:t>го района Ленинградской области;</w:t>
      </w:r>
    </w:p>
    <w:p w14:paraId="592C56B8" w14:textId="77777777" w:rsidR="00BA69BF" w:rsidRDefault="00BA69BF" w:rsidP="00BA69BF">
      <w:pPr>
        <w:pStyle w:val="ae"/>
        <w:ind w:firstLine="360"/>
        <w:jc w:val="both"/>
        <w:rPr>
          <w:rFonts w:ascii="Times New Roman" w:hAnsi="Times New Roman"/>
          <w:sz w:val="24"/>
          <w:szCs w:val="24"/>
        </w:rPr>
      </w:pPr>
      <w:r>
        <w:rPr>
          <w:rFonts w:ascii="Times New Roman" w:hAnsi="Times New Roman"/>
          <w:i/>
          <w:sz w:val="24"/>
          <w:szCs w:val="24"/>
        </w:rPr>
        <w:t>к</w:t>
      </w:r>
      <w:r w:rsidRPr="00080B9A">
        <w:rPr>
          <w:rFonts w:ascii="Times New Roman" w:hAnsi="Times New Roman"/>
          <w:i/>
          <w:sz w:val="24"/>
          <w:szCs w:val="24"/>
        </w:rPr>
        <w:t>онкурс</w:t>
      </w:r>
      <w:r w:rsidRPr="00080B9A">
        <w:rPr>
          <w:rFonts w:ascii="Times New Roman" w:hAnsi="Times New Roman"/>
          <w:sz w:val="24"/>
          <w:szCs w:val="24"/>
        </w:rPr>
        <w:t xml:space="preserve"> – </w:t>
      </w:r>
      <w:r>
        <w:rPr>
          <w:rFonts w:ascii="Times New Roman" w:hAnsi="Times New Roman"/>
          <w:sz w:val="24"/>
          <w:szCs w:val="24"/>
        </w:rPr>
        <w:t xml:space="preserve">проводимая в соответствии с настоящим положением процедура оценки конкурсной комиссией претендентов на предмет их соответствия требованиям </w:t>
      </w:r>
      <w:r w:rsidR="0054732F" w:rsidRPr="003B156B">
        <w:rPr>
          <w:rFonts w:ascii="Times New Roman" w:hAnsi="Times New Roman"/>
          <w:sz w:val="24"/>
          <w:szCs w:val="24"/>
        </w:rPr>
        <w:t>статьи 7</w:t>
      </w:r>
      <w:r w:rsidRPr="00176461">
        <w:rPr>
          <w:rFonts w:ascii="Times New Roman" w:hAnsi="Times New Roman"/>
          <w:sz w:val="24"/>
          <w:szCs w:val="24"/>
        </w:rPr>
        <w:t xml:space="preserve"> </w:t>
      </w:r>
      <w:r>
        <w:rPr>
          <w:rFonts w:ascii="Times New Roman" w:hAnsi="Times New Roman"/>
          <w:sz w:val="24"/>
          <w:szCs w:val="24"/>
        </w:rPr>
        <w:t>настоящего Положения;</w:t>
      </w:r>
    </w:p>
    <w:p w14:paraId="1507ABCF" w14:textId="77777777" w:rsidR="00BA69BF" w:rsidRDefault="00BA69BF" w:rsidP="00BA69BF">
      <w:pPr>
        <w:pStyle w:val="ae"/>
        <w:ind w:firstLine="360"/>
        <w:jc w:val="both"/>
        <w:rPr>
          <w:rFonts w:ascii="Times New Roman" w:hAnsi="Times New Roman"/>
          <w:sz w:val="24"/>
          <w:szCs w:val="24"/>
        </w:rPr>
      </w:pPr>
      <w:r>
        <w:rPr>
          <w:rFonts w:ascii="Times New Roman" w:hAnsi="Times New Roman"/>
          <w:i/>
          <w:sz w:val="24"/>
          <w:szCs w:val="24"/>
        </w:rPr>
        <w:t>к</w:t>
      </w:r>
      <w:r w:rsidRPr="00080B9A">
        <w:rPr>
          <w:rFonts w:ascii="Times New Roman" w:hAnsi="Times New Roman"/>
          <w:i/>
          <w:sz w:val="24"/>
          <w:szCs w:val="24"/>
        </w:rPr>
        <w:t>онкурсная комиссия –</w:t>
      </w:r>
      <w:r>
        <w:rPr>
          <w:rFonts w:ascii="Times New Roman" w:hAnsi="Times New Roman"/>
          <w:i/>
          <w:sz w:val="24"/>
          <w:szCs w:val="24"/>
        </w:rPr>
        <w:t xml:space="preserve"> </w:t>
      </w:r>
      <w:r w:rsidRPr="00080B9A">
        <w:rPr>
          <w:rFonts w:ascii="Times New Roman" w:hAnsi="Times New Roman"/>
          <w:sz w:val="24"/>
          <w:szCs w:val="24"/>
        </w:rPr>
        <w:t>комиссия</w:t>
      </w:r>
      <w:r>
        <w:rPr>
          <w:rFonts w:ascii="Times New Roman" w:hAnsi="Times New Roman"/>
          <w:sz w:val="24"/>
          <w:szCs w:val="24"/>
        </w:rPr>
        <w:t>, формируемая в порядке</w:t>
      </w:r>
      <w:r w:rsidRPr="00176461">
        <w:rPr>
          <w:rFonts w:ascii="Times New Roman" w:hAnsi="Times New Roman"/>
          <w:sz w:val="24"/>
          <w:szCs w:val="24"/>
        </w:rPr>
        <w:t xml:space="preserve">, установленном частью 5 статьи 37 Федерального закона от 6 октября 2003 года № 131-ФЗ «Об общих принципах организации местного самоуправления в Российской Федерации», </w:t>
      </w:r>
      <w:r w:rsidRPr="00080B9A">
        <w:rPr>
          <w:rFonts w:ascii="Times New Roman" w:hAnsi="Times New Roman"/>
          <w:sz w:val="24"/>
          <w:szCs w:val="24"/>
        </w:rPr>
        <w:t>для проведения конкурса на замещение должности главы администрации муниципального образования Большеижорское городское поселение Ломоносовского муниципально</w:t>
      </w:r>
      <w:r>
        <w:rPr>
          <w:rFonts w:ascii="Times New Roman" w:hAnsi="Times New Roman"/>
          <w:sz w:val="24"/>
          <w:szCs w:val="24"/>
        </w:rPr>
        <w:t>го района Ленинградской области;</w:t>
      </w:r>
    </w:p>
    <w:p w14:paraId="6256EB4E" w14:textId="77777777" w:rsidR="00BA69BF" w:rsidRDefault="00BA69BF" w:rsidP="00BA69BF">
      <w:pPr>
        <w:pStyle w:val="ae"/>
        <w:ind w:firstLine="360"/>
        <w:jc w:val="both"/>
        <w:rPr>
          <w:rFonts w:ascii="Times New Roman" w:hAnsi="Times New Roman"/>
          <w:sz w:val="24"/>
          <w:szCs w:val="24"/>
        </w:rPr>
      </w:pPr>
      <w:r w:rsidRPr="00176461">
        <w:rPr>
          <w:rFonts w:ascii="Times New Roman" w:hAnsi="Times New Roman"/>
          <w:i/>
          <w:sz w:val="24"/>
          <w:szCs w:val="24"/>
        </w:rPr>
        <w:t>глава администрации</w:t>
      </w:r>
      <w:r>
        <w:rPr>
          <w:rFonts w:ascii="Times New Roman" w:hAnsi="Times New Roman"/>
          <w:sz w:val="24"/>
          <w:szCs w:val="24"/>
        </w:rPr>
        <w:t xml:space="preserve"> – </w:t>
      </w:r>
      <w:r w:rsidRPr="00176461">
        <w:rPr>
          <w:rFonts w:ascii="Times New Roman" w:hAnsi="Times New Roman"/>
          <w:sz w:val="24"/>
          <w:szCs w:val="24"/>
        </w:rPr>
        <w:t xml:space="preserve">лицо, назначаемое советом депутатов на должность главы администрации </w:t>
      </w:r>
      <w:r w:rsidR="00A62AE5" w:rsidRPr="00114B17">
        <w:rPr>
          <w:rFonts w:ascii="Times New Roman" w:hAnsi="Times New Roman"/>
          <w:sz w:val="24"/>
          <w:szCs w:val="24"/>
        </w:rPr>
        <w:t>муниципального образования Большеижорское городское поселение</w:t>
      </w:r>
      <w:r w:rsidR="00A62AE5">
        <w:rPr>
          <w:rFonts w:ascii="Times New Roman" w:hAnsi="Times New Roman"/>
          <w:sz w:val="24"/>
          <w:szCs w:val="24"/>
        </w:rPr>
        <w:t xml:space="preserve"> </w:t>
      </w:r>
      <w:r w:rsidR="00A62AE5" w:rsidRPr="00114B17">
        <w:rPr>
          <w:rFonts w:ascii="Times New Roman" w:hAnsi="Times New Roman"/>
          <w:sz w:val="24"/>
          <w:szCs w:val="24"/>
        </w:rPr>
        <w:t>Ломоносовского муниципального района Ленинградской области</w:t>
      </w:r>
      <w:r w:rsidR="00A62AE5" w:rsidRPr="00176461">
        <w:rPr>
          <w:rFonts w:ascii="Times New Roman" w:hAnsi="Times New Roman"/>
          <w:sz w:val="24"/>
          <w:szCs w:val="24"/>
        </w:rPr>
        <w:t xml:space="preserve"> </w:t>
      </w:r>
      <w:r w:rsidRPr="00176461">
        <w:rPr>
          <w:rFonts w:ascii="Times New Roman" w:hAnsi="Times New Roman"/>
          <w:sz w:val="24"/>
          <w:szCs w:val="24"/>
        </w:rPr>
        <w:t>по контракту, заключаемому по результатам конкурса на замещение указанной должности на срок полномочий представительного органа муниципального образования, принявшего решение о назначении лица на должность главы администрации (до дня начала работы представительного органа муниципального образования нового созыва), но не менее чем на два года</w:t>
      </w:r>
      <w:r>
        <w:rPr>
          <w:rFonts w:ascii="Times New Roman" w:hAnsi="Times New Roman"/>
          <w:sz w:val="24"/>
          <w:szCs w:val="24"/>
        </w:rPr>
        <w:t>;</w:t>
      </w:r>
    </w:p>
    <w:p w14:paraId="3B8DF7A3" w14:textId="77777777" w:rsidR="00BA69BF" w:rsidRDefault="00BA69BF" w:rsidP="00BA69BF">
      <w:pPr>
        <w:pStyle w:val="ae"/>
        <w:ind w:firstLine="360"/>
        <w:jc w:val="both"/>
        <w:rPr>
          <w:rFonts w:ascii="Times New Roman" w:hAnsi="Times New Roman"/>
          <w:sz w:val="24"/>
          <w:szCs w:val="24"/>
        </w:rPr>
      </w:pPr>
      <w:r w:rsidRPr="00176461">
        <w:rPr>
          <w:rFonts w:ascii="Times New Roman" w:hAnsi="Times New Roman"/>
          <w:i/>
          <w:sz w:val="24"/>
          <w:szCs w:val="24"/>
        </w:rPr>
        <w:t>претендент</w:t>
      </w:r>
      <w:r>
        <w:rPr>
          <w:rFonts w:ascii="Times New Roman" w:hAnsi="Times New Roman"/>
          <w:sz w:val="24"/>
          <w:szCs w:val="24"/>
        </w:rPr>
        <w:t xml:space="preserve"> – </w:t>
      </w:r>
      <w:r w:rsidRPr="00176461">
        <w:rPr>
          <w:rFonts w:ascii="Times New Roman" w:hAnsi="Times New Roman"/>
          <w:sz w:val="24"/>
          <w:szCs w:val="24"/>
        </w:rPr>
        <w:t>физическое лицо, письменно изъявившее желание участвовать в конкурсе на замещени</w:t>
      </w:r>
      <w:r>
        <w:rPr>
          <w:rFonts w:ascii="Times New Roman" w:hAnsi="Times New Roman"/>
          <w:sz w:val="24"/>
          <w:szCs w:val="24"/>
        </w:rPr>
        <w:t>е должности главы администрации;</w:t>
      </w:r>
    </w:p>
    <w:p w14:paraId="5061FC0F" w14:textId="77777777" w:rsidR="00BA69BF" w:rsidRDefault="00BA69BF" w:rsidP="00BA69BF">
      <w:pPr>
        <w:pStyle w:val="ae"/>
        <w:ind w:firstLine="360"/>
        <w:jc w:val="both"/>
        <w:rPr>
          <w:rFonts w:ascii="Times New Roman" w:hAnsi="Times New Roman"/>
          <w:sz w:val="24"/>
          <w:szCs w:val="24"/>
        </w:rPr>
      </w:pPr>
      <w:r>
        <w:rPr>
          <w:rFonts w:ascii="Times New Roman" w:hAnsi="Times New Roman"/>
          <w:i/>
          <w:sz w:val="24"/>
          <w:szCs w:val="24"/>
        </w:rPr>
        <w:t>к</w:t>
      </w:r>
      <w:r w:rsidRPr="00080B9A">
        <w:rPr>
          <w:rFonts w:ascii="Times New Roman" w:hAnsi="Times New Roman"/>
          <w:i/>
          <w:sz w:val="24"/>
          <w:szCs w:val="24"/>
        </w:rPr>
        <w:t xml:space="preserve">андидат – </w:t>
      </w:r>
      <w:r w:rsidRPr="00176461">
        <w:rPr>
          <w:rFonts w:ascii="Times New Roman" w:hAnsi="Times New Roman"/>
          <w:sz w:val="24"/>
          <w:szCs w:val="24"/>
        </w:rPr>
        <w:t>претендент, включенный конкурсной комиссией в список кандидатов на должность главы администрации</w:t>
      </w:r>
      <w:r>
        <w:rPr>
          <w:rFonts w:ascii="Times New Roman" w:hAnsi="Times New Roman"/>
          <w:sz w:val="24"/>
          <w:szCs w:val="24"/>
        </w:rPr>
        <w:t>;</w:t>
      </w:r>
    </w:p>
    <w:p w14:paraId="5A0FAF1A" w14:textId="77777777" w:rsidR="00B66E46" w:rsidRDefault="00B66E46" w:rsidP="00BA69BF">
      <w:pPr>
        <w:pStyle w:val="ae"/>
        <w:ind w:firstLine="360"/>
        <w:jc w:val="both"/>
        <w:rPr>
          <w:rFonts w:ascii="Times New Roman" w:hAnsi="Times New Roman"/>
          <w:sz w:val="24"/>
          <w:szCs w:val="24"/>
        </w:rPr>
      </w:pPr>
      <w:r w:rsidRPr="00B66E46">
        <w:rPr>
          <w:rFonts w:ascii="Times New Roman" w:hAnsi="Times New Roman"/>
          <w:i/>
          <w:sz w:val="24"/>
          <w:szCs w:val="24"/>
        </w:rPr>
        <w:t>контракт</w:t>
      </w:r>
      <w:r>
        <w:rPr>
          <w:rFonts w:ascii="Times New Roman" w:hAnsi="Times New Roman"/>
          <w:sz w:val="24"/>
          <w:szCs w:val="24"/>
        </w:rPr>
        <w:t xml:space="preserve"> – </w:t>
      </w:r>
      <w:r w:rsidRPr="00B66E46">
        <w:rPr>
          <w:rFonts w:ascii="Times New Roman" w:hAnsi="Times New Roman"/>
          <w:sz w:val="24"/>
          <w:szCs w:val="24"/>
        </w:rPr>
        <w:t>контракт с лицом, назначаемым советом депутатов н</w:t>
      </w:r>
      <w:r>
        <w:rPr>
          <w:rFonts w:ascii="Times New Roman" w:hAnsi="Times New Roman"/>
          <w:sz w:val="24"/>
          <w:szCs w:val="24"/>
        </w:rPr>
        <w:t>а должность главы администрации.</w:t>
      </w:r>
    </w:p>
    <w:p w14:paraId="26BD689D" w14:textId="77777777" w:rsidR="00B66E46" w:rsidRDefault="00B66E46" w:rsidP="00B66E46">
      <w:pPr>
        <w:pStyle w:val="ae"/>
        <w:numPr>
          <w:ilvl w:val="0"/>
          <w:numId w:val="10"/>
        </w:numPr>
        <w:ind w:left="0" w:firstLine="360"/>
        <w:jc w:val="both"/>
        <w:rPr>
          <w:rFonts w:ascii="Times New Roman" w:hAnsi="Times New Roman"/>
          <w:sz w:val="24"/>
          <w:szCs w:val="24"/>
        </w:rPr>
      </w:pPr>
      <w:r w:rsidRPr="00B66E46">
        <w:rPr>
          <w:rFonts w:ascii="Times New Roman" w:hAnsi="Times New Roman"/>
          <w:sz w:val="24"/>
          <w:szCs w:val="24"/>
        </w:rPr>
        <w:t>Понятия, термины и сокращения, не указанные в части 3 настоящей статьи, применяются в настоящем Положении в значениях, определенных в федеральных и областных законах.</w:t>
      </w:r>
    </w:p>
    <w:p w14:paraId="4B6325A7" w14:textId="77777777" w:rsidR="00C06326" w:rsidRDefault="00C06326">
      <w:r>
        <w:br w:type="page"/>
      </w:r>
    </w:p>
    <w:p w14:paraId="35A8509C" w14:textId="77777777" w:rsidR="00B66E46" w:rsidRPr="00B66E46" w:rsidRDefault="00C06326" w:rsidP="00B66E46">
      <w:pPr>
        <w:pStyle w:val="ae"/>
        <w:ind w:left="360"/>
        <w:jc w:val="center"/>
        <w:rPr>
          <w:rFonts w:ascii="Times New Roman" w:hAnsi="Times New Roman"/>
          <w:b/>
          <w:sz w:val="24"/>
          <w:szCs w:val="24"/>
        </w:rPr>
      </w:pPr>
      <w:r>
        <w:rPr>
          <w:rFonts w:ascii="Times New Roman" w:hAnsi="Times New Roman"/>
          <w:b/>
          <w:sz w:val="24"/>
          <w:szCs w:val="24"/>
        </w:rPr>
        <w:lastRenderedPageBreak/>
        <w:t>Статья 2. Порядок объявле</w:t>
      </w:r>
      <w:r w:rsidR="00B66E46" w:rsidRPr="00B66E46">
        <w:rPr>
          <w:rFonts w:ascii="Times New Roman" w:hAnsi="Times New Roman"/>
          <w:b/>
          <w:sz w:val="24"/>
          <w:szCs w:val="24"/>
        </w:rPr>
        <w:t>ния конкурса.</w:t>
      </w:r>
    </w:p>
    <w:p w14:paraId="15293B74" w14:textId="77777777" w:rsidR="00B66E46" w:rsidRDefault="00B66E46" w:rsidP="00B66E46">
      <w:pPr>
        <w:pStyle w:val="ae"/>
        <w:ind w:left="360"/>
        <w:jc w:val="both"/>
        <w:rPr>
          <w:rFonts w:ascii="Times New Roman" w:hAnsi="Times New Roman"/>
          <w:sz w:val="24"/>
          <w:szCs w:val="24"/>
        </w:rPr>
      </w:pPr>
    </w:p>
    <w:p w14:paraId="69DA8F41" w14:textId="77777777" w:rsidR="00B66E46" w:rsidRDefault="00B66E46" w:rsidP="00B66E46">
      <w:pPr>
        <w:pStyle w:val="ae"/>
        <w:numPr>
          <w:ilvl w:val="0"/>
          <w:numId w:val="12"/>
        </w:numPr>
        <w:ind w:left="0" w:firstLine="360"/>
        <w:jc w:val="both"/>
        <w:rPr>
          <w:rFonts w:ascii="Times New Roman" w:hAnsi="Times New Roman"/>
          <w:sz w:val="24"/>
          <w:szCs w:val="24"/>
        </w:rPr>
      </w:pPr>
      <w:r w:rsidRPr="00B66E46">
        <w:rPr>
          <w:rFonts w:ascii="Times New Roman" w:hAnsi="Times New Roman"/>
          <w:sz w:val="24"/>
          <w:szCs w:val="24"/>
        </w:rPr>
        <w:t>Решение об объявлении конкурса на замещение должности главы администрации и порядок проведения конкурса (далее - решение об объявлении конкурса) принимает совет депутатов.</w:t>
      </w:r>
    </w:p>
    <w:p w14:paraId="00B6A0B6" w14:textId="77777777" w:rsidR="00B66E46" w:rsidRDefault="00B66E46" w:rsidP="00B66E46">
      <w:pPr>
        <w:pStyle w:val="ae"/>
        <w:numPr>
          <w:ilvl w:val="0"/>
          <w:numId w:val="12"/>
        </w:numPr>
        <w:ind w:left="0" w:firstLine="360"/>
        <w:jc w:val="both"/>
        <w:rPr>
          <w:rFonts w:ascii="Times New Roman" w:hAnsi="Times New Roman"/>
          <w:sz w:val="24"/>
          <w:szCs w:val="24"/>
        </w:rPr>
      </w:pPr>
      <w:r w:rsidRPr="00B66E46">
        <w:rPr>
          <w:rFonts w:ascii="Times New Roman" w:hAnsi="Times New Roman"/>
          <w:sz w:val="24"/>
          <w:szCs w:val="24"/>
        </w:rPr>
        <w:t>Решение об объявлении конкурса должно содержать:</w:t>
      </w:r>
    </w:p>
    <w:p w14:paraId="79400F66" w14:textId="77777777" w:rsidR="00B66E46" w:rsidRDefault="00C9035E" w:rsidP="00B66E46">
      <w:pPr>
        <w:pStyle w:val="ae"/>
        <w:numPr>
          <w:ilvl w:val="1"/>
          <w:numId w:val="12"/>
        </w:numPr>
        <w:jc w:val="both"/>
        <w:rPr>
          <w:rFonts w:ascii="Times New Roman" w:hAnsi="Times New Roman"/>
          <w:sz w:val="24"/>
          <w:szCs w:val="24"/>
        </w:rPr>
      </w:pPr>
      <w:r>
        <w:rPr>
          <w:rFonts w:ascii="Times New Roman" w:hAnsi="Times New Roman"/>
          <w:sz w:val="24"/>
          <w:szCs w:val="24"/>
        </w:rPr>
        <w:t>дату, время и место (адрес) проведения конкурса;</w:t>
      </w:r>
    </w:p>
    <w:p w14:paraId="299BBF7B" w14:textId="77777777" w:rsidR="001114E7" w:rsidRDefault="00C9035E" w:rsidP="001114E7">
      <w:pPr>
        <w:pStyle w:val="ae"/>
        <w:numPr>
          <w:ilvl w:val="1"/>
          <w:numId w:val="12"/>
        </w:numPr>
        <w:jc w:val="both"/>
        <w:rPr>
          <w:rFonts w:ascii="Times New Roman" w:hAnsi="Times New Roman"/>
          <w:sz w:val="24"/>
          <w:szCs w:val="24"/>
        </w:rPr>
      </w:pPr>
      <w:r>
        <w:rPr>
          <w:rFonts w:ascii="Times New Roman" w:hAnsi="Times New Roman"/>
          <w:sz w:val="24"/>
          <w:szCs w:val="24"/>
        </w:rPr>
        <w:t>условия конкурса;</w:t>
      </w:r>
    </w:p>
    <w:p w14:paraId="570DA7A0" w14:textId="77777777" w:rsidR="00112C09" w:rsidRPr="007D23C6" w:rsidRDefault="00112C09" w:rsidP="00112C09">
      <w:pPr>
        <w:pStyle w:val="ae"/>
        <w:numPr>
          <w:ilvl w:val="1"/>
          <w:numId w:val="12"/>
        </w:numPr>
        <w:ind w:left="1134" w:hanging="54"/>
        <w:jc w:val="both"/>
        <w:rPr>
          <w:rFonts w:ascii="Times New Roman" w:hAnsi="Times New Roman"/>
          <w:sz w:val="24"/>
          <w:szCs w:val="24"/>
        </w:rPr>
      </w:pPr>
      <w:r w:rsidRPr="007D23C6">
        <w:rPr>
          <w:rFonts w:ascii="Times New Roman" w:hAnsi="Times New Roman"/>
          <w:sz w:val="24"/>
          <w:szCs w:val="24"/>
        </w:rPr>
        <w:t>назначение лиц, уполномоченных на прием документов от претендентов на участие в конкурсе на замещение должности главы администрации;</w:t>
      </w:r>
    </w:p>
    <w:p w14:paraId="41E48C14" w14:textId="77777777" w:rsidR="00944050" w:rsidRDefault="00810E0B" w:rsidP="00B66E46">
      <w:pPr>
        <w:pStyle w:val="ae"/>
        <w:numPr>
          <w:ilvl w:val="1"/>
          <w:numId w:val="12"/>
        </w:numPr>
        <w:jc w:val="both"/>
        <w:rPr>
          <w:rFonts w:ascii="Times New Roman" w:hAnsi="Times New Roman"/>
          <w:sz w:val="24"/>
          <w:szCs w:val="24"/>
        </w:rPr>
      </w:pPr>
      <w:r>
        <w:rPr>
          <w:rFonts w:ascii="Times New Roman" w:hAnsi="Times New Roman"/>
          <w:sz w:val="24"/>
          <w:szCs w:val="24"/>
        </w:rPr>
        <w:t>проект контракта.</w:t>
      </w:r>
    </w:p>
    <w:p w14:paraId="77DEA4C4" w14:textId="77777777" w:rsidR="00810E0B" w:rsidRDefault="00E93CEA" w:rsidP="00C06326">
      <w:pPr>
        <w:pStyle w:val="ae"/>
        <w:numPr>
          <w:ilvl w:val="0"/>
          <w:numId w:val="12"/>
        </w:numPr>
        <w:ind w:left="0" w:firstLine="360"/>
        <w:jc w:val="both"/>
        <w:rPr>
          <w:rFonts w:ascii="Times New Roman" w:hAnsi="Times New Roman"/>
          <w:sz w:val="24"/>
          <w:szCs w:val="24"/>
        </w:rPr>
      </w:pPr>
      <w:r>
        <w:rPr>
          <w:rFonts w:ascii="Times New Roman" w:hAnsi="Times New Roman"/>
          <w:sz w:val="24"/>
          <w:szCs w:val="24"/>
        </w:rPr>
        <w:t xml:space="preserve">Решение совета депутатов об объявлении конкурса </w:t>
      </w:r>
      <w:r w:rsidR="00341076">
        <w:rPr>
          <w:rFonts w:ascii="Times New Roman" w:hAnsi="Times New Roman"/>
          <w:sz w:val="24"/>
          <w:szCs w:val="24"/>
        </w:rPr>
        <w:t>опубликовы</w:t>
      </w:r>
      <w:r w:rsidR="000F6E4B">
        <w:rPr>
          <w:rFonts w:ascii="Times New Roman" w:hAnsi="Times New Roman"/>
          <w:sz w:val="24"/>
          <w:szCs w:val="24"/>
        </w:rPr>
        <w:t>вае</w:t>
      </w:r>
      <w:r>
        <w:rPr>
          <w:rFonts w:ascii="Times New Roman" w:hAnsi="Times New Roman"/>
          <w:sz w:val="24"/>
          <w:szCs w:val="24"/>
        </w:rPr>
        <w:t>тся</w:t>
      </w:r>
      <w:r w:rsidR="00C06326">
        <w:rPr>
          <w:rFonts w:ascii="Times New Roman" w:hAnsi="Times New Roman"/>
          <w:sz w:val="24"/>
          <w:szCs w:val="24"/>
        </w:rPr>
        <w:t xml:space="preserve"> (обнародуется) в соответствии с </w:t>
      </w:r>
      <w:r w:rsidR="00C06326" w:rsidRPr="005B2621">
        <w:rPr>
          <w:rFonts w:ascii="Times New Roman" w:hAnsi="Times New Roman"/>
          <w:sz w:val="24"/>
          <w:szCs w:val="24"/>
        </w:rPr>
        <w:t>Уставом муниципального образования Большеижорское городское поселение Ломоносовского муниципального района Ленинградской области</w:t>
      </w:r>
      <w:r w:rsidR="00C06326">
        <w:rPr>
          <w:rFonts w:ascii="Times New Roman" w:hAnsi="Times New Roman"/>
          <w:sz w:val="24"/>
          <w:szCs w:val="24"/>
        </w:rPr>
        <w:t xml:space="preserve"> не позднее, чем за 20 дней до дня проведения конкурса.</w:t>
      </w:r>
    </w:p>
    <w:p w14:paraId="3363FAAD" w14:textId="77777777" w:rsidR="00A62AE5" w:rsidRDefault="00A62AE5" w:rsidP="00C06326">
      <w:pPr>
        <w:pStyle w:val="ae"/>
        <w:numPr>
          <w:ilvl w:val="0"/>
          <w:numId w:val="12"/>
        </w:numPr>
        <w:ind w:left="0" w:firstLine="360"/>
        <w:jc w:val="both"/>
        <w:rPr>
          <w:rFonts w:ascii="Times New Roman" w:hAnsi="Times New Roman"/>
          <w:sz w:val="24"/>
          <w:szCs w:val="24"/>
        </w:rPr>
      </w:pPr>
      <w:r w:rsidRPr="00A62AE5">
        <w:rPr>
          <w:rFonts w:ascii="Times New Roman" w:hAnsi="Times New Roman"/>
          <w:sz w:val="24"/>
          <w:szCs w:val="24"/>
        </w:rPr>
        <w:t xml:space="preserve">Решения совета депутатов об утверждении Положения о </w:t>
      </w:r>
      <w:r>
        <w:rPr>
          <w:rFonts w:ascii="Times New Roman" w:hAnsi="Times New Roman"/>
          <w:sz w:val="24"/>
          <w:szCs w:val="24"/>
        </w:rPr>
        <w:t>порядке проведения конкурса</w:t>
      </w:r>
      <w:r w:rsidRPr="00A62AE5">
        <w:rPr>
          <w:rFonts w:ascii="Times New Roman" w:hAnsi="Times New Roman"/>
          <w:sz w:val="24"/>
          <w:szCs w:val="24"/>
        </w:rPr>
        <w:t xml:space="preserve"> на замещение должности главы администрации </w:t>
      </w:r>
      <w:r w:rsidRPr="00114B17">
        <w:rPr>
          <w:rFonts w:ascii="Times New Roman" w:hAnsi="Times New Roman"/>
          <w:sz w:val="24"/>
          <w:szCs w:val="24"/>
        </w:rPr>
        <w:t>муниципального образования Большеижорское городское поселение</w:t>
      </w:r>
      <w:r>
        <w:rPr>
          <w:rFonts w:ascii="Times New Roman" w:hAnsi="Times New Roman"/>
          <w:sz w:val="24"/>
          <w:szCs w:val="24"/>
        </w:rPr>
        <w:t xml:space="preserve"> </w:t>
      </w:r>
      <w:r w:rsidRPr="00114B17">
        <w:rPr>
          <w:rFonts w:ascii="Times New Roman" w:hAnsi="Times New Roman"/>
          <w:sz w:val="24"/>
          <w:szCs w:val="24"/>
        </w:rPr>
        <w:t>Ломоносовского муниципального района Ленинградской области</w:t>
      </w:r>
      <w:r w:rsidRPr="00A62AE5">
        <w:rPr>
          <w:rFonts w:ascii="Times New Roman" w:hAnsi="Times New Roman"/>
          <w:sz w:val="24"/>
          <w:szCs w:val="24"/>
        </w:rPr>
        <w:t xml:space="preserve"> и об объявлении конкурса направляются главе администрации муниципального образования Ломоносовский муниципальный район Ленинградской области </w:t>
      </w:r>
      <w:r w:rsidRPr="00F37FE5">
        <w:rPr>
          <w:rFonts w:ascii="Times New Roman" w:hAnsi="Times New Roman"/>
          <w:sz w:val="24"/>
          <w:szCs w:val="24"/>
        </w:rPr>
        <w:t>в трехдневный срок со дня принятия</w:t>
      </w:r>
      <w:r w:rsidRPr="00A62AE5">
        <w:rPr>
          <w:rFonts w:ascii="Times New Roman" w:hAnsi="Times New Roman"/>
          <w:sz w:val="24"/>
          <w:szCs w:val="24"/>
        </w:rPr>
        <w:t>.</w:t>
      </w:r>
    </w:p>
    <w:p w14:paraId="1D9481E9" w14:textId="77777777" w:rsidR="00A62AE5" w:rsidRDefault="00A62AE5" w:rsidP="00C06326">
      <w:pPr>
        <w:pStyle w:val="ae"/>
        <w:numPr>
          <w:ilvl w:val="0"/>
          <w:numId w:val="12"/>
        </w:numPr>
        <w:ind w:left="0" w:firstLine="360"/>
        <w:jc w:val="both"/>
        <w:rPr>
          <w:rFonts w:ascii="Times New Roman" w:hAnsi="Times New Roman"/>
          <w:sz w:val="24"/>
          <w:szCs w:val="24"/>
        </w:rPr>
      </w:pPr>
      <w:r w:rsidRPr="00A62AE5">
        <w:rPr>
          <w:rFonts w:ascii="Times New Roman" w:hAnsi="Times New Roman"/>
          <w:sz w:val="24"/>
          <w:szCs w:val="24"/>
        </w:rPr>
        <w:t xml:space="preserve">В случае досрочного прекращения полномочий главы администрации решение об объявлении конкурса на замещение должности главы администрации принимается </w:t>
      </w:r>
      <w:r>
        <w:rPr>
          <w:rFonts w:ascii="Times New Roman" w:hAnsi="Times New Roman"/>
          <w:sz w:val="24"/>
          <w:szCs w:val="24"/>
        </w:rPr>
        <w:t xml:space="preserve">советом депутатов </w:t>
      </w:r>
      <w:r w:rsidRPr="00A62AE5">
        <w:rPr>
          <w:rFonts w:ascii="Times New Roman" w:hAnsi="Times New Roman"/>
          <w:sz w:val="24"/>
          <w:szCs w:val="24"/>
        </w:rPr>
        <w:t>в течение 30 календарных дней с даты досрочного прекращения полномочий главы администрации.</w:t>
      </w:r>
    </w:p>
    <w:p w14:paraId="654890EC" w14:textId="77777777" w:rsidR="001114E7" w:rsidRDefault="001114E7" w:rsidP="001114E7">
      <w:pPr>
        <w:pStyle w:val="ae"/>
        <w:ind w:left="360"/>
        <w:jc w:val="both"/>
        <w:rPr>
          <w:rFonts w:ascii="Times New Roman" w:hAnsi="Times New Roman"/>
          <w:sz w:val="24"/>
          <w:szCs w:val="24"/>
        </w:rPr>
      </w:pPr>
    </w:p>
    <w:p w14:paraId="2BECA04D" w14:textId="77777777" w:rsidR="001114E7" w:rsidRPr="001114E7" w:rsidRDefault="001114E7" w:rsidP="001114E7">
      <w:pPr>
        <w:pStyle w:val="ae"/>
        <w:ind w:left="360"/>
        <w:jc w:val="center"/>
        <w:rPr>
          <w:rFonts w:ascii="Times New Roman" w:hAnsi="Times New Roman"/>
          <w:b/>
          <w:sz w:val="24"/>
          <w:szCs w:val="24"/>
        </w:rPr>
      </w:pPr>
      <w:r w:rsidRPr="001114E7">
        <w:rPr>
          <w:rFonts w:ascii="Times New Roman" w:hAnsi="Times New Roman"/>
          <w:b/>
          <w:sz w:val="24"/>
          <w:szCs w:val="24"/>
        </w:rPr>
        <w:t>Статья 3. Формирование конкурсной комиссии.</w:t>
      </w:r>
    </w:p>
    <w:p w14:paraId="2FCE7966" w14:textId="77777777" w:rsidR="001114E7" w:rsidRDefault="001114E7" w:rsidP="001114E7">
      <w:pPr>
        <w:pStyle w:val="ae"/>
        <w:ind w:left="360"/>
        <w:jc w:val="both"/>
        <w:rPr>
          <w:rFonts w:ascii="Times New Roman" w:hAnsi="Times New Roman"/>
          <w:sz w:val="24"/>
          <w:szCs w:val="24"/>
        </w:rPr>
      </w:pPr>
    </w:p>
    <w:p w14:paraId="1F140637" w14:textId="77777777" w:rsidR="001114E7" w:rsidRDefault="001114E7" w:rsidP="001114E7">
      <w:pPr>
        <w:pStyle w:val="ae"/>
        <w:numPr>
          <w:ilvl w:val="0"/>
          <w:numId w:val="13"/>
        </w:numPr>
        <w:jc w:val="both"/>
        <w:rPr>
          <w:rFonts w:ascii="Times New Roman" w:hAnsi="Times New Roman"/>
          <w:sz w:val="24"/>
          <w:szCs w:val="24"/>
        </w:rPr>
      </w:pPr>
      <w:r w:rsidRPr="001114E7">
        <w:rPr>
          <w:rFonts w:ascii="Times New Roman" w:hAnsi="Times New Roman"/>
          <w:sz w:val="24"/>
          <w:szCs w:val="24"/>
        </w:rPr>
        <w:t>Конкурсная комиссия состоит из шести членов комиссии.</w:t>
      </w:r>
    </w:p>
    <w:p w14:paraId="5E3F1C62" w14:textId="77777777" w:rsidR="001114E7" w:rsidRDefault="001114E7" w:rsidP="001114E7">
      <w:pPr>
        <w:pStyle w:val="ae"/>
        <w:ind w:firstLine="360"/>
        <w:jc w:val="both"/>
        <w:rPr>
          <w:rFonts w:ascii="Times New Roman" w:hAnsi="Times New Roman"/>
          <w:sz w:val="24"/>
          <w:szCs w:val="24"/>
        </w:rPr>
      </w:pPr>
      <w:r w:rsidRPr="001114E7">
        <w:rPr>
          <w:rFonts w:ascii="Times New Roman" w:hAnsi="Times New Roman"/>
          <w:sz w:val="24"/>
          <w:szCs w:val="24"/>
        </w:rPr>
        <w:t xml:space="preserve">Половина членов конкурсной комиссии назначается советом депутатов муниципального образования </w:t>
      </w:r>
      <w:r w:rsidRPr="005B2621">
        <w:rPr>
          <w:rFonts w:ascii="Times New Roman" w:hAnsi="Times New Roman"/>
          <w:sz w:val="24"/>
          <w:szCs w:val="24"/>
        </w:rPr>
        <w:t xml:space="preserve">Большеижорское городское поселение Ломоносовского муниципального района </w:t>
      </w:r>
      <w:r w:rsidRPr="008F0E1B">
        <w:rPr>
          <w:rFonts w:ascii="Times New Roman" w:hAnsi="Times New Roman"/>
          <w:sz w:val="24"/>
          <w:szCs w:val="24"/>
        </w:rPr>
        <w:t xml:space="preserve">Ленинградской </w:t>
      </w:r>
      <w:r w:rsidR="00F37FE5" w:rsidRPr="008F0E1B">
        <w:rPr>
          <w:rFonts w:ascii="Times New Roman" w:hAnsi="Times New Roman"/>
          <w:sz w:val="24"/>
          <w:szCs w:val="24"/>
        </w:rPr>
        <w:t>области, в состав которых входит глава муниципального образования Большеижорское городское поселение Ломоносовского муниципального района Ленинградской области,</w:t>
      </w:r>
      <w:r w:rsidRPr="008F0E1B">
        <w:rPr>
          <w:rFonts w:ascii="Times New Roman" w:hAnsi="Times New Roman"/>
          <w:sz w:val="24"/>
          <w:szCs w:val="24"/>
        </w:rPr>
        <w:t xml:space="preserve"> а</w:t>
      </w:r>
      <w:r w:rsidRPr="001114E7">
        <w:rPr>
          <w:rFonts w:ascii="Times New Roman" w:hAnsi="Times New Roman"/>
          <w:sz w:val="24"/>
          <w:szCs w:val="24"/>
        </w:rPr>
        <w:t xml:space="preserve"> другая половина – главой администрации муниципального образования Ломоносовский муниципальный район Ленинградской области.</w:t>
      </w:r>
    </w:p>
    <w:p w14:paraId="3630C27B" w14:textId="77777777" w:rsidR="001114E7" w:rsidRDefault="001114E7" w:rsidP="001114E7">
      <w:pPr>
        <w:pStyle w:val="ae"/>
        <w:numPr>
          <w:ilvl w:val="0"/>
          <w:numId w:val="13"/>
        </w:numPr>
        <w:ind w:left="0" w:firstLine="360"/>
        <w:jc w:val="both"/>
        <w:rPr>
          <w:rFonts w:ascii="Times New Roman" w:hAnsi="Times New Roman"/>
          <w:sz w:val="24"/>
          <w:szCs w:val="24"/>
        </w:rPr>
      </w:pPr>
      <w:r w:rsidRPr="001114E7">
        <w:rPr>
          <w:rFonts w:ascii="Times New Roman" w:hAnsi="Times New Roman"/>
          <w:sz w:val="24"/>
          <w:szCs w:val="24"/>
        </w:rPr>
        <w:t xml:space="preserve">Глава муниципального образования </w:t>
      </w:r>
      <w:r w:rsidRPr="005B2621">
        <w:rPr>
          <w:rFonts w:ascii="Times New Roman" w:hAnsi="Times New Roman"/>
          <w:sz w:val="24"/>
          <w:szCs w:val="24"/>
        </w:rPr>
        <w:t>Большеижорское городское поселение Ломоносовского муниципального района Ленинградской области</w:t>
      </w:r>
      <w:r w:rsidRPr="001114E7">
        <w:rPr>
          <w:rFonts w:ascii="Times New Roman" w:hAnsi="Times New Roman"/>
          <w:sz w:val="24"/>
          <w:szCs w:val="24"/>
        </w:rPr>
        <w:t xml:space="preserve"> направляет главе администрации муниципального образования Ломоносовский муниципальный район Ленинградской области письменное извещение о назначении конкурса на замещение должности главы администрации муниципального образования </w:t>
      </w:r>
      <w:r w:rsidRPr="005B2621">
        <w:rPr>
          <w:rFonts w:ascii="Times New Roman" w:hAnsi="Times New Roman"/>
          <w:sz w:val="24"/>
          <w:szCs w:val="24"/>
        </w:rPr>
        <w:t>Большеижорское городское поселение Ломоносовского муниципального района Ленинградской области</w:t>
      </w:r>
      <w:r w:rsidRPr="001114E7">
        <w:rPr>
          <w:rFonts w:ascii="Times New Roman" w:hAnsi="Times New Roman"/>
          <w:sz w:val="24"/>
          <w:szCs w:val="24"/>
        </w:rPr>
        <w:t xml:space="preserve"> с предложением о назначении половины членов конкурсной комиссии.</w:t>
      </w:r>
    </w:p>
    <w:p w14:paraId="07A1AB39" w14:textId="77777777" w:rsidR="001114E7" w:rsidRDefault="001114E7" w:rsidP="001114E7">
      <w:pPr>
        <w:pStyle w:val="ae"/>
        <w:numPr>
          <w:ilvl w:val="0"/>
          <w:numId w:val="13"/>
        </w:numPr>
        <w:ind w:left="0" w:firstLine="360"/>
        <w:jc w:val="both"/>
        <w:rPr>
          <w:rFonts w:ascii="Times New Roman" w:hAnsi="Times New Roman"/>
          <w:sz w:val="24"/>
          <w:szCs w:val="24"/>
        </w:rPr>
      </w:pPr>
      <w:r w:rsidRPr="001114E7">
        <w:rPr>
          <w:rFonts w:ascii="Times New Roman" w:hAnsi="Times New Roman"/>
          <w:sz w:val="24"/>
          <w:szCs w:val="24"/>
        </w:rPr>
        <w:t>Конкурсная комиссия считается сформированной в случае назначения всех членов комиссии.</w:t>
      </w:r>
    </w:p>
    <w:p w14:paraId="60326892" w14:textId="77777777" w:rsidR="001114E7" w:rsidRDefault="001114E7" w:rsidP="001114E7">
      <w:pPr>
        <w:pStyle w:val="ae"/>
        <w:ind w:left="360"/>
        <w:jc w:val="both"/>
        <w:rPr>
          <w:rFonts w:ascii="Times New Roman" w:hAnsi="Times New Roman"/>
          <w:sz w:val="24"/>
          <w:szCs w:val="24"/>
        </w:rPr>
      </w:pPr>
    </w:p>
    <w:p w14:paraId="08E29218" w14:textId="77777777" w:rsidR="001114E7" w:rsidRPr="002A5B0C" w:rsidRDefault="001114E7" w:rsidP="002A5B0C">
      <w:pPr>
        <w:pStyle w:val="ae"/>
        <w:ind w:left="360"/>
        <w:jc w:val="center"/>
        <w:rPr>
          <w:rFonts w:ascii="Times New Roman" w:hAnsi="Times New Roman"/>
          <w:b/>
          <w:sz w:val="24"/>
          <w:szCs w:val="24"/>
        </w:rPr>
      </w:pPr>
      <w:r w:rsidRPr="002A5B0C">
        <w:rPr>
          <w:rFonts w:ascii="Times New Roman" w:hAnsi="Times New Roman"/>
          <w:b/>
          <w:sz w:val="24"/>
          <w:szCs w:val="24"/>
        </w:rPr>
        <w:t xml:space="preserve">Статья 4. Полномочия </w:t>
      </w:r>
      <w:r w:rsidR="002A5B0C">
        <w:rPr>
          <w:rFonts w:ascii="Times New Roman" w:hAnsi="Times New Roman"/>
          <w:b/>
          <w:sz w:val="24"/>
          <w:szCs w:val="24"/>
        </w:rPr>
        <w:t xml:space="preserve">конкурсной </w:t>
      </w:r>
      <w:r w:rsidRPr="002A5B0C">
        <w:rPr>
          <w:rFonts w:ascii="Times New Roman" w:hAnsi="Times New Roman"/>
          <w:b/>
          <w:sz w:val="24"/>
          <w:szCs w:val="24"/>
        </w:rPr>
        <w:t>комиссии</w:t>
      </w:r>
      <w:r w:rsidR="0054732F" w:rsidRPr="002A5B0C">
        <w:rPr>
          <w:rFonts w:ascii="Times New Roman" w:hAnsi="Times New Roman"/>
          <w:b/>
          <w:sz w:val="24"/>
          <w:szCs w:val="24"/>
        </w:rPr>
        <w:t>.</w:t>
      </w:r>
    </w:p>
    <w:p w14:paraId="770B4927" w14:textId="77777777" w:rsidR="0054732F" w:rsidRDefault="0054732F" w:rsidP="001114E7">
      <w:pPr>
        <w:pStyle w:val="ae"/>
        <w:ind w:left="360"/>
        <w:jc w:val="both"/>
        <w:rPr>
          <w:rFonts w:ascii="Times New Roman" w:hAnsi="Times New Roman"/>
          <w:sz w:val="24"/>
          <w:szCs w:val="24"/>
        </w:rPr>
      </w:pPr>
    </w:p>
    <w:p w14:paraId="07026458" w14:textId="77777777" w:rsidR="0054732F" w:rsidRDefault="002A5B0C" w:rsidP="0054732F">
      <w:pPr>
        <w:pStyle w:val="ae"/>
        <w:numPr>
          <w:ilvl w:val="0"/>
          <w:numId w:val="14"/>
        </w:numPr>
        <w:jc w:val="both"/>
        <w:rPr>
          <w:rFonts w:ascii="Times New Roman" w:hAnsi="Times New Roman"/>
          <w:sz w:val="24"/>
          <w:szCs w:val="24"/>
        </w:rPr>
      </w:pPr>
      <w:r>
        <w:rPr>
          <w:rFonts w:ascii="Times New Roman" w:hAnsi="Times New Roman"/>
          <w:sz w:val="24"/>
          <w:szCs w:val="24"/>
        </w:rPr>
        <w:t>Конкурсная к</w:t>
      </w:r>
      <w:r w:rsidR="0054732F">
        <w:rPr>
          <w:rFonts w:ascii="Times New Roman" w:hAnsi="Times New Roman"/>
          <w:sz w:val="24"/>
          <w:szCs w:val="24"/>
        </w:rPr>
        <w:t>омиссия:</w:t>
      </w:r>
    </w:p>
    <w:p w14:paraId="01D02B29" w14:textId="77777777" w:rsidR="0054732F" w:rsidRDefault="0054732F" w:rsidP="0054732F">
      <w:pPr>
        <w:pStyle w:val="ae"/>
        <w:numPr>
          <w:ilvl w:val="1"/>
          <w:numId w:val="14"/>
        </w:numPr>
        <w:jc w:val="both"/>
        <w:rPr>
          <w:rFonts w:ascii="Times New Roman" w:hAnsi="Times New Roman"/>
          <w:sz w:val="24"/>
          <w:szCs w:val="24"/>
        </w:rPr>
      </w:pPr>
      <w:r w:rsidRPr="0054732F">
        <w:rPr>
          <w:rFonts w:ascii="Times New Roman" w:hAnsi="Times New Roman"/>
          <w:sz w:val="24"/>
          <w:szCs w:val="24"/>
        </w:rPr>
        <w:t>организует проведение конкурса;</w:t>
      </w:r>
    </w:p>
    <w:p w14:paraId="2A14774C" w14:textId="77777777" w:rsidR="0054732F" w:rsidRDefault="0054732F" w:rsidP="0054732F">
      <w:pPr>
        <w:pStyle w:val="ae"/>
        <w:numPr>
          <w:ilvl w:val="1"/>
          <w:numId w:val="14"/>
        </w:numPr>
        <w:jc w:val="both"/>
        <w:rPr>
          <w:rFonts w:ascii="Times New Roman" w:hAnsi="Times New Roman"/>
          <w:sz w:val="24"/>
          <w:szCs w:val="24"/>
        </w:rPr>
      </w:pPr>
      <w:r w:rsidRPr="0054732F">
        <w:rPr>
          <w:rFonts w:ascii="Times New Roman" w:hAnsi="Times New Roman"/>
          <w:sz w:val="24"/>
          <w:szCs w:val="24"/>
        </w:rPr>
        <w:t>дает письменные и устные разъяснения по вопросам участия в конкурсе;</w:t>
      </w:r>
    </w:p>
    <w:p w14:paraId="6E316950" w14:textId="77777777" w:rsidR="0054732F" w:rsidRDefault="0054732F" w:rsidP="0054732F">
      <w:pPr>
        <w:pStyle w:val="ae"/>
        <w:numPr>
          <w:ilvl w:val="1"/>
          <w:numId w:val="14"/>
        </w:numPr>
        <w:ind w:left="1134" w:hanging="76"/>
        <w:jc w:val="both"/>
        <w:rPr>
          <w:rFonts w:ascii="Times New Roman" w:hAnsi="Times New Roman"/>
          <w:sz w:val="24"/>
          <w:szCs w:val="24"/>
        </w:rPr>
      </w:pPr>
      <w:r w:rsidRPr="0054732F">
        <w:rPr>
          <w:rFonts w:ascii="Times New Roman" w:hAnsi="Times New Roman"/>
          <w:sz w:val="24"/>
          <w:szCs w:val="24"/>
        </w:rPr>
        <w:t>осуществляет прием документов от лица, уполномоченного на прием документов от претендентов, их хранение и передачу в совет депутатов;</w:t>
      </w:r>
    </w:p>
    <w:p w14:paraId="78A21693" w14:textId="77777777" w:rsidR="0054732F" w:rsidRPr="0037622E" w:rsidRDefault="0054732F" w:rsidP="0054732F">
      <w:pPr>
        <w:pStyle w:val="ae"/>
        <w:numPr>
          <w:ilvl w:val="1"/>
          <w:numId w:val="14"/>
        </w:numPr>
        <w:ind w:left="1134" w:hanging="76"/>
        <w:jc w:val="both"/>
        <w:rPr>
          <w:rFonts w:ascii="Times New Roman" w:hAnsi="Times New Roman"/>
          <w:sz w:val="24"/>
          <w:szCs w:val="24"/>
        </w:rPr>
      </w:pPr>
      <w:r w:rsidRPr="0037622E">
        <w:rPr>
          <w:rFonts w:ascii="Times New Roman" w:hAnsi="Times New Roman"/>
          <w:sz w:val="24"/>
          <w:szCs w:val="24"/>
        </w:rPr>
        <w:t>оценивает претендентов и представленные ими документы на предмет их соответствия требованиям, указанным в статье 7 настоящего Положения;</w:t>
      </w:r>
    </w:p>
    <w:p w14:paraId="7D48F09F" w14:textId="77777777" w:rsidR="0054732F" w:rsidRDefault="0054732F" w:rsidP="0054732F">
      <w:pPr>
        <w:pStyle w:val="ae"/>
        <w:numPr>
          <w:ilvl w:val="1"/>
          <w:numId w:val="14"/>
        </w:numPr>
        <w:ind w:left="1134" w:hanging="76"/>
        <w:jc w:val="both"/>
        <w:rPr>
          <w:rFonts w:ascii="Times New Roman" w:hAnsi="Times New Roman"/>
          <w:sz w:val="24"/>
          <w:szCs w:val="24"/>
        </w:rPr>
      </w:pPr>
      <w:r w:rsidRPr="0054732F">
        <w:rPr>
          <w:rFonts w:ascii="Times New Roman" w:hAnsi="Times New Roman"/>
          <w:sz w:val="24"/>
          <w:szCs w:val="24"/>
        </w:rPr>
        <w:t xml:space="preserve">на основании представленных документов принимает решение о допуске </w:t>
      </w:r>
      <w:r w:rsidR="00925C23">
        <w:rPr>
          <w:rFonts w:ascii="Times New Roman" w:hAnsi="Times New Roman"/>
          <w:sz w:val="24"/>
          <w:szCs w:val="24"/>
        </w:rPr>
        <w:t>претендента к участию в конкурсе или</w:t>
      </w:r>
      <w:r w:rsidRPr="0054732F">
        <w:rPr>
          <w:rFonts w:ascii="Times New Roman" w:hAnsi="Times New Roman"/>
          <w:sz w:val="24"/>
          <w:szCs w:val="24"/>
        </w:rPr>
        <w:t xml:space="preserve"> о мотивированном отказе в допуске </w:t>
      </w:r>
      <w:r w:rsidR="00925C23">
        <w:rPr>
          <w:rFonts w:ascii="Times New Roman" w:hAnsi="Times New Roman"/>
          <w:sz w:val="24"/>
          <w:szCs w:val="24"/>
        </w:rPr>
        <w:t>претендента</w:t>
      </w:r>
      <w:r w:rsidRPr="0054732F">
        <w:rPr>
          <w:rFonts w:ascii="Times New Roman" w:hAnsi="Times New Roman"/>
          <w:sz w:val="24"/>
          <w:szCs w:val="24"/>
        </w:rPr>
        <w:t xml:space="preserve"> к участию в конкурсе;</w:t>
      </w:r>
    </w:p>
    <w:p w14:paraId="72440144" w14:textId="77777777" w:rsidR="0054732F" w:rsidRDefault="0054732F" w:rsidP="0054732F">
      <w:pPr>
        <w:pStyle w:val="ae"/>
        <w:numPr>
          <w:ilvl w:val="1"/>
          <w:numId w:val="14"/>
        </w:numPr>
        <w:ind w:left="1134" w:hanging="76"/>
        <w:jc w:val="both"/>
        <w:rPr>
          <w:rFonts w:ascii="Times New Roman" w:hAnsi="Times New Roman"/>
          <w:sz w:val="24"/>
          <w:szCs w:val="24"/>
        </w:rPr>
      </w:pPr>
      <w:r w:rsidRPr="0054732F">
        <w:rPr>
          <w:rFonts w:ascii="Times New Roman" w:hAnsi="Times New Roman"/>
          <w:sz w:val="24"/>
          <w:szCs w:val="24"/>
        </w:rPr>
        <w:lastRenderedPageBreak/>
        <w:t>вправе осуществлять проверку достоверности документов и сведений, представленных претендентами, в соответствии с действующим законодательством;</w:t>
      </w:r>
    </w:p>
    <w:p w14:paraId="35F17122" w14:textId="77777777" w:rsidR="0054732F" w:rsidRDefault="0054732F" w:rsidP="0054732F">
      <w:pPr>
        <w:pStyle w:val="ae"/>
        <w:numPr>
          <w:ilvl w:val="1"/>
          <w:numId w:val="14"/>
        </w:numPr>
        <w:ind w:left="1134" w:hanging="76"/>
        <w:jc w:val="both"/>
        <w:rPr>
          <w:rFonts w:ascii="Times New Roman" w:hAnsi="Times New Roman"/>
          <w:sz w:val="24"/>
          <w:szCs w:val="24"/>
        </w:rPr>
      </w:pPr>
      <w:r>
        <w:rPr>
          <w:rFonts w:ascii="Times New Roman" w:hAnsi="Times New Roman"/>
          <w:sz w:val="24"/>
          <w:szCs w:val="24"/>
        </w:rPr>
        <w:t>утверждает вопросы для индивидуального собеседования;</w:t>
      </w:r>
    </w:p>
    <w:p w14:paraId="0A8E00B1" w14:textId="77777777" w:rsidR="0054732F" w:rsidRDefault="0054732F" w:rsidP="0054732F">
      <w:pPr>
        <w:pStyle w:val="ae"/>
        <w:numPr>
          <w:ilvl w:val="1"/>
          <w:numId w:val="14"/>
        </w:numPr>
        <w:ind w:left="1134" w:hanging="76"/>
        <w:jc w:val="both"/>
        <w:rPr>
          <w:rFonts w:ascii="Times New Roman" w:hAnsi="Times New Roman"/>
          <w:sz w:val="24"/>
          <w:szCs w:val="24"/>
        </w:rPr>
      </w:pPr>
      <w:r w:rsidRPr="0054732F">
        <w:rPr>
          <w:rFonts w:ascii="Times New Roman" w:hAnsi="Times New Roman"/>
          <w:sz w:val="24"/>
          <w:szCs w:val="24"/>
        </w:rPr>
        <w:t xml:space="preserve">определяет порядок выступления </w:t>
      </w:r>
      <w:r w:rsidR="00925C23">
        <w:rPr>
          <w:rFonts w:ascii="Times New Roman" w:hAnsi="Times New Roman"/>
          <w:sz w:val="24"/>
          <w:szCs w:val="24"/>
        </w:rPr>
        <w:t>претендентов</w:t>
      </w:r>
      <w:r w:rsidRPr="0054732F">
        <w:rPr>
          <w:rFonts w:ascii="Times New Roman" w:hAnsi="Times New Roman"/>
          <w:sz w:val="24"/>
          <w:szCs w:val="24"/>
        </w:rPr>
        <w:t xml:space="preserve"> на заседании конкурсной комиссии;</w:t>
      </w:r>
    </w:p>
    <w:p w14:paraId="04BD49E4" w14:textId="77777777" w:rsidR="0054732F" w:rsidRDefault="0054732F" w:rsidP="0054732F">
      <w:pPr>
        <w:pStyle w:val="ae"/>
        <w:numPr>
          <w:ilvl w:val="1"/>
          <w:numId w:val="14"/>
        </w:numPr>
        <w:ind w:left="1134" w:hanging="76"/>
        <w:jc w:val="both"/>
        <w:rPr>
          <w:rFonts w:ascii="Times New Roman" w:hAnsi="Times New Roman"/>
          <w:sz w:val="24"/>
          <w:szCs w:val="24"/>
        </w:rPr>
      </w:pPr>
      <w:r w:rsidRPr="0054732F">
        <w:rPr>
          <w:rFonts w:ascii="Times New Roman" w:hAnsi="Times New Roman"/>
          <w:sz w:val="24"/>
          <w:szCs w:val="24"/>
        </w:rPr>
        <w:t>принимает решение об итогах конкурса и по результатам конкурса представляет кандидатов для избрания на должность главы администрации для принятия решения совета депутатов;</w:t>
      </w:r>
    </w:p>
    <w:p w14:paraId="6CC85D28" w14:textId="77777777" w:rsidR="0054732F" w:rsidRDefault="0054732F" w:rsidP="0054732F">
      <w:pPr>
        <w:pStyle w:val="ae"/>
        <w:numPr>
          <w:ilvl w:val="1"/>
          <w:numId w:val="14"/>
        </w:numPr>
        <w:ind w:left="1134" w:hanging="76"/>
        <w:jc w:val="both"/>
        <w:rPr>
          <w:rFonts w:ascii="Times New Roman" w:hAnsi="Times New Roman"/>
          <w:sz w:val="24"/>
          <w:szCs w:val="24"/>
        </w:rPr>
      </w:pPr>
      <w:r w:rsidRPr="0054732F">
        <w:rPr>
          <w:rFonts w:ascii="Times New Roman" w:hAnsi="Times New Roman"/>
          <w:sz w:val="24"/>
          <w:szCs w:val="24"/>
        </w:rPr>
        <w:t>передает в совет депутатов для хранения поступившие заявления с прилагаемыми к ним копиями документов, а также все материалы и документы, связанные с работой конкурсной комиссии по принятию и изучению документов, представленных на конкурс и проведением конкурса;</w:t>
      </w:r>
    </w:p>
    <w:p w14:paraId="5DAAC39C" w14:textId="77777777" w:rsidR="0054732F" w:rsidRDefault="0054732F" w:rsidP="0054732F">
      <w:pPr>
        <w:pStyle w:val="ae"/>
        <w:numPr>
          <w:ilvl w:val="1"/>
          <w:numId w:val="14"/>
        </w:numPr>
        <w:ind w:left="1134" w:hanging="76"/>
        <w:jc w:val="both"/>
        <w:rPr>
          <w:rFonts w:ascii="Times New Roman" w:hAnsi="Times New Roman"/>
          <w:sz w:val="24"/>
          <w:szCs w:val="24"/>
        </w:rPr>
      </w:pPr>
      <w:r w:rsidRPr="0054732F">
        <w:rPr>
          <w:rFonts w:ascii="Times New Roman" w:hAnsi="Times New Roman"/>
          <w:sz w:val="24"/>
          <w:szCs w:val="24"/>
        </w:rPr>
        <w:t>осуществляет иные функции и полномочия в соответствии настоящим Положением.</w:t>
      </w:r>
    </w:p>
    <w:p w14:paraId="7B1F3014" w14:textId="77777777" w:rsidR="0054732F" w:rsidRDefault="008E6739" w:rsidP="008E6739">
      <w:pPr>
        <w:pStyle w:val="ae"/>
        <w:numPr>
          <w:ilvl w:val="0"/>
          <w:numId w:val="14"/>
        </w:numPr>
        <w:ind w:left="0" w:firstLine="360"/>
        <w:jc w:val="both"/>
        <w:rPr>
          <w:rFonts w:ascii="Times New Roman" w:hAnsi="Times New Roman"/>
          <w:sz w:val="24"/>
          <w:szCs w:val="24"/>
        </w:rPr>
      </w:pPr>
      <w:r w:rsidRPr="008E6739">
        <w:rPr>
          <w:rFonts w:ascii="Times New Roman" w:hAnsi="Times New Roman"/>
          <w:sz w:val="24"/>
          <w:szCs w:val="24"/>
        </w:rPr>
        <w:t>Срок полномочий конкурсной комиссии истекает с момента принятия решения советом депутатов муниципального образования Большеижорское городское поселение Ломоносовского муниципального района Ленинградской области о назначении главы администрации муниципального образования Большеижорское городское поселение Ломоносовского муниципального района Ленинградской области</w:t>
      </w:r>
      <w:r w:rsidR="0054732F" w:rsidRPr="0054732F">
        <w:rPr>
          <w:rFonts w:ascii="Times New Roman" w:hAnsi="Times New Roman"/>
          <w:sz w:val="24"/>
          <w:szCs w:val="24"/>
        </w:rPr>
        <w:t>.</w:t>
      </w:r>
    </w:p>
    <w:p w14:paraId="76846B7E" w14:textId="77777777" w:rsidR="0054732F" w:rsidRDefault="0054732F" w:rsidP="0054732F">
      <w:pPr>
        <w:pStyle w:val="ae"/>
        <w:ind w:left="360"/>
        <w:jc w:val="both"/>
        <w:rPr>
          <w:rFonts w:ascii="Times New Roman" w:hAnsi="Times New Roman"/>
          <w:sz w:val="24"/>
          <w:szCs w:val="24"/>
        </w:rPr>
      </w:pPr>
    </w:p>
    <w:p w14:paraId="511CC745" w14:textId="77777777" w:rsidR="0054732F" w:rsidRPr="00AE7593" w:rsidRDefault="0054732F" w:rsidP="00AE7593">
      <w:pPr>
        <w:pStyle w:val="ae"/>
        <w:ind w:left="360"/>
        <w:jc w:val="center"/>
        <w:rPr>
          <w:rFonts w:ascii="Times New Roman" w:hAnsi="Times New Roman"/>
          <w:b/>
          <w:sz w:val="24"/>
          <w:szCs w:val="24"/>
        </w:rPr>
      </w:pPr>
      <w:r w:rsidRPr="00AE7593">
        <w:rPr>
          <w:rFonts w:ascii="Times New Roman" w:hAnsi="Times New Roman"/>
          <w:b/>
          <w:sz w:val="24"/>
          <w:szCs w:val="24"/>
        </w:rPr>
        <w:t>Статья 5. Регламент работы</w:t>
      </w:r>
      <w:r w:rsidR="002A5B0C">
        <w:rPr>
          <w:rFonts w:ascii="Times New Roman" w:hAnsi="Times New Roman"/>
          <w:b/>
          <w:sz w:val="24"/>
          <w:szCs w:val="24"/>
        </w:rPr>
        <w:t xml:space="preserve"> конкурсной</w:t>
      </w:r>
      <w:r w:rsidRPr="00AE7593">
        <w:rPr>
          <w:rFonts w:ascii="Times New Roman" w:hAnsi="Times New Roman"/>
          <w:b/>
          <w:sz w:val="24"/>
          <w:szCs w:val="24"/>
        </w:rPr>
        <w:t xml:space="preserve"> комиссии.</w:t>
      </w:r>
    </w:p>
    <w:p w14:paraId="58157DB4" w14:textId="77777777" w:rsidR="0054732F" w:rsidRDefault="0054732F" w:rsidP="0054732F">
      <w:pPr>
        <w:pStyle w:val="ae"/>
        <w:ind w:left="360"/>
        <w:jc w:val="both"/>
        <w:rPr>
          <w:rFonts w:ascii="Times New Roman" w:hAnsi="Times New Roman"/>
          <w:sz w:val="24"/>
          <w:szCs w:val="24"/>
        </w:rPr>
      </w:pPr>
    </w:p>
    <w:p w14:paraId="4B8441D9" w14:textId="77777777" w:rsidR="0054732F" w:rsidRPr="00F37FE5" w:rsidRDefault="0054732F" w:rsidP="0054732F">
      <w:pPr>
        <w:pStyle w:val="ae"/>
        <w:numPr>
          <w:ilvl w:val="0"/>
          <w:numId w:val="15"/>
        </w:numPr>
        <w:ind w:left="0" w:firstLine="360"/>
        <w:jc w:val="both"/>
        <w:rPr>
          <w:rFonts w:ascii="Times New Roman" w:hAnsi="Times New Roman"/>
          <w:sz w:val="24"/>
          <w:szCs w:val="24"/>
        </w:rPr>
      </w:pPr>
      <w:r w:rsidRPr="00F37FE5">
        <w:rPr>
          <w:rFonts w:ascii="Times New Roman" w:hAnsi="Times New Roman"/>
          <w:sz w:val="24"/>
          <w:szCs w:val="24"/>
        </w:rPr>
        <w:t>Заседание конкурсной комиссии считается правомочным, если на нем присутствуют не менее</w:t>
      </w:r>
      <w:r w:rsidR="00CC1419">
        <w:rPr>
          <w:rFonts w:ascii="Times New Roman" w:hAnsi="Times New Roman"/>
          <w:sz w:val="24"/>
          <w:szCs w:val="24"/>
        </w:rPr>
        <w:t xml:space="preserve"> 2/3</w:t>
      </w:r>
      <w:r w:rsidRPr="00F37FE5">
        <w:rPr>
          <w:rFonts w:ascii="Times New Roman" w:hAnsi="Times New Roman"/>
          <w:sz w:val="24"/>
          <w:szCs w:val="24"/>
        </w:rPr>
        <w:t xml:space="preserve"> </w:t>
      </w:r>
      <w:r w:rsidR="00744EB0">
        <w:rPr>
          <w:rFonts w:ascii="Times New Roman" w:hAnsi="Times New Roman"/>
          <w:sz w:val="24"/>
          <w:szCs w:val="24"/>
        </w:rPr>
        <w:t xml:space="preserve">от установленного числа </w:t>
      </w:r>
      <w:r w:rsidRPr="00F37FE5">
        <w:rPr>
          <w:rFonts w:ascii="Times New Roman" w:hAnsi="Times New Roman"/>
          <w:sz w:val="24"/>
          <w:szCs w:val="24"/>
        </w:rPr>
        <w:t xml:space="preserve">членов </w:t>
      </w:r>
      <w:r w:rsidR="00744EB0">
        <w:rPr>
          <w:rFonts w:ascii="Times New Roman" w:hAnsi="Times New Roman"/>
          <w:sz w:val="24"/>
          <w:szCs w:val="24"/>
        </w:rPr>
        <w:t xml:space="preserve">конкурсной </w:t>
      </w:r>
      <w:r w:rsidRPr="00F37FE5">
        <w:rPr>
          <w:rFonts w:ascii="Times New Roman" w:hAnsi="Times New Roman"/>
          <w:sz w:val="24"/>
          <w:szCs w:val="24"/>
        </w:rPr>
        <w:t>комиссии.</w:t>
      </w:r>
    </w:p>
    <w:p w14:paraId="2BDF0B68" w14:textId="77777777" w:rsidR="0054732F" w:rsidRDefault="0054732F" w:rsidP="0054732F">
      <w:pPr>
        <w:pStyle w:val="ae"/>
        <w:numPr>
          <w:ilvl w:val="0"/>
          <w:numId w:val="15"/>
        </w:numPr>
        <w:ind w:left="0" w:firstLine="360"/>
        <w:jc w:val="both"/>
        <w:rPr>
          <w:rFonts w:ascii="Times New Roman" w:hAnsi="Times New Roman"/>
          <w:sz w:val="24"/>
          <w:szCs w:val="24"/>
        </w:rPr>
      </w:pPr>
      <w:r w:rsidRPr="0054732F">
        <w:rPr>
          <w:rFonts w:ascii="Times New Roman" w:hAnsi="Times New Roman"/>
          <w:sz w:val="24"/>
          <w:szCs w:val="24"/>
        </w:rPr>
        <w:t xml:space="preserve">Члены </w:t>
      </w:r>
      <w:r w:rsidR="002A5B0C">
        <w:rPr>
          <w:rFonts w:ascii="Times New Roman" w:hAnsi="Times New Roman"/>
          <w:sz w:val="24"/>
          <w:szCs w:val="24"/>
        </w:rPr>
        <w:t xml:space="preserve">конкурсной </w:t>
      </w:r>
      <w:r w:rsidRPr="0054732F">
        <w:rPr>
          <w:rFonts w:ascii="Times New Roman" w:hAnsi="Times New Roman"/>
          <w:sz w:val="24"/>
          <w:szCs w:val="24"/>
        </w:rPr>
        <w:t>комиссии на первом заседании избирают из своего состава председателя, заместителя пр</w:t>
      </w:r>
      <w:r w:rsidR="000018ED">
        <w:rPr>
          <w:rFonts w:ascii="Times New Roman" w:hAnsi="Times New Roman"/>
          <w:sz w:val="24"/>
          <w:szCs w:val="24"/>
        </w:rPr>
        <w:t xml:space="preserve">едседателя и секретаря комиссии. Если при голосовании по выбору председателя конкурсной комиссии из числа членов конкурсной комиссии будет зафиксировано равное количество голосов, поданных за двух разных членов конкурсной комиссии, то председателем конкурсной комиссии избирается тот член конкурсной комиссии, за которого проголосовал глава </w:t>
      </w:r>
      <w:r w:rsidR="000018ED" w:rsidRPr="00114B17">
        <w:rPr>
          <w:rFonts w:ascii="Times New Roman" w:hAnsi="Times New Roman"/>
          <w:sz w:val="24"/>
          <w:szCs w:val="24"/>
        </w:rPr>
        <w:t>муниципального образования Большеижорское городское поселение</w:t>
      </w:r>
      <w:r w:rsidR="000018ED">
        <w:rPr>
          <w:rFonts w:ascii="Times New Roman" w:hAnsi="Times New Roman"/>
          <w:sz w:val="24"/>
          <w:szCs w:val="24"/>
        </w:rPr>
        <w:t xml:space="preserve"> </w:t>
      </w:r>
      <w:r w:rsidR="000018ED" w:rsidRPr="00114B17">
        <w:rPr>
          <w:rFonts w:ascii="Times New Roman" w:hAnsi="Times New Roman"/>
          <w:sz w:val="24"/>
          <w:szCs w:val="24"/>
        </w:rPr>
        <w:t>Ломоносовского муниципального района Ленинградской области</w:t>
      </w:r>
      <w:r w:rsidR="000018ED">
        <w:rPr>
          <w:rFonts w:ascii="Times New Roman" w:hAnsi="Times New Roman"/>
          <w:sz w:val="24"/>
          <w:szCs w:val="24"/>
        </w:rPr>
        <w:t>.</w:t>
      </w:r>
    </w:p>
    <w:p w14:paraId="26C56C00" w14:textId="77777777" w:rsidR="0054732F" w:rsidRDefault="0054732F" w:rsidP="0054732F">
      <w:pPr>
        <w:pStyle w:val="ae"/>
        <w:numPr>
          <w:ilvl w:val="0"/>
          <w:numId w:val="15"/>
        </w:numPr>
        <w:jc w:val="both"/>
        <w:rPr>
          <w:rFonts w:ascii="Times New Roman" w:hAnsi="Times New Roman"/>
          <w:sz w:val="24"/>
          <w:szCs w:val="24"/>
        </w:rPr>
      </w:pPr>
      <w:r w:rsidRPr="0054732F">
        <w:rPr>
          <w:rFonts w:ascii="Times New Roman" w:hAnsi="Times New Roman"/>
          <w:sz w:val="24"/>
          <w:szCs w:val="24"/>
        </w:rPr>
        <w:t>Председатель</w:t>
      </w:r>
      <w:r w:rsidR="002A5B0C">
        <w:rPr>
          <w:rFonts w:ascii="Times New Roman" w:hAnsi="Times New Roman"/>
          <w:sz w:val="24"/>
          <w:szCs w:val="24"/>
        </w:rPr>
        <w:t xml:space="preserve"> </w:t>
      </w:r>
      <w:r w:rsidR="002A5B0C" w:rsidRPr="002A5B0C">
        <w:rPr>
          <w:rFonts w:ascii="Times New Roman" w:hAnsi="Times New Roman"/>
          <w:sz w:val="24"/>
          <w:szCs w:val="24"/>
        </w:rPr>
        <w:t>конкурсной</w:t>
      </w:r>
      <w:r w:rsidRPr="0054732F">
        <w:rPr>
          <w:rFonts w:ascii="Times New Roman" w:hAnsi="Times New Roman"/>
          <w:sz w:val="24"/>
          <w:szCs w:val="24"/>
        </w:rPr>
        <w:t xml:space="preserve"> комиссии:</w:t>
      </w:r>
    </w:p>
    <w:p w14:paraId="7ECCFFF5" w14:textId="77777777" w:rsidR="0054732F" w:rsidRDefault="0054732F" w:rsidP="0054732F">
      <w:pPr>
        <w:pStyle w:val="ae"/>
        <w:numPr>
          <w:ilvl w:val="1"/>
          <w:numId w:val="15"/>
        </w:numPr>
        <w:jc w:val="both"/>
        <w:rPr>
          <w:rFonts w:ascii="Times New Roman" w:hAnsi="Times New Roman"/>
          <w:sz w:val="24"/>
          <w:szCs w:val="24"/>
        </w:rPr>
      </w:pPr>
      <w:r w:rsidRPr="0054732F">
        <w:rPr>
          <w:rFonts w:ascii="Times New Roman" w:hAnsi="Times New Roman"/>
          <w:sz w:val="24"/>
          <w:szCs w:val="24"/>
        </w:rPr>
        <w:t xml:space="preserve">осуществляет общее руководство работой </w:t>
      </w:r>
      <w:r w:rsidR="005E2639">
        <w:rPr>
          <w:rFonts w:ascii="Times New Roman" w:hAnsi="Times New Roman"/>
          <w:sz w:val="24"/>
          <w:szCs w:val="24"/>
        </w:rPr>
        <w:t xml:space="preserve">конкурсной </w:t>
      </w:r>
      <w:r w:rsidRPr="0054732F">
        <w:rPr>
          <w:rFonts w:ascii="Times New Roman" w:hAnsi="Times New Roman"/>
          <w:sz w:val="24"/>
          <w:szCs w:val="24"/>
        </w:rPr>
        <w:t>комиссии;</w:t>
      </w:r>
    </w:p>
    <w:p w14:paraId="1984508B" w14:textId="77777777" w:rsidR="0054732F" w:rsidRDefault="0054732F" w:rsidP="0054732F">
      <w:pPr>
        <w:pStyle w:val="ae"/>
        <w:numPr>
          <w:ilvl w:val="1"/>
          <w:numId w:val="15"/>
        </w:numPr>
        <w:jc w:val="both"/>
        <w:rPr>
          <w:rFonts w:ascii="Times New Roman" w:hAnsi="Times New Roman"/>
          <w:sz w:val="24"/>
          <w:szCs w:val="24"/>
        </w:rPr>
      </w:pPr>
      <w:r w:rsidRPr="0054732F">
        <w:rPr>
          <w:rFonts w:ascii="Times New Roman" w:hAnsi="Times New Roman"/>
          <w:sz w:val="24"/>
          <w:szCs w:val="24"/>
        </w:rPr>
        <w:t xml:space="preserve">созывает и председательствует на заседаниях </w:t>
      </w:r>
      <w:r w:rsidR="005E2639">
        <w:rPr>
          <w:rFonts w:ascii="Times New Roman" w:hAnsi="Times New Roman"/>
          <w:sz w:val="24"/>
          <w:szCs w:val="24"/>
        </w:rPr>
        <w:t xml:space="preserve">конкурсной </w:t>
      </w:r>
      <w:r w:rsidRPr="0054732F">
        <w:rPr>
          <w:rFonts w:ascii="Times New Roman" w:hAnsi="Times New Roman"/>
          <w:sz w:val="24"/>
          <w:szCs w:val="24"/>
        </w:rPr>
        <w:t>комиссии;</w:t>
      </w:r>
    </w:p>
    <w:p w14:paraId="0412A5C3" w14:textId="77777777" w:rsidR="0054732F" w:rsidRDefault="0054732F" w:rsidP="0054732F">
      <w:pPr>
        <w:pStyle w:val="ae"/>
        <w:numPr>
          <w:ilvl w:val="1"/>
          <w:numId w:val="15"/>
        </w:numPr>
        <w:jc w:val="both"/>
        <w:rPr>
          <w:rFonts w:ascii="Times New Roman" w:hAnsi="Times New Roman"/>
          <w:sz w:val="24"/>
          <w:szCs w:val="24"/>
        </w:rPr>
      </w:pPr>
      <w:r w:rsidRPr="0054732F">
        <w:rPr>
          <w:rFonts w:ascii="Times New Roman" w:hAnsi="Times New Roman"/>
          <w:sz w:val="24"/>
          <w:szCs w:val="24"/>
        </w:rPr>
        <w:t xml:space="preserve">распределяет обязанности между членами </w:t>
      </w:r>
      <w:r w:rsidR="005E2639">
        <w:rPr>
          <w:rFonts w:ascii="Times New Roman" w:hAnsi="Times New Roman"/>
          <w:sz w:val="24"/>
          <w:szCs w:val="24"/>
        </w:rPr>
        <w:t xml:space="preserve">конкурсной </w:t>
      </w:r>
      <w:r w:rsidRPr="0054732F">
        <w:rPr>
          <w:rFonts w:ascii="Times New Roman" w:hAnsi="Times New Roman"/>
          <w:sz w:val="24"/>
          <w:szCs w:val="24"/>
        </w:rPr>
        <w:t>комиссии;</w:t>
      </w:r>
    </w:p>
    <w:p w14:paraId="5A6DE555" w14:textId="77777777" w:rsidR="0054732F" w:rsidRDefault="0054732F" w:rsidP="0054732F">
      <w:pPr>
        <w:pStyle w:val="ae"/>
        <w:numPr>
          <w:ilvl w:val="1"/>
          <w:numId w:val="15"/>
        </w:numPr>
        <w:jc w:val="both"/>
        <w:rPr>
          <w:rFonts w:ascii="Times New Roman" w:hAnsi="Times New Roman"/>
          <w:sz w:val="24"/>
          <w:szCs w:val="24"/>
        </w:rPr>
      </w:pPr>
      <w:r w:rsidRPr="0054732F">
        <w:rPr>
          <w:rFonts w:ascii="Times New Roman" w:hAnsi="Times New Roman"/>
          <w:sz w:val="24"/>
          <w:szCs w:val="24"/>
        </w:rPr>
        <w:t xml:space="preserve">контролирует исполнение решений, принятых </w:t>
      </w:r>
      <w:r w:rsidR="005E2639">
        <w:rPr>
          <w:rFonts w:ascii="Times New Roman" w:hAnsi="Times New Roman"/>
          <w:sz w:val="24"/>
          <w:szCs w:val="24"/>
        </w:rPr>
        <w:t xml:space="preserve">конкурсной </w:t>
      </w:r>
      <w:r w:rsidRPr="0054732F">
        <w:rPr>
          <w:rFonts w:ascii="Times New Roman" w:hAnsi="Times New Roman"/>
          <w:sz w:val="24"/>
          <w:szCs w:val="24"/>
        </w:rPr>
        <w:t>комиссией;</w:t>
      </w:r>
    </w:p>
    <w:p w14:paraId="4503D043" w14:textId="77777777" w:rsidR="0054732F" w:rsidRDefault="0054732F" w:rsidP="0054732F">
      <w:pPr>
        <w:pStyle w:val="ae"/>
        <w:numPr>
          <w:ilvl w:val="1"/>
          <w:numId w:val="15"/>
        </w:numPr>
        <w:jc w:val="both"/>
        <w:rPr>
          <w:rFonts w:ascii="Times New Roman" w:hAnsi="Times New Roman"/>
          <w:sz w:val="24"/>
          <w:szCs w:val="24"/>
        </w:rPr>
      </w:pPr>
      <w:r w:rsidRPr="0054732F">
        <w:rPr>
          <w:rFonts w:ascii="Times New Roman" w:hAnsi="Times New Roman"/>
          <w:sz w:val="24"/>
          <w:szCs w:val="24"/>
        </w:rPr>
        <w:t xml:space="preserve">представляет </w:t>
      </w:r>
      <w:r w:rsidR="005E2639">
        <w:rPr>
          <w:rFonts w:ascii="Times New Roman" w:hAnsi="Times New Roman"/>
          <w:sz w:val="24"/>
          <w:szCs w:val="24"/>
        </w:rPr>
        <w:t xml:space="preserve">конкурсную </w:t>
      </w:r>
      <w:r w:rsidRPr="0054732F">
        <w:rPr>
          <w:rFonts w:ascii="Times New Roman" w:hAnsi="Times New Roman"/>
          <w:sz w:val="24"/>
          <w:szCs w:val="24"/>
        </w:rPr>
        <w:t>комиссию во всех организациях и в суде;</w:t>
      </w:r>
    </w:p>
    <w:p w14:paraId="3E5960C6" w14:textId="77777777" w:rsidR="0054732F" w:rsidRDefault="0054732F" w:rsidP="0054732F">
      <w:pPr>
        <w:pStyle w:val="ae"/>
        <w:numPr>
          <w:ilvl w:val="1"/>
          <w:numId w:val="15"/>
        </w:numPr>
        <w:jc w:val="both"/>
        <w:rPr>
          <w:rFonts w:ascii="Times New Roman" w:hAnsi="Times New Roman"/>
          <w:sz w:val="24"/>
          <w:szCs w:val="24"/>
        </w:rPr>
      </w:pPr>
      <w:r w:rsidRPr="0054732F">
        <w:rPr>
          <w:rFonts w:ascii="Times New Roman" w:hAnsi="Times New Roman"/>
          <w:sz w:val="24"/>
          <w:szCs w:val="24"/>
        </w:rPr>
        <w:t xml:space="preserve">подписывает решения и протоколы заседаний </w:t>
      </w:r>
      <w:r w:rsidR="005E2639">
        <w:rPr>
          <w:rFonts w:ascii="Times New Roman" w:hAnsi="Times New Roman"/>
          <w:sz w:val="24"/>
          <w:szCs w:val="24"/>
        </w:rPr>
        <w:t xml:space="preserve">конкурсной </w:t>
      </w:r>
      <w:r w:rsidRPr="0054732F">
        <w:rPr>
          <w:rFonts w:ascii="Times New Roman" w:hAnsi="Times New Roman"/>
          <w:sz w:val="24"/>
          <w:szCs w:val="24"/>
        </w:rPr>
        <w:t>комиссии.</w:t>
      </w:r>
    </w:p>
    <w:p w14:paraId="05E25BE2" w14:textId="77777777" w:rsidR="0054732F" w:rsidRDefault="0054732F" w:rsidP="0054732F">
      <w:pPr>
        <w:pStyle w:val="ae"/>
        <w:numPr>
          <w:ilvl w:val="0"/>
          <w:numId w:val="15"/>
        </w:numPr>
        <w:ind w:left="0" w:firstLine="349"/>
        <w:jc w:val="both"/>
        <w:rPr>
          <w:rFonts w:ascii="Times New Roman" w:hAnsi="Times New Roman"/>
          <w:sz w:val="24"/>
          <w:szCs w:val="24"/>
        </w:rPr>
      </w:pPr>
      <w:r w:rsidRPr="0054732F">
        <w:rPr>
          <w:rFonts w:ascii="Times New Roman" w:hAnsi="Times New Roman"/>
          <w:sz w:val="24"/>
          <w:szCs w:val="24"/>
        </w:rPr>
        <w:t xml:space="preserve">Заместитель председателя </w:t>
      </w:r>
      <w:r w:rsidR="002A5B0C" w:rsidRPr="002A5B0C">
        <w:rPr>
          <w:rFonts w:ascii="Times New Roman" w:hAnsi="Times New Roman"/>
          <w:sz w:val="24"/>
          <w:szCs w:val="24"/>
        </w:rPr>
        <w:t xml:space="preserve">конкурсной </w:t>
      </w:r>
      <w:r w:rsidRPr="0054732F">
        <w:rPr>
          <w:rFonts w:ascii="Times New Roman" w:hAnsi="Times New Roman"/>
          <w:sz w:val="24"/>
          <w:szCs w:val="24"/>
        </w:rPr>
        <w:t xml:space="preserve">комиссии выполняет обязанности председателя </w:t>
      </w:r>
      <w:r w:rsidR="005E2639">
        <w:rPr>
          <w:rFonts w:ascii="Times New Roman" w:hAnsi="Times New Roman"/>
          <w:sz w:val="24"/>
          <w:szCs w:val="24"/>
        </w:rPr>
        <w:t xml:space="preserve">конкурсной </w:t>
      </w:r>
      <w:r w:rsidRPr="0054732F">
        <w:rPr>
          <w:rFonts w:ascii="Times New Roman" w:hAnsi="Times New Roman"/>
          <w:sz w:val="24"/>
          <w:szCs w:val="24"/>
        </w:rPr>
        <w:t xml:space="preserve">комиссии в случае его отсутствия, а также осуществляет по поручению председателя </w:t>
      </w:r>
      <w:r w:rsidR="005E2639">
        <w:rPr>
          <w:rFonts w:ascii="Times New Roman" w:hAnsi="Times New Roman"/>
          <w:sz w:val="24"/>
          <w:szCs w:val="24"/>
        </w:rPr>
        <w:t xml:space="preserve">конкурсной </w:t>
      </w:r>
      <w:r w:rsidRPr="0054732F">
        <w:rPr>
          <w:rFonts w:ascii="Times New Roman" w:hAnsi="Times New Roman"/>
          <w:sz w:val="24"/>
          <w:szCs w:val="24"/>
        </w:rPr>
        <w:t>комиссии иные полномочия.</w:t>
      </w:r>
    </w:p>
    <w:p w14:paraId="57EB994F" w14:textId="77777777" w:rsidR="0054732F" w:rsidRDefault="0054732F" w:rsidP="0054732F">
      <w:pPr>
        <w:pStyle w:val="ae"/>
        <w:numPr>
          <w:ilvl w:val="0"/>
          <w:numId w:val="15"/>
        </w:numPr>
        <w:jc w:val="both"/>
        <w:rPr>
          <w:rFonts w:ascii="Times New Roman" w:hAnsi="Times New Roman"/>
          <w:sz w:val="24"/>
          <w:szCs w:val="24"/>
        </w:rPr>
      </w:pPr>
      <w:r w:rsidRPr="0054732F">
        <w:rPr>
          <w:rFonts w:ascii="Times New Roman" w:hAnsi="Times New Roman"/>
          <w:sz w:val="24"/>
          <w:szCs w:val="24"/>
        </w:rPr>
        <w:t>Секретарь</w:t>
      </w:r>
      <w:r w:rsidR="002A5B0C">
        <w:rPr>
          <w:rFonts w:ascii="Times New Roman" w:hAnsi="Times New Roman"/>
          <w:sz w:val="24"/>
          <w:szCs w:val="24"/>
        </w:rPr>
        <w:t xml:space="preserve"> </w:t>
      </w:r>
      <w:r w:rsidR="002A5B0C" w:rsidRPr="002A5B0C">
        <w:rPr>
          <w:rFonts w:ascii="Times New Roman" w:hAnsi="Times New Roman"/>
          <w:sz w:val="24"/>
          <w:szCs w:val="24"/>
        </w:rPr>
        <w:t>конкурсной</w:t>
      </w:r>
      <w:r w:rsidRPr="0054732F">
        <w:rPr>
          <w:rFonts w:ascii="Times New Roman" w:hAnsi="Times New Roman"/>
          <w:sz w:val="24"/>
          <w:szCs w:val="24"/>
        </w:rPr>
        <w:t xml:space="preserve"> комиссии:</w:t>
      </w:r>
    </w:p>
    <w:p w14:paraId="04654BFC" w14:textId="77777777" w:rsidR="0054732F" w:rsidRDefault="0054732F" w:rsidP="0054732F">
      <w:pPr>
        <w:pStyle w:val="ae"/>
        <w:numPr>
          <w:ilvl w:val="1"/>
          <w:numId w:val="15"/>
        </w:numPr>
        <w:jc w:val="both"/>
        <w:rPr>
          <w:rFonts w:ascii="Times New Roman" w:hAnsi="Times New Roman"/>
          <w:sz w:val="24"/>
          <w:szCs w:val="24"/>
        </w:rPr>
      </w:pPr>
      <w:r w:rsidRPr="0054732F">
        <w:rPr>
          <w:rFonts w:ascii="Times New Roman" w:hAnsi="Times New Roman"/>
          <w:sz w:val="24"/>
          <w:szCs w:val="24"/>
        </w:rPr>
        <w:t xml:space="preserve">организационно обеспечивает деятельность </w:t>
      </w:r>
      <w:r w:rsidR="005E2639">
        <w:rPr>
          <w:rFonts w:ascii="Times New Roman" w:hAnsi="Times New Roman"/>
          <w:sz w:val="24"/>
          <w:szCs w:val="24"/>
        </w:rPr>
        <w:t xml:space="preserve">конкурсной </w:t>
      </w:r>
      <w:r w:rsidRPr="0054732F">
        <w:rPr>
          <w:rFonts w:ascii="Times New Roman" w:hAnsi="Times New Roman"/>
          <w:sz w:val="24"/>
          <w:szCs w:val="24"/>
        </w:rPr>
        <w:t>комиссии;</w:t>
      </w:r>
    </w:p>
    <w:p w14:paraId="3D20C5AF" w14:textId="77777777" w:rsidR="0054732F" w:rsidRDefault="0054732F" w:rsidP="00AE7593">
      <w:pPr>
        <w:pStyle w:val="ae"/>
        <w:numPr>
          <w:ilvl w:val="1"/>
          <w:numId w:val="15"/>
        </w:numPr>
        <w:ind w:left="1134" w:hanging="54"/>
        <w:jc w:val="both"/>
        <w:rPr>
          <w:rFonts w:ascii="Times New Roman" w:hAnsi="Times New Roman"/>
          <w:sz w:val="24"/>
          <w:szCs w:val="24"/>
        </w:rPr>
      </w:pPr>
      <w:r w:rsidRPr="0054732F">
        <w:rPr>
          <w:rFonts w:ascii="Times New Roman" w:hAnsi="Times New Roman"/>
          <w:sz w:val="24"/>
          <w:szCs w:val="24"/>
        </w:rPr>
        <w:t xml:space="preserve">ведет делопроизводство, принимает поступающие в </w:t>
      </w:r>
      <w:r w:rsidR="005E2639">
        <w:rPr>
          <w:rFonts w:ascii="Times New Roman" w:hAnsi="Times New Roman"/>
          <w:sz w:val="24"/>
          <w:szCs w:val="24"/>
        </w:rPr>
        <w:t xml:space="preserve">конкурсную </w:t>
      </w:r>
      <w:r w:rsidRPr="0054732F">
        <w:rPr>
          <w:rFonts w:ascii="Times New Roman" w:hAnsi="Times New Roman"/>
          <w:sz w:val="24"/>
          <w:szCs w:val="24"/>
        </w:rPr>
        <w:t xml:space="preserve">комиссию материалы и документы, проверяет полноту и правильность их оформления, регистрирует поступающие и исходящие материалы и документы, готовит их для рассмотрения на заседаниях </w:t>
      </w:r>
      <w:r w:rsidR="005E2639">
        <w:rPr>
          <w:rFonts w:ascii="Times New Roman" w:hAnsi="Times New Roman"/>
          <w:sz w:val="24"/>
          <w:szCs w:val="24"/>
        </w:rPr>
        <w:t xml:space="preserve">конкурсной </w:t>
      </w:r>
      <w:r w:rsidRPr="0054732F">
        <w:rPr>
          <w:rFonts w:ascii="Times New Roman" w:hAnsi="Times New Roman"/>
          <w:sz w:val="24"/>
          <w:szCs w:val="24"/>
        </w:rPr>
        <w:t>комиссии;</w:t>
      </w:r>
    </w:p>
    <w:p w14:paraId="2D4C9AD3" w14:textId="77777777" w:rsidR="00AE7593" w:rsidRDefault="00925C23" w:rsidP="00AE7593">
      <w:pPr>
        <w:pStyle w:val="ae"/>
        <w:numPr>
          <w:ilvl w:val="1"/>
          <w:numId w:val="15"/>
        </w:numPr>
        <w:ind w:left="1134" w:hanging="54"/>
        <w:jc w:val="both"/>
        <w:rPr>
          <w:rFonts w:ascii="Times New Roman" w:hAnsi="Times New Roman"/>
          <w:sz w:val="24"/>
          <w:szCs w:val="24"/>
        </w:rPr>
      </w:pPr>
      <w:r>
        <w:rPr>
          <w:rFonts w:ascii="Times New Roman" w:hAnsi="Times New Roman"/>
          <w:sz w:val="24"/>
          <w:szCs w:val="24"/>
        </w:rPr>
        <w:t>принимает по списку</w:t>
      </w:r>
      <w:r w:rsidR="00AE7593" w:rsidRPr="0054732F">
        <w:rPr>
          <w:rFonts w:ascii="Times New Roman" w:hAnsi="Times New Roman"/>
          <w:sz w:val="24"/>
          <w:szCs w:val="24"/>
        </w:rPr>
        <w:t xml:space="preserve"> от лица, уполномоченного решением совета депутатов на прием документов от претендентов, представленные претендентами документы;</w:t>
      </w:r>
    </w:p>
    <w:p w14:paraId="6EDC58BB" w14:textId="77777777" w:rsidR="00AE7593" w:rsidRDefault="00AE7593" w:rsidP="00AE7593">
      <w:pPr>
        <w:pStyle w:val="ae"/>
        <w:numPr>
          <w:ilvl w:val="1"/>
          <w:numId w:val="15"/>
        </w:numPr>
        <w:ind w:left="1134" w:hanging="54"/>
        <w:jc w:val="both"/>
        <w:rPr>
          <w:rFonts w:ascii="Times New Roman" w:hAnsi="Times New Roman"/>
          <w:sz w:val="24"/>
          <w:szCs w:val="24"/>
        </w:rPr>
      </w:pPr>
      <w:r w:rsidRPr="0054732F">
        <w:rPr>
          <w:rFonts w:ascii="Times New Roman" w:hAnsi="Times New Roman"/>
          <w:sz w:val="24"/>
          <w:szCs w:val="24"/>
        </w:rPr>
        <w:t>готовит письменные сообщения претендентам о причинах отказа участия в конкурсе;</w:t>
      </w:r>
    </w:p>
    <w:p w14:paraId="1644F419" w14:textId="77777777" w:rsidR="00AE7593" w:rsidRDefault="0037622E" w:rsidP="00AE7593">
      <w:pPr>
        <w:pStyle w:val="ae"/>
        <w:numPr>
          <w:ilvl w:val="1"/>
          <w:numId w:val="15"/>
        </w:numPr>
        <w:ind w:left="1134" w:hanging="54"/>
        <w:jc w:val="both"/>
        <w:rPr>
          <w:rFonts w:ascii="Times New Roman" w:hAnsi="Times New Roman"/>
          <w:sz w:val="24"/>
          <w:szCs w:val="24"/>
        </w:rPr>
      </w:pPr>
      <w:r>
        <w:rPr>
          <w:rFonts w:ascii="Times New Roman" w:hAnsi="Times New Roman"/>
          <w:sz w:val="24"/>
          <w:szCs w:val="24"/>
        </w:rPr>
        <w:t>исполняет</w:t>
      </w:r>
      <w:r w:rsidR="00AE7593" w:rsidRPr="0054732F">
        <w:rPr>
          <w:rFonts w:ascii="Times New Roman" w:hAnsi="Times New Roman"/>
          <w:sz w:val="24"/>
          <w:szCs w:val="24"/>
        </w:rPr>
        <w:t xml:space="preserve"> иные обязанности по поручению председателя </w:t>
      </w:r>
      <w:r w:rsidR="005E2639">
        <w:rPr>
          <w:rFonts w:ascii="Times New Roman" w:hAnsi="Times New Roman"/>
          <w:sz w:val="24"/>
          <w:szCs w:val="24"/>
        </w:rPr>
        <w:t xml:space="preserve">конкурсной </w:t>
      </w:r>
      <w:r w:rsidR="00AE7593" w:rsidRPr="0054732F">
        <w:rPr>
          <w:rFonts w:ascii="Times New Roman" w:hAnsi="Times New Roman"/>
          <w:sz w:val="24"/>
          <w:szCs w:val="24"/>
        </w:rPr>
        <w:t>комиссии.</w:t>
      </w:r>
    </w:p>
    <w:p w14:paraId="6E5527CA" w14:textId="77777777" w:rsidR="00AE7593" w:rsidRDefault="00AE7593" w:rsidP="00AE7593">
      <w:pPr>
        <w:pStyle w:val="ae"/>
        <w:numPr>
          <w:ilvl w:val="0"/>
          <w:numId w:val="15"/>
        </w:numPr>
        <w:ind w:left="0" w:firstLine="360"/>
        <w:jc w:val="both"/>
        <w:rPr>
          <w:rFonts w:ascii="Times New Roman" w:hAnsi="Times New Roman"/>
          <w:sz w:val="24"/>
          <w:szCs w:val="24"/>
        </w:rPr>
      </w:pPr>
      <w:r w:rsidRPr="0054732F">
        <w:rPr>
          <w:rFonts w:ascii="Times New Roman" w:hAnsi="Times New Roman"/>
          <w:sz w:val="24"/>
          <w:szCs w:val="24"/>
        </w:rPr>
        <w:t xml:space="preserve">По вопросам повестки дня заседания </w:t>
      </w:r>
      <w:r w:rsidR="00925C23">
        <w:rPr>
          <w:rFonts w:ascii="Times New Roman" w:hAnsi="Times New Roman"/>
          <w:sz w:val="24"/>
          <w:szCs w:val="24"/>
        </w:rPr>
        <w:t xml:space="preserve">конкурсная </w:t>
      </w:r>
      <w:r w:rsidRPr="0054732F">
        <w:rPr>
          <w:rFonts w:ascii="Times New Roman" w:hAnsi="Times New Roman"/>
          <w:sz w:val="24"/>
          <w:szCs w:val="24"/>
        </w:rPr>
        <w:t xml:space="preserve">комиссия принимает решения. Решения </w:t>
      </w:r>
      <w:r w:rsidR="00925C23">
        <w:rPr>
          <w:rFonts w:ascii="Times New Roman" w:hAnsi="Times New Roman"/>
          <w:sz w:val="24"/>
          <w:szCs w:val="24"/>
        </w:rPr>
        <w:t xml:space="preserve">конкурсной </w:t>
      </w:r>
      <w:r w:rsidRPr="0054732F">
        <w:rPr>
          <w:rFonts w:ascii="Times New Roman" w:hAnsi="Times New Roman"/>
          <w:sz w:val="24"/>
          <w:szCs w:val="24"/>
        </w:rPr>
        <w:t>комиссии, в том числе по результатам конкурса, принимаются</w:t>
      </w:r>
      <w:r w:rsidR="00AA71B8">
        <w:rPr>
          <w:rFonts w:ascii="Times New Roman" w:hAnsi="Times New Roman"/>
          <w:sz w:val="24"/>
          <w:szCs w:val="24"/>
        </w:rPr>
        <w:t xml:space="preserve"> простым</w:t>
      </w:r>
      <w:r w:rsidRPr="0054732F">
        <w:rPr>
          <w:rFonts w:ascii="Times New Roman" w:hAnsi="Times New Roman"/>
          <w:sz w:val="24"/>
          <w:szCs w:val="24"/>
        </w:rPr>
        <w:t xml:space="preserve"> большинством голосов от </w:t>
      </w:r>
      <w:r w:rsidR="00AA71B8">
        <w:rPr>
          <w:rFonts w:ascii="Times New Roman" w:hAnsi="Times New Roman"/>
          <w:sz w:val="24"/>
          <w:szCs w:val="24"/>
        </w:rPr>
        <w:t xml:space="preserve">установленного </w:t>
      </w:r>
      <w:r w:rsidRPr="0054732F">
        <w:rPr>
          <w:rFonts w:ascii="Times New Roman" w:hAnsi="Times New Roman"/>
          <w:sz w:val="24"/>
          <w:szCs w:val="24"/>
        </w:rPr>
        <w:t xml:space="preserve">числа членов </w:t>
      </w:r>
      <w:r w:rsidR="00925C23">
        <w:rPr>
          <w:rFonts w:ascii="Times New Roman" w:hAnsi="Times New Roman"/>
          <w:sz w:val="24"/>
          <w:szCs w:val="24"/>
        </w:rPr>
        <w:t xml:space="preserve">конкурсной </w:t>
      </w:r>
      <w:r w:rsidRPr="0054732F">
        <w:rPr>
          <w:rFonts w:ascii="Times New Roman" w:hAnsi="Times New Roman"/>
          <w:sz w:val="24"/>
          <w:szCs w:val="24"/>
        </w:rPr>
        <w:t>комиссии. При равенстве голосов голос председателя</w:t>
      </w:r>
      <w:r w:rsidR="00AA71B8">
        <w:rPr>
          <w:rFonts w:ascii="Times New Roman" w:hAnsi="Times New Roman"/>
          <w:sz w:val="24"/>
          <w:szCs w:val="24"/>
        </w:rPr>
        <w:t xml:space="preserve"> (председательствующего)</w:t>
      </w:r>
      <w:r w:rsidRPr="0054732F">
        <w:rPr>
          <w:rFonts w:ascii="Times New Roman" w:hAnsi="Times New Roman"/>
          <w:sz w:val="24"/>
          <w:szCs w:val="24"/>
        </w:rPr>
        <w:t xml:space="preserve"> </w:t>
      </w:r>
      <w:r w:rsidR="005E2639">
        <w:rPr>
          <w:rFonts w:ascii="Times New Roman" w:hAnsi="Times New Roman"/>
          <w:sz w:val="24"/>
          <w:szCs w:val="24"/>
        </w:rPr>
        <w:t xml:space="preserve">конкурсной </w:t>
      </w:r>
      <w:r w:rsidRPr="0054732F">
        <w:rPr>
          <w:rFonts w:ascii="Times New Roman" w:hAnsi="Times New Roman"/>
          <w:sz w:val="24"/>
          <w:szCs w:val="24"/>
        </w:rPr>
        <w:t>комиссии является решающим.</w:t>
      </w:r>
    </w:p>
    <w:p w14:paraId="53E45FE0" w14:textId="77777777" w:rsidR="00AE7593" w:rsidRDefault="00AE7593" w:rsidP="00AE7593">
      <w:pPr>
        <w:pStyle w:val="ae"/>
        <w:ind w:firstLine="360"/>
        <w:jc w:val="both"/>
        <w:rPr>
          <w:rFonts w:ascii="Times New Roman" w:hAnsi="Times New Roman"/>
          <w:sz w:val="24"/>
          <w:szCs w:val="24"/>
        </w:rPr>
      </w:pPr>
      <w:r w:rsidRPr="0054732F">
        <w:rPr>
          <w:rFonts w:ascii="Times New Roman" w:hAnsi="Times New Roman"/>
          <w:sz w:val="24"/>
          <w:szCs w:val="24"/>
        </w:rPr>
        <w:t xml:space="preserve">Голосование на заседаниях </w:t>
      </w:r>
      <w:r w:rsidR="00925C23">
        <w:rPr>
          <w:rFonts w:ascii="Times New Roman" w:hAnsi="Times New Roman"/>
          <w:sz w:val="24"/>
          <w:szCs w:val="24"/>
        </w:rPr>
        <w:t xml:space="preserve">конкурсной </w:t>
      </w:r>
      <w:r w:rsidRPr="0054732F">
        <w:rPr>
          <w:rFonts w:ascii="Times New Roman" w:hAnsi="Times New Roman"/>
          <w:sz w:val="24"/>
          <w:szCs w:val="24"/>
        </w:rPr>
        <w:t xml:space="preserve">комиссии осуществляется после удаления из помещения, где заседает </w:t>
      </w:r>
      <w:r w:rsidR="00F6242D">
        <w:rPr>
          <w:rFonts w:ascii="Times New Roman" w:hAnsi="Times New Roman"/>
          <w:sz w:val="24"/>
          <w:szCs w:val="24"/>
        </w:rPr>
        <w:t>конкурсная</w:t>
      </w:r>
      <w:r w:rsidR="00925C23">
        <w:rPr>
          <w:rFonts w:ascii="Times New Roman" w:hAnsi="Times New Roman"/>
          <w:sz w:val="24"/>
          <w:szCs w:val="24"/>
        </w:rPr>
        <w:t xml:space="preserve"> </w:t>
      </w:r>
      <w:r w:rsidRPr="0054732F">
        <w:rPr>
          <w:rFonts w:ascii="Times New Roman" w:hAnsi="Times New Roman"/>
          <w:sz w:val="24"/>
          <w:szCs w:val="24"/>
        </w:rPr>
        <w:t>комиссия, иных лиц, не являющихся членами конкурсной комиссии.</w:t>
      </w:r>
    </w:p>
    <w:p w14:paraId="7B3EF900" w14:textId="77777777" w:rsidR="00AE7593" w:rsidRDefault="00AE7593" w:rsidP="00AE7593">
      <w:pPr>
        <w:pStyle w:val="ae"/>
        <w:numPr>
          <w:ilvl w:val="0"/>
          <w:numId w:val="15"/>
        </w:numPr>
        <w:ind w:left="0" w:firstLine="360"/>
        <w:jc w:val="both"/>
        <w:rPr>
          <w:rFonts w:ascii="Times New Roman" w:hAnsi="Times New Roman"/>
          <w:sz w:val="24"/>
          <w:szCs w:val="24"/>
        </w:rPr>
      </w:pPr>
      <w:r w:rsidRPr="0054732F">
        <w:rPr>
          <w:rFonts w:ascii="Times New Roman" w:hAnsi="Times New Roman"/>
          <w:sz w:val="24"/>
          <w:szCs w:val="24"/>
        </w:rPr>
        <w:lastRenderedPageBreak/>
        <w:t xml:space="preserve">Члены </w:t>
      </w:r>
      <w:r w:rsidR="00925C23">
        <w:rPr>
          <w:rFonts w:ascii="Times New Roman" w:hAnsi="Times New Roman"/>
          <w:sz w:val="24"/>
          <w:szCs w:val="24"/>
        </w:rPr>
        <w:t xml:space="preserve">конкурсной </w:t>
      </w:r>
      <w:r w:rsidRPr="0054732F">
        <w:rPr>
          <w:rFonts w:ascii="Times New Roman" w:hAnsi="Times New Roman"/>
          <w:sz w:val="24"/>
          <w:szCs w:val="24"/>
        </w:rPr>
        <w:t>комиссии участвуют в ее заседаниях лично и не вправе передавать свои полномочия другому лицу.</w:t>
      </w:r>
    </w:p>
    <w:p w14:paraId="39E37308" w14:textId="77777777" w:rsidR="00AE7593" w:rsidRDefault="00AE7593" w:rsidP="00AE7593">
      <w:pPr>
        <w:pStyle w:val="ae"/>
        <w:numPr>
          <w:ilvl w:val="0"/>
          <w:numId w:val="15"/>
        </w:numPr>
        <w:ind w:left="0" w:firstLine="360"/>
        <w:jc w:val="both"/>
        <w:rPr>
          <w:rFonts w:ascii="Times New Roman" w:hAnsi="Times New Roman"/>
          <w:sz w:val="24"/>
          <w:szCs w:val="24"/>
        </w:rPr>
      </w:pPr>
      <w:r w:rsidRPr="0054732F">
        <w:rPr>
          <w:rFonts w:ascii="Times New Roman" w:hAnsi="Times New Roman"/>
          <w:sz w:val="24"/>
          <w:szCs w:val="24"/>
        </w:rPr>
        <w:t xml:space="preserve">На заседаниях </w:t>
      </w:r>
      <w:r w:rsidR="00925C23">
        <w:rPr>
          <w:rFonts w:ascii="Times New Roman" w:hAnsi="Times New Roman"/>
          <w:sz w:val="24"/>
          <w:szCs w:val="24"/>
        </w:rPr>
        <w:t xml:space="preserve">конкурсной </w:t>
      </w:r>
      <w:r w:rsidRPr="0054732F">
        <w:rPr>
          <w:rFonts w:ascii="Times New Roman" w:hAnsi="Times New Roman"/>
          <w:sz w:val="24"/>
          <w:szCs w:val="24"/>
        </w:rPr>
        <w:t xml:space="preserve">комиссии ведется протокол, который ведет секретарь </w:t>
      </w:r>
      <w:r w:rsidR="005E2639">
        <w:rPr>
          <w:rFonts w:ascii="Times New Roman" w:hAnsi="Times New Roman"/>
          <w:sz w:val="24"/>
          <w:szCs w:val="24"/>
        </w:rPr>
        <w:t xml:space="preserve">конкурсной </w:t>
      </w:r>
      <w:r w:rsidRPr="0054732F">
        <w:rPr>
          <w:rFonts w:ascii="Times New Roman" w:hAnsi="Times New Roman"/>
          <w:sz w:val="24"/>
          <w:szCs w:val="24"/>
        </w:rPr>
        <w:t>комиссии.</w:t>
      </w:r>
    </w:p>
    <w:p w14:paraId="65C0C176" w14:textId="77777777" w:rsidR="00AE7593" w:rsidRDefault="00AE7593" w:rsidP="00AE7593">
      <w:pPr>
        <w:pStyle w:val="ae"/>
        <w:numPr>
          <w:ilvl w:val="0"/>
          <w:numId w:val="15"/>
        </w:numPr>
        <w:ind w:left="0" w:firstLine="360"/>
        <w:jc w:val="both"/>
        <w:rPr>
          <w:rFonts w:ascii="Times New Roman" w:hAnsi="Times New Roman"/>
          <w:sz w:val="24"/>
          <w:szCs w:val="24"/>
        </w:rPr>
      </w:pPr>
      <w:r w:rsidRPr="0054732F">
        <w:rPr>
          <w:rFonts w:ascii="Times New Roman" w:hAnsi="Times New Roman"/>
          <w:sz w:val="24"/>
          <w:szCs w:val="24"/>
        </w:rPr>
        <w:t xml:space="preserve">В протоколе заседания </w:t>
      </w:r>
      <w:r w:rsidR="00925C23">
        <w:rPr>
          <w:rFonts w:ascii="Times New Roman" w:hAnsi="Times New Roman"/>
          <w:sz w:val="24"/>
          <w:szCs w:val="24"/>
        </w:rPr>
        <w:t xml:space="preserve">конкурсной </w:t>
      </w:r>
      <w:r w:rsidRPr="0054732F">
        <w:rPr>
          <w:rFonts w:ascii="Times New Roman" w:hAnsi="Times New Roman"/>
          <w:sz w:val="24"/>
          <w:szCs w:val="24"/>
        </w:rPr>
        <w:t>комиссии о проведении конкурса в обязательном порядке указываются:</w:t>
      </w:r>
    </w:p>
    <w:p w14:paraId="2ECAB79E" w14:textId="77777777" w:rsidR="00AE7593" w:rsidRDefault="00AE7593" w:rsidP="00AE7593">
      <w:pPr>
        <w:pStyle w:val="ae"/>
        <w:numPr>
          <w:ilvl w:val="1"/>
          <w:numId w:val="15"/>
        </w:numPr>
        <w:jc w:val="both"/>
        <w:rPr>
          <w:rFonts w:ascii="Times New Roman" w:hAnsi="Times New Roman"/>
          <w:sz w:val="24"/>
          <w:szCs w:val="24"/>
        </w:rPr>
      </w:pPr>
      <w:r w:rsidRPr="0054732F">
        <w:rPr>
          <w:rFonts w:ascii="Times New Roman" w:hAnsi="Times New Roman"/>
          <w:sz w:val="24"/>
          <w:szCs w:val="24"/>
        </w:rPr>
        <w:t>дата, время и место проведения заседания</w:t>
      </w:r>
      <w:r w:rsidR="00925C23">
        <w:rPr>
          <w:rFonts w:ascii="Times New Roman" w:hAnsi="Times New Roman"/>
          <w:sz w:val="24"/>
          <w:szCs w:val="24"/>
        </w:rPr>
        <w:t xml:space="preserve"> конкурсной</w:t>
      </w:r>
      <w:r w:rsidRPr="0054732F">
        <w:rPr>
          <w:rFonts w:ascii="Times New Roman" w:hAnsi="Times New Roman"/>
          <w:sz w:val="24"/>
          <w:szCs w:val="24"/>
        </w:rPr>
        <w:t xml:space="preserve"> комиссии;</w:t>
      </w:r>
    </w:p>
    <w:p w14:paraId="31F2E385" w14:textId="77777777" w:rsidR="00AE7593" w:rsidRDefault="00AE7593" w:rsidP="00AE7593">
      <w:pPr>
        <w:pStyle w:val="ae"/>
        <w:numPr>
          <w:ilvl w:val="1"/>
          <w:numId w:val="15"/>
        </w:numPr>
        <w:jc w:val="both"/>
        <w:rPr>
          <w:rFonts w:ascii="Times New Roman" w:hAnsi="Times New Roman"/>
          <w:sz w:val="24"/>
          <w:szCs w:val="24"/>
        </w:rPr>
      </w:pPr>
      <w:r w:rsidRPr="0054732F">
        <w:rPr>
          <w:rFonts w:ascii="Times New Roman" w:hAnsi="Times New Roman"/>
          <w:sz w:val="24"/>
          <w:szCs w:val="24"/>
        </w:rPr>
        <w:t>состав членов</w:t>
      </w:r>
      <w:r w:rsidR="00925C23">
        <w:rPr>
          <w:rFonts w:ascii="Times New Roman" w:hAnsi="Times New Roman"/>
          <w:sz w:val="24"/>
          <w:szCs w:val="24"/>
        </w:rPr>
        <w:t xml:space="preserve"> конкурсной</w:t>
      </w:r>
      <w:r w:rsidRPr="0054732F">
        <w:rPr>
          <w:rFonts w:ascii="Times New Roman" w:hAnsi="Times New Roman"/>
          <w:sz w:val="24"/>
          <w:szCs w:val="24"/>
        </w:rPr>
        <w:t xml:space="preserve"> комиссии, участвующих в заседании;</w:t>
      </w:r>
    </w:p>
    <w:p w14:paraId="4E0F24DB" w14:textId="77777777" w:rsidR="00AE7593" w:rsidRDefault="00AE7593" w:rsidP="00AE7593">
      <w:pPr>
        <w:pStyle w:val="ae"/>
        <w:numPr>
          <w:ilvl w:val="1"/>
          <w:numId w:val="15"/>
        </w:numPr>
        <w:jc w:val="both"/>
        <w:rPr>
          <w:rFonts w:ascii="Times New Roman" w:hAnsi="Times New Roman"/>
          <w:sz w:val="24"/>
          <w:szCs w:val="24"/>
        </w:rPr>
      </w:pPr>
      <w:r w:rsidRPr="0054732F">
        <w:rPr>
          <w:rFonts w:ascii="Times New Roman" w:hAnsi="Times New Roman"/>
          <w:sz w:val="24"/>
          <w:szCs w:val="24"/>
        </w:rPr>
        <w:t>список присутствующих претендентов;</w:t>
      </w:r>
    </w:p>
    <w:p w14:paraId="3605C099" w14:textId="77777777" w:rsidR="00AE7593" w:rsidRDefault="00AE7593" w:rsidP="00AE7593">
      <w:pPr>
        <w:pStyle w:val="ae"/>
        <w:numPr>
          <w:ilvl w:val="1"/>
          <w:numId w:val="15"/>
        </w:numPr>
        <w:jc w:val="both"/>
        <w:rPr>
          <w:rFonts w:ascii="Times New Roman" w:hAnsi="Times New Roman"/>
          <w:sz w:val="24"/>
          <w:szCs w:val="24"/>
        </w:rPr>
      </w:pPr>
      <w:r w:rsidRPr="0054732F">
        <w:rPr>
          <w:rFonts w:ascii="Times New Roman" w:hAnsi="Times New Roman"/>
          <w:sz w:val="24"/>
          <w:szCs w:val="24"/>
        </w:rPr>
        <w:t>повестка дня заседания</w:t>
      </w:r>
      <w:r w:rsidR="00925C23">
        <w:rPr>
          <w:rFonts w:ascii="Times New Roman" w:hAnsi="Times New Roman"/>
          <w:sz w:val="24"/>
          <w:szCs w:val="24"/>
        </w:rPr>
        <w:t xml:space="preserve"> конкурсной</w:t>
      </w:r>
      <w:r w:rsidRPr="0054732F">
        <w:rPr>
          <w:rFonts w:ascii="Times New Roman" w:hAnsi="Times New Roman"/>
          <w:sz w:val="24"/>
          <w:szCs w:val="24"/>
        </w:rPr>
        <w:t xml:space="preserve"> комиссии;</w:t>
      </w:r>
    </w:p>
    <w:p w14:paraId="15BA7BA9" w14:textId="77777777" w:rsidR="00AE7593" w:rsidRDefault="00AE7593" w:rsidP="00AE7593">
      <w:pPr>
        <w:pStyle w:val="ae"/>
        <w:numPr>
          <w:ilvl w:val="1"/>
          <w:numId w:val="15"/>
        </w:numPr>
        <w:jc w:val="both"/>
        <w:rPr>
          <w:rFonts w:ascii="Times New Roman" w:hAnsi="Times New Roman"/>
          <w:sz w:val="24"/>
          <w:szCs w:val="24"/>
        </w:rPr>
      </w:pPr>
      <w:r w:rsidRPr="0054732F">
        <w:rPr>
          <w:rFonts w:ascii="Times New Roman" w:hAnsi="Times New Roman"/>
          <w:sz w:val="24"/>
          <w:szCs w:val="24"/>
        </w:rPr>
        <w:t>краткое изложение выступлений членов</w:t>
      </w:r>
      <w:r w:rsidR="00925C23">
        <w:rPr>
          <w:rFonts w:ascii="Times New Roman" w:hAnsi="Times New Roman"/>
          <w:sz w:val="24"/>
          <w:szCs w:val="24"/>
        </w:rPr>
        <w:t xml:space="preserve"> конкурсной</w:t>
      </w:r>
      <w:r w:rsidRPr="0054732F">
        <w:rPr>
          <w:rFonts w:ascii="Times New Roman" w:hAnsi="Times New Roman"/>
          <w:sz w:val="24"/>
          <w:szCs w:val="24"/>
        </w:rPr>
        <w:t xml:space="preserve"> комиссии;</w:t>
      </w:r>
    </w:p>
    <w:p w14:paraId="2E26C036" w14:textId="77777777" w:rsidR="00AE7593" w:rsidRDefault="00AE7593" w:rsidP="00AE7593">
      <w:pPr>
        <w:pStyle w:val="ae"/>
        <w:numPr>
          <w:ilvl w:val="1"/>
          <w:numId w:val="15"/>
        </w:numPr>
        <w:jc w:val="both"/>
        <w:rPr>
          <w:rFonts w:ascii="Times New Roman" w:hAnsi="Times New Roman"/>
          <w:sz w:val="24"/>
          <w:szCs w:val="24"/>
        </w:rPr>
      </w:pPr>
      <w:r w:rsidRPr="0054732F">
        <w:rPr>
          <w:rFonts w:ascii="Times New Roman" w:hAnsi="Times New Roman"/>
          <w:sz w:val="24"/>
          <w:szCs w:val="24"/>
        </w:rPr>
        <w:t>перечень вопросов, заданных претендентам;</w:t>
      </w:r>
    </w:p>
    <w:p w14:paraId="1FA8ABD7" w14:textId="77777777" w:rsidR="00AE7593" w:rsidRDefault="00AE7593" w:rsidP="00AE7593">
      <w:pPr>
        <w:pStyle w:val="ae"/>
        <w:numPr>
          <w:ilvl w:val="1"/>
          <w:numId w:val="15"/>
        </w:numPr>
        <w:jc w:val="both"/>
        <w:rPr>
          <w:rFonts w:ascii="Times New Roman" w:hAnsi="Times New Roman"/>
          <w:sz w:val="24"/>
          <w:szCs w:val="24"/>
        </w:rPr>
      </w:pPr>
      <w:r w:rsidRPr="0054732F">
        <w:rPr>
          <w:rFonts w:ascii="Times New Roman" w:hAnsi="Times New Roman"/>
          <w:sz w:val="24"/>
          <w:szCs w:val="24"/>
        </w:rPr>
        <w:t>перечень ответов, полученных от претендентов по заданным вопросам;</w:t>
      </w:r>
    </w:p>
    <w:p w14:paraId="24D510E1" w14:textId="77777777" w:rsidR="00AE7593" w:rsidRDefault="00AE7593" w:rsidP="00AE7593">
      <w:pPr>
        <w:pStyle w:val="ae"/>
        <w:numPr>
          <w:ilvl w:val="1"/>
          <w:numId w:val="15"/>
        </w:numPr>
        <w:jc w:val="both"/>
        <w:rPr>
          <w:rFonts w:ascii="Times New Roman" w:hAnsi="Times New Roman"/>
          <w:sz w:val="24"/>
          <w:szCs w:val="24"/>
        </w:rPr>
      </w:pPr>
      <w:r w:rsidRPr="0054732F">
        <w:rPr>
          <w:rFonts w:ascii="Times New Roman" w:hAnsi="Times New Roman"/>
          <w:sz w:val="24"/>
          <w:szCs w:val="24"/>
        </w:rPr>
        <w:t xml:space="preserve">решения, принятые на заседании </w:t>
      </w:r>
      <w:r w:rsidR="00925C23">
        <w:rPr>
          <w:rFonts w:ascii="Times New Roman" w:hAnsi="Times New Roman"/>
          <w:sz w:val="24"/>
          <w:szCs w:val="24"/>
        </w:rPr>
        <w:t xml:space="preserve">конкурсной </w:t>
      </w:r>
      <w:r w:rsidRPr="0054732F">
        <w:rPr>
          <w:rFonts w:ascii="Times New Roman" w:hAnsi="Times New Roman"/>
          <w:sz w:val="24"/>
          <w:szCs w:val="24"/>
        </w:rPr>
        <w:t>комиссии;</w:t>
      </w:r>
    </w:p>
    <w:p w14:paraId="1CF53CF1" w14:textId="77777777" w:rsidR="00AE7593" w:rsidRDefault="00AE7593" w:rsidP="00AE7593">
      <w:pPr>
        <w:pStyle w:val="ae"/>
        <w:numPr>
          <w:ilvl w:val="1"/>
          <w:numId w:val="15"/>
        </w:numPr>
        <w:jc w:val="both"/>
        <w:rPr>
          <w:rFonts w:ascii="Times New Roman" w:hAnsi="Times New Roman"/>
          <w:sz w:val="24"/>
          <w:szCs w:val="24"/>
        </w:rPr>
      </w:pPr>
      <w:r w:rsidRPr="0054732F">
        <w:rPr>
          <w:rFonts w:ascii="Times New Roman" w:hAnsi="Times New Roman"/>
          <w:sz w:val="24"/>
          <w:szCs w:val="24"/>
        </w:rPr>
        <w:t>итоги голосования;</w:t>
      </w:r>
    </w:p>
    <w:p w14:paraId="072F9BAE" w14:textId="77777777" w:rsidR="00AE7593" w:rsidRDefault="00AE7593" w:rsidP="00AE7593">
      <w:pPr>
        <w:pStyle w:val="ae"/>
        <w:numPr>
          <w:ilvl w:val="1"/>
          <w:numId w:val="15"/>
        </w:numPr>
        <w:jc w:val="both"/>
        <w:rPr>
          <w:rFonts w:ascii="Times New Roman" w:hAnsi="Times New Roman"/>
          <w:sz w:val="24"/>
          <w:szCs w:val="24"/>
        </w:rPr>
      </w:pPr>
      <w:r w:rsidRPr="0054732F">
        <w:rPr>
          <w:rFonts w:ascii="Times New Roman" w:hAnsi="Times New Roman"/>
          <w:sz w:val="24"/>
          <w:szCs w:val="24"/>
        </w:rPr>
        <w:t>приложения к протоколу.</w:t>
      </w:r>
    </w:p>
    <w:p w14:paraId="4874298B" w14:textId="77777777" w:rsidR="00AE7593" w:rsidRDefault="00AE7593" w:rsidP="00AE7593">
      <w:pPr>
        <w:pStyle w:val="ae"/>
        <w:numPr>
          <w:ilvl w:val="0"/>
          <w:numId w:val="15"/>
        </w:numPr>
        <w:jc w:val="both"/>
        <w:rPr>
          <w:rFonts w:ascii="Times New Roman" w:hAnsi="Times New Roman"/>
          <w:sz w:val="24"/>
          <w:szCs w:val="24"/>
        </w:rPr>
      </w:pPr>
      <w:r w:rsidRPr="0054732F">
        <w:rPr>
          <w:rFonts w:ascii="Times New Roman" w:hAnsi="Times New Roman"/>
          <w:sz w:val="24"/>
          <w:szCs w:val="24"/>
        </w:rPr>
        <w:t xml:space="preserve">Заседания </w:t>
      </w:r>
      <w:r w:rsidR="00925C23">
        <w:rPr>
          <w:rFonts w:ascii="Times New Roman" w:hAnsi="Times New Roman"/>
          <w:sz w:val="24"/>
          <w:szCs w:val="24"/>
        </w:rPr>
        <w:t xml:space="preserve">конкурсной </w:t>
      </w:r>
      <w:r w:rsidRPr="0054732F">
        <w:rPr>
          <w:rFonts w:ascii="Times New Roman" w:hAnsi="Times New Roman"/>
          <w:sz w:val="24"/>
          <w:szCs w:val="24"/>
        </w:rPr>
        <w:t>комиссии проводятся открыто, за исключением индивидуального собеседования с кандидатами и голосования членов комиссии по результатам конкурса.</w:t>
      </w:r>
    </w:p>
    <w:p w14:paraId="2B6A9057" w14:textId="77777777" w:rsidR="00AE7593" w:rsidRDefault="00AE7593" w:rsidP="00AE7593">
      <w:pPr>
        <w:pStyle w:val="ae"/>
        <w:ind w:left="360"/>
        <w:jc w:val="both"/>
        <w:rPr>
          <w:rFonts w:ascii="Times New Roman" w:hAnsi="Times New Roman"/>
          <w:sz w:val="24"/>
          <w:szCs w:val="24"/>
        </w:rPr>
      </w:pPr>
    </w:p>
    <w:p w14:paraId="32302117" w14:textId="77777777" w:rsidR="00AE7593" w:rsidRPr="00AE7593" w:rsidRDefault="00AE7593" w:rsidP="00AE7593">
      <w:pPr>
        <w:pStyle w:val="ae"/>
        <w:ind w:left="360"/>
        <w:jc w:val="center"/>
        <w:rPr>
          <w:rFonts w:ascii="Times New Roman" w:hAnsi="Times New Roman"/>
          <w:b/>
          <w:sz w:val="24"/>
          <w:szCs w:val="24"/>
        </w:rPr>
      </w:pPr>
      <w:r w:rsidRPr="00AE7593">
        <w:rPr>
          <w:rFonts w:ascii="Times New Roman" w:hAnsi="Times New Roman"/>
          <w:b/>
          <w:sz w:val="24"/>
          <w:szCs w:val="24"/>
        </w:rPr>
        <w:t>Статья 6. Лицо, уполномоченное на прием документов.</w:t>
      </w:r>
    </w:p>
    <w:p w14:paraId="7B722DC4" w14:textId="77777777" w:rsidR="00AE7593" w:rsidRDefault="00AE7593" w:rsidP="00AE7593">
      <w:pPr>
        <w:pStyle w:val="ae"/>
        <w:ind w:left="360"/>
        <w:jc w:val="both"/>
        <w:rPr>
          <w:rFonts w:ascii="Times New Roman" w:hAnsi="Times New Roman"/>
          <w:sz w:val="24"/>
          <w:szCs w:val="24"/>
        </w:rPr>
      </w:pPr>
    </w:p>
    <w:p w14:paraId="6652C42B" w14:textId="77777777" w:rsidR="00AE7593" w:rsidRDefault="00D51B71" w:rsidP="00045491">
      <w:pPr>
        <w:pStyle w:val="ae"/>
        <w:numPr>
          <w:ilvl w:val="0"/>
          <w:numId w:val="16"/>
        </w:numPr>
        <w:ind w:left="0" w:firstLine="360"/>
        <w:jc w:val="both"/>
        <w:rPr>
          <w:rFonts w:ascii="Times New Roman" w:hAnsi="Times New Roman"/>
          <w:sz w:val="24"/>
          <w:szCs w:val="24"/>
        </w:rPr>
      </w:pPr>
      <w:r>
        <w:rPr>
          <w:rFonts w:ascii="Times New Roman" w:hAnsi="Times New Roman"/>
          <w:sz w:val="24"/>
          <w:szCs w:val="24"/>
        </w:rPr>
        <w:t>Прием и р</w:t>
      </w:r>
      <w:r w:rsidR="00AE7593" w:rsidRPr="00AE7593">
        <w:rPr>
          <w:rFonts w:ascii="Times New Roman" w:hAnsi="Times New Roman"/>
          <w:sz w:val="24"/>
          <w:szCs w:val="24"/>
        </w:rPr>
        <w:t xml:space="preserve">егистрация поступивших документов осуществляется </w:t>
      </w:r>
      <w:r w:rsidR="004A34F9">
        <w:rPr>
          <w:rFonts w:ascii="Times New Roman" w:hAnsi="Times New Roman"/>
          <w:sz w:val="24"/>
          <w:szCs w:val="24"/>
        </w:rPr>
        <w:t xml:space="preserve">уполномоченным </w:t>
      </w:r>
      <w:r w:rsidR="00AE7593" w:rsidRPr="00AE7593">
        <w:rPr>
          <w:rFonts w:ascii="Times New Roman" w:hAnsi="Times New Roman"/>
          <w:sz w:val="24"/>
          <w:szCs w:val="24"/>
        </w:rPr>
        <w:t>лицом</w:t>
      </w:r>
      <w:r w:rsidR="00CA41C0">
        <w:rPr>
          <w:rFonts w:ascii="Times New Roman" w:hAnsi="Times New Roman"/>
          <w:sz w:val="24"/>
          <w:szCs w:val="24"/>
        </w:rPr>
        <w:t xml:space="preserve"> из списка лиц, уполномоченных</w:t>
      </w:r>
      <w:r w:rsidR="00AE7593" w:rsidRPr="00AE7593">
        <w:rPr>
          <w:rFonts w:ascii="Times New Roman" w:hAnsi="Times New Roman"/>
          <w:sz w:val="24"/>
          <w:szCs w:val="24"/>
        </w:rPr>
        <w:t xml:space="preserve"> решением совета депутатов на прием документов от претендентов (далее – уполномоченное лицо).</w:t>
      </w:r>
    </w:p>
    <w:p w14:paraId="103C8B27" w14:textId="77777777" w:rsidR="00045491" w:rsidRDefault="00045491" w:rsidP="00045491">
      <w:pPr>
        <w:pStyle w:val="ae"/>
        <w:numPr>
          <w:ilvl w:val="0"/>
          <w:numId w:val="16"/>
        </w:numPr>
        <w:ind w:left="0" w:firstLine="360"/>
        <w:jc w:val="both"/>
        <w:rPr>
          <w:rFonts w:ascii="Times New Roman" w:hAnsi="Times New Roman"/>
          <w:sz w:val="24"/>
          <w:szCs w:val="24"/>
        </w:rPr>
      </w:pPr>
      <w:r>
        <w:rPr>
          <w:rFonts w:ascii="Times New Roman" w:hAnsi="Times New Roman"/>
          <w:sz w:val="24"/>
          <w:szCs w:val="24"/>
        </w:rPr>
        <w:t>Уполномоченное лицо, осуществляющее прием документов от претендентов</w:t>
      </w:r>
      <w:r w:rsidR="00CA41C0">
        <w:rPr>
          <w:rFonts w:ascii="Times New Roman" w:hAnsi="Times New Roman"/>
          <w:sz w:val="24"/>
          <w:szCs w:val="24"/>
        </w:rPr>
        <w:t>,</w:t>
      </w:r>
      <w:r>
        <w:rPr>
          <w:rFonts w:ascii="Times New Roman" w:hAnsi="Times New Roman"/>
          <w:sz w:val="24"/>
          <w:szCs w:val="24"/>
        </w:rPr>
        <w:t xml:space="preserve"> назначается</w:t>
      </w:r>
      <w:r w:rsidR="004A34F9">
        <w:rPr>
          <w:rFonts w:ascii="Times New Roman" w:hAnsi="Times New Roman"/>
          <w:sz w:val="24"/>
          <w:szCs w:val="24"/>
        </w:rPr>
        <w:t xml:space="preserve"> на каждую конкретную дату</w:t>
      </w:r>
      <w:r w:rsidR="006A5DC8">
        <w:rPr>
          <w:rFonts w:ascii="Times New Roman" w:hAnsi="Times New Roman"/>
          <w:sz w:val="24"/>
          <w:szCs w:val="24"/>
        </w:rPr>
        <w:t xml:space="preserve"> приема документов</w:t>
      </w:r>
      <w:r>
        <w:rPr>
          <w:rFonts w:ascii="Times New Roman" w:hAnsi="Times New Roman"/>
          <w:sz w:val="24"/>
          <w:szCs w:val="24"/>
        </w:rPr>
        <w:t xml:space="preserve"> согласно графику, утвержденному главой </w:t>
      </w:r>
      <w:r w:rsidR="00CA41C0" w:rsidRPr="001114E7">
        <w:rPr>
          <w:rFonts w:ascii="Times New Roman" w:hAnsi="Times New Roman"/>
          <w:sz w:val="24"/>
          <w:szCs w:val="24"/>
        </w:rPr>
        <w:t xml:space="preserve">муниципального образования </w:t>
      </w:r>
      <w:r w:rsidR="00CA41C0" w:rsidRPr="005B2621">
        <w:rPr>
          <w:rFonts w:ascii="Times New Roman" w:hAnsi="Times New Roman"/>
          <w:sz w:val="24"/>
          <w:szCs w:val="24"/>
        </w:rPr>
        <w:t>Большеижорское городское поселение Ломоносовского муниципального района Ленинградской области</w:t>
      </w:r>
      <w:r w:rsidR="00CA41C0">
        <w:rPr>
          <w:rFonts w:ascii="Times New Roman" w:hAnsi="Times New Roman"/>
          <w:sz w:val="24"/>
          <w:szCs w:val="24"/>
        </w:rPr>
        <w:t>.</w:t>
      </w:r>
    </w:p>
    <w:p w14:paraId="7DB30F5C" w14:textId="77777777" w:rsidR="00AE7593" w:rsidRDefault="00AE7593" w:rsidP="00AE7593">
      <w:pPr>
        <w:pStyle w:val="ae"/>
        <w:numPr>
          <w:ilvl w:val="0"/>
          <w:numId w:val="16"/>
        </w:numPr>
        <w:jc w:val="both"/>
        <w:rPr>
          <w:rFonts w:ascii="Times New Roman" w:hAnsi="Times New Roman"/>
          <w:sz w:val="24"/>
          <w:szCs w:val="24"/>
        </w:rPr>
      </w:pPr>
      <w:r w:rsidRPr="00AE7593">
        <w:rPr>
          <w:rFonts w:ascii="Times New Roman" w:hAnsi="Times New Roman"/>
          <w:sz w:val="24"/>
          <w:szCs w:val="24"/>
        </w:rPr>
        <w:t>Уполномоченное лицо:</w:t>
      </w:r>
    </w:p>
    <w:p w14:paraId="59614577" w14:textId="77777777" w:rsidR="00AE7593" w:rsidRPr="00145C33" w:rsidRDefault="00346350" w:rsidP="00045491">
      <w:pPr>
        <w:pStyle w:val="ae"/>
        <w:numPr>
          <w:ilvl w:val="1"/>
          <w:numId w:val="16"/>
        </w:numPr>
        <w:ind w:left="1134" w:hanging="54"/>
        <w:jc w:val="both"/>
        <w:rPr>
          <w:rFonts w:ascii="Times New Roman" w:hAnsi="Times New Roman"/>
          <w:sz w:val="24"/>
          <w:szCs w:val="24"/>
        </w:rPr>
      </w:pPr>
      <w:r>
        <w:rPr>
          <w:rFonts w:ascii="Times New Roman" w:hAnsi="Times New Roman"/>
          <w:sz w:val="24"/>
          <w:szCs w:val="24"/>
        </w:rPr>
        <w:t>принимает от претендента документы и копии, с</w:t>
      </w:r>
      <w:r w:rsidR="00AE7593" w:rsidRPr="00145C33">
        <w:rPr>
          <w:rFonts w:ascii="Times New Roman" w:hAnsi="Times New Roman"/>
          <w:sz w:val="24"/>
          <w:szCs w:val="24"/>
        </w:rPr>
        <w:t xml:space="preserve">веряет </w:t>
      </w:r>
      <w:r>
        <w:rPr>
          <w:rFonts w:ascii="Times New Roman" w:hAnsi="Times New Roman"/>
          <w:sz w:val="24"/>
          <w:szCs w:val="24"/>
        </w:rPr>
        <w:t xml:space="preserve">представленные копии </w:t>
      </w:r>
      <w:r w:rsidR="000018ED" w:rsidRPr="00145C33">
        <w:rPr>
          <w:rFonts w:ascii="Times New Roman" w:hAnsi="Times New Roman"/>
          <w:sz w:val="24"/>
          <w:szCs w:val="24"/>
        </w:rPr>
        <w:t>документов</w:t>
      </w:r>
      <w:r w:rsidR="00A16C23">
        <w:rPr>
          <w:rFonts w:ascii="Times New Roman" w:hAnsi="Times New Roman"/>
          <w:sz w:val="24"/>
          <w:szCs w:val="24"/>
        </w:rPr>
        <w:t>, названных в пунктах 3-6, 8-10 и 12 части 4 статьи 7</w:t>
      </w:r>
      <w:r w:rsidR="00600F1A">
        <w:rPr>
          <w:rFonts w:ascii="Times New Roman" w:hAnsi="Times New Roman"/>
          <w:sz w:val="24"/>
          <w:szCs w:val="24"/>
        </w:rPr>
        <w:t xml:space="preserve"> настоящего Положения</w:t>
      </w:r>
      <w:r w:rsidR="00AE7593" w:rsidRPr="00145C33">
        <w:rPr>
          <w:rFonts w:ascii="Times New Roman" w:hAnsi="Times New Roman"/>
          <w:sz w:val="24"/>
          <w:szCs w:val="24"/>
        </w:rPr>
        <w:t xml:space="preserve"> с </w:t>
      </w:r>
      <w:r w:rsidR="00A16C23">
        <w:rPr>
          <w:rFonts w:ascii="Times New Roman" w:hAnsi="Times New Roman"/>
          <w:sz w:val="24"/>
          <w:szCs w:val="24"/>
        </w:rPr>
        <w:t xml:space="preserve">их </w:t>
      </w:r>
      <w:r w:rsidR="00AE7593" w:rsidRPr="00145C33">
        <w:rPr>
          <w:rFonts w:ascii="Times New Roman" w:hAnsi="Times New Roman"/>
          <w:sz w:val="24"/>
          <w:szCs w:val="24"/>
        </w:rPr>
        <w:t>подлинниками</w:t>
      </w:r>
      <w:r w:rsidR="00A16C23">
        <w:rPr>
          <w:rFonts w:ascii="Times New Roman" w:hAnsi="Times New Roman"/>
          <w:sz w:val="24"/>
          <w:szCs w:val="24"/>
        </w:rPr>
        <w:t xml:space="preserve"> </w:t>
      </w:r>
      <w:r w:rsidR="000018ED" w:rsidRPr="00145C33">
        <w:rPr>
          <w:rFonts w:ascii="Times New Roman" w:hAnsi="Times New Roman"/>
          <w:sz w:val="24"/>
          <w:szCs w:val="24"/>
        </w:rPr>
        <w:t>или нотариально заверенными копиями</w:t>
      </w:r>
      <w:r w:rsidR="00145C33" w:rsidRPr="00145C33">
        <w:rPr>
          <w:rFonts w:ascii="Times New Roman" w:hAnsi="Times New Roman"/>
          <w:sz w:val="24"/>
          <w:szCs w:val="24"/>
        </w:rPr>
        <w:t>, если таковые имеются</w:t>
      </w:r>
      <w:r w:rsidR="00AE7593" w:rsidRPr="00145C33">
        <w:rPr>
          <w:rFonts w:ascii="Times New Roman" w:hAnsi="Times New Roman"/>
          <w:sz w:val="24"/>
          <w:szCs w:val="24"/>
        </w:rPr>
        <w:t>, заверяет</w:t>
      </w:r>
      <w:r w:rsidR="00145C33" w:rsidRPr="00145C33">
        <w:rPr>
          <w:rFonts w:ascii="Times New Roman" w:hAnsi="Times New Roman"/>
          <w:sz w:val="24"/>
          <w:szCs w:val="24"/>
        </w:rPr>
        <w:t xml:space="preserve"> принятые</w:t>
      </w:r>
      <w:r w:rsidR="00AE7593" w:rsidRPr="00145C33">
        <w:rPr>
          <w:rFonts w:ascii="Times New Roman" w:hAnsi="Times New Roman"/>
          <w:sz w:val="24"/>
          <w:szCs w:val="24"/>
        </w:rPr>
        <w:t xml:space="preserve"> копии</w:t>
      </w:r>
      <w:r w:rsidR="00145C33" w:rsidRPr="00145C33">
        <w:rPr>
          <w:rFonts w:ascii="Times New Roman" w:hAnsi="Times New Roman"/>
          <w:sz w:val="24"/>
          <w:szCs w:val="24"/>
        </w:rPr>
        <w:t xml:space="preserve"> </w:t>
      </w:r>
      <w:r w:rsidR="00AE7593" w:rsidRPr="00145C33">
        <w:rPr>
          <w:rFonts w:ascii="Times New Roman" w:hAnsi="Times New Roman"/>
          <w:sz w:val="24"/>
          <w:szCs w:val="24"/>
        </w:rPr>
        <w:t xml:space="preserve">своей подписью, </w:t>
      </w:r>
      <w:r w:rsidR="00600F1A">
        <w:rPr>
          <w:rFonts w:ascii="Times New Roman" w:hAnsi="Times New Roman"/>
          <w:sz w:val="24"/>
          <w:szCs w:val="24"/>
        </w:rPr>
        <w:t xml:space="preserve">после этого </w:t>
      </w:r>
      <w:r w:rsidR="00AE7593" w:rsidRPr="00145C33">
        <w:rPr>
          <w:rFonts w:ascii="Times New Roman" w:hAnsi="Times New Roman"/>
          <w:sz w:val="24"/>
          <w:szCs w:val="24"/>
        </w:rPr>
        <w:t>подлинники</w:t>
      </w:r>
      <w:r w:rsidR="00A16C23">
        <w:rPr>
          <w:rFonts w:ascii="Times New Roman" w:hAnsi="Times New Roman"/>
          <w:sz w:val="24"/>
          <w:szCs w:val="24"/>
        </w:rPr>
        <w:t xml:space="preserve"> </w:t>
      </w:r>
      <w:r w:rsidR="00145C33" w:rsidRPr="00145C33">
        <w:rPr>
          <w:rFonts w:ascii="Times New Roman" w:hAnsi="Times New Roman"/>
          <w:sz w:val="24"/>
          <w:szCs w:val="24"/>
        </w:rPr>
        <w:t>документов</w:t>
      </w:r>
      <w:r w:rsidR="00A16C23">
        <w:rPr>
          <w:rFonts w:ascii="Times New Roman" w:hAnsi="Times New Roman"/>
          <w:sz w:val="24"/>
          <w:szCs w:val="24"/>
        </w:rPr>
        <w:t>, названных в пунктах 3-6, 8-10 и 12 части 4 статьи 7</w:t>
      </w:r>
      <w:r w:rsidR="00145C33" w:rsidRPr="00145C33">
        <w:rPr>
          <w:rFonts w:ascii="Times New Roman" w:hAnsi="Times New Roman"/>
          <w:sz w:val="24"/>
          <w:szCs w:val="24"/>
        </w:rPr>
        <w:t xml:space="preserve"> </w:t>
      </w:r>
      <w:r w:rsidR="00600F1A">
        <w:rPr>
          <w:rFonts w:ascii="Times New Roman" w:hAnsi="Times New Roman"/>
          <w:sz w:val="24"/>
          <w:szCs w:val="24"/>
        </w:rPr>
        <w:t>настоящего Положения</w:t>
      </w:r>
      <w:r w:rsidR="00600F1A" w:rsidRPr="00145C33">
        <w:rPr>
          <w:rFonts w:ascii="Times New Roman" w:hAnsi="Times New Roman"/>
          <w:sz w:val="24"/>
          <w:szCs w:val="24"/>
        </w:rPr>
        <w:t xml:space="preserve"> </w:t>
      </w:r>
      <w:r w:rsidR="00145C33" w:rsidRPr="00145C33">
        <w:rPr>
          <w:rFonts w:ascii="Times New Roman" w:hAnsi="Times New Roman"/>
          <w:sz w:val="24"/>
          <w:szCs w:val="24"/>
        </w:rPr>
        <w:t>или нотариально заверенные копии, если таковые имеются,</w:t>
      </w:r>
      <w:r w:rsidR="00AE7593" w:rsidRPr="00145C33">
        <w:rPr>
          <w:rFonts w:ascii="Times New Roman" w:hAnsi="Times New Roman"/>
          <w:sz w:val="24"/>
          <w:szCs w:val="24"/>
        </w:rPr>
        <w:t xml:space="preserve"> возвращает претенденту;</w:t>
      </w:r>
    </w:p>
    <w:p w14:paraId="03B2C89E" w14:textId="77777777" w:rsidR="00AE7593" w:rsidRDefault="00AE7593" w:rsidP="00045491">
      <w:pPr>
        <w:pStyle w:val="ae"/>
        <w:numPr>
          <w:ilvl w:val="1"/>
          <w:numId w:val="16"/>
        </w:numPr>
        <w:ind w:left="1134" w:hanging="54"/>
        <w:jc w:val="both"/>
        <w:rPr>
          <w:rFonts w:ascii="Times New Roman" w:hAnsi="Times New Roman"/>
          <w:sz w:val="24"/>
          <w:szCs w:val="24"/>
        </w:rPr>
      </w:pPr>
      <w:r w:rsidRPr="00AE7593">
        <w:rPr>
          <w:rFonts w:ascii="Times New Roman" w:hAnsi="Times New Roman"/>
          <w:sz w:val="24"/>
          <w:szCs w:val="24"/>
        </w:rPr>
        <w:t>составляет</w:t>
      </w:r>
      <w:r w:rsidR="007D2A8D">
        <w:rPr>
          <w:rFonts w:ascii="Times New Roman" w:hAnsi="Times New Roman"/>
          <w:sz w:val="24"/>
          <w:szCs w:val="24"/>
        </w:rPr>
        <w:t xml:space="preserve"> расписку</w:t>
      </w:r>
      <w:r w:rsidRPr="00AE7593">
        <w:rPr>
          <w:rFonts w:ascii="Times New Roman" w:hAnsi="Times New Roman"/>
          <w:sz w:val="24"/>
          <w:szCs w:val="24"/>
        </w:rPr>
        <w:t xml:space="preserve"> </w:t>
      </w:r>
      <w:r w:rsidR="007D2A8D">
        <w:rPr>
          <w:rFonts w:ascii="Times New Roman" w:hAnsi="Times New Roman"/>
          <w:sz w:val="24"/>
          <w:szCs w:val="24"/>
        </w:rPr>
        <w:t>о получении</w:t>
      </w:r>
      <w:r w:rsidRPr="00AE7593">
        <w:rPr>
          <w:rFonts w:ascii="Times New Roman" w:hAnsi="Times New Roman"/>
          <w:sz w:val="24"/>
          <w:szCs w:val="24"/>
        </w:rPr>
        <w:t xml:space="preserve"> от претенден</w:t>
      </w:r>
      <w:r w:rsidR="007D2A8D">
        <w:rPr>
          <w:rFonts w:ascii="Times New Roman" w:hAnsi="Times New Roman"/>
          <w:sz w:val="24"/>
          <w:szCs w:val="24"/>
        </w:rPr>
        <w:t>та на конкурс копий</w:t>
      </w:r>
      <w:r w:rsidR="00A16C23">
        <w:rPr>
          <w:rFonts w:ascii="Times New Roman" w:hAnsi="Times New Roman"/>
          <w:sz w:val="24"/>
          <w:szCs w:val="24"/>
        </w:rPr>
        <w:t xml:space="preserve"> и</w:t>
      </w:r>
      <w:r w:rsidR="007D2A8D">
        <w:rPr>
          <w:rFonts w:ascii="Times New Roman" w:hAnsi="Times New Roman"/>
          <w:sz w:val="24"/>
          <w:szCs w:val="24"/>
        </w:rPr>
        <w:t xml:space="preserve"> документов, заверяет расписку своей подписью и вручает эту расписку</w:t>
      </w:r>
      <w:r w:rsidRPr="00AE7593">
        <w:rPr>
          <w:rFonts w:ascii="Times New Roman" w:hAnsi="Times New Roman"/>
          <w:sz w:val="24"/>
          <w:szCs w:val="24"/>
        </w:rPr>
        <w:t xml:space="preserve"> претенденту;</w:t>
      </w:r>
    </w:p>
    <w:p w14:paraId="7CC6F577" w14:textId="77777777" w:rsidR="007D2A8D" w:rsidRPr="007D2A8D" w:rsidRDefault="007D2A8D" w:rsidP="007D2A8D">
      <w:pPr>
        <w:pStyle w:val="ae"/>
        <w:numPr>
          <w:ilvl w:val="1"/>
          <w:numId w:val="16"/>
        </w:numPr>
        <w:ind w:left="1134" w:hanging="54"/>
        <w:jc w:val="both"/>
        <w:rPr>
          <w:rFonts w:ascii="Times New Roman" w:hAnsi="Times New Roman"/>
          <w:sz w:val="24"/>
          <w:szCs w:val="24"/>
        </w:rPr>
      </w:pPr>
      <w:r w:rsidRPr="007D2A8D">
        <w:rPr>
          <w:rFonts w:ascii="Times New Roman" w:hAnsi="Times New Roman"/>
          <w:sz w:val="24"/>
          <w:szCs w:val="24"/>
        </w:rPr>
        <w:t>составляет список документов и копий документов</w:t>
      </w:r>
      <w:r>
        <w:rPr>
          <w:rFonts w:ascii="Times New Roman" w:hAnsi="Times New Roman"/>
          <w:sz w:val="24"/>
          <w:szCs w:val="24"/>
        </w:rPr>
        <w:t xml:space="preserve"> </w:t>
      </w:r>
      <w:r w:rsidRPr="007D2A8D">
        <w:rPr>
          <w:rFonts w:ascii="Times New Roman" w:hAnsi="Times New Roman"/>
          <w:sz w:val="24"/>
          <w:szCs w:val="24"/>
        </w:rPr>
        <w:t xml:space="preserve">от </w:t>
      </w:r>
      <w:r>
        <w:rPr>
          <w:rFonts w:ascii="Times New Roman" w:hAnsi="Times New Roman"/>
          <w:sz w:val="24"/>
          <w:szCs w:val="24"/>
        </w:rPr>
        <w:t>претендентов</w:t>
      </w:r>
      <w:r w:rsidRPr="007D2A8D">
        <w:rPr>
          <w:rFonts w:ascii="Times New Roman" w:hAnsi="Times New Roman"/>
          <w:sz w:val="24"/>
          <w:szCs w:val="24"/>
        </w:rPr>
        <w:t xml:space="preserve"> на конкурс</w:t>
      </w:r>
      <w:r>
        <w:rPr>
          <w:rFonts w:ascii="Times New Roman" w:hAnsi="Times New Roman"/>
          <w:sz w:val="24"/>
          <w:szCs w:val="24"/>
        </w:rPr>
        <w:t>;</w:t>
      </w:r>
    </w:p>
    <w:p w14:paraId="77C3CC8A" w14:textId="77777777" w:rsidR="00AE7593" w:rsidRDefault="00AE7593" w:rsidP="00AE7593">
      <w:pPr>
        <w:pStyle w:val="ae"/>
        <w:numPr>
          <w:ilvl w:val="1"/>
          <w:numId w:val="16"/>
        </w:numPr>
        <w:jc w:val="both"/>
        <w:rPr>
          <w:rFonts w:ascii="Times New Roman" w:hAnsi="Times New Roman"/>
          <w:sz w:val="24"/>
          <w:szCs w:val="24"/>
        </w:rPr>
      </w:pPr>
      <w:r w:rsidRPr="00AE7593">
        <w:rPr>
          <w:rFonts w:ascii="Times New Roman" w:hAnsi="Times New Roman"/>
          <w:sz w:val="24"/>
          <w:szCs w:val="24"/>
        </w:rPr>
        <w:t xml:space="preserve">делает запись в </w:t>
      </w:r>
      <w:r w:rsidR="002C64AE">
        <w:rPr>
          <w:rFonts w:ascii="Times New Roman" w:hAnsi="Times New Roman"/>
          <w:sz w:val="24"/>
          <w:szCs w:val="24"/>
        </w:rPr>
        <w:t>листе</w:t>
      </w:r>
      <w:r w:rsidRPr="00AE7593">
        <w:rPr>
          <w:rFonts w:ascii="Times New Roman" w:hAnsi="Times New Roman"/>
          <w:sz w:val="24"/>
          <w:szCs w:val="24"/>
        </w:rPr>
        <w:t xml:space="preserve"> регистрации о поступивших документах претендента;</w:t>
      </w:r>
    </w:p>
    <w:p w14:paraId="2D8AC325" w14:textId="127EBF01" w:rsidR="00AE7593" w:rsidRDefault="00045491" w:rsidP="002C64AE">
      <w:pPr>
        <w:pStyle w:val="ae"/>
        <w:numPr>
          <w:ilvl w:val="1"/>
          <w:numId w:val="16"/>
        </w:numPr>
        <w:ind w:left="1134" w:hanging="54"/>
        <w:jc w:val="both"/>
        <w:rPr>
          <w:rFonts w:ascii="Times New Roman" w:hAnsi="Times New Roman"/>
          <w:sz w:val="24"/>
          <w:szCs w:val="24"/>
        </w:rPr>
      </w:pPr>
      <w:r w:rsidRPr="00AE7593">
        <w:rPr>
          <w:rFonts w:ascii="Times New Roman" w:hAnsi="Times New Roman"/>
          <w:sz w:val="24"/>
          <w:szCs w:val="24"/>
        </w:rPr>
        <w:t>передает по</w:t>
      </w:r>
      <w:r w:rsidR="002C64AE">
        <w:rPr>
          <w:rFonts w:ascii="Times New Roman" w:hAnsi="Times New Roman"/>
          <w:sz w:val="24"/>
          <w:szCs w:val="24"/>
        </w:rPr>
        <w:t>д роспись</w:t>
      </w:r>
      <w:r w:rsidRPr="00AE7593">
        <w:rPr>
          <w:rFonts w:ascii="Times New Roman" w:hAnsi="Times New Roman"/>
          <w:sz w:val="24"/>
          <w:szCs w:val="24"/>
        </w:rPr>
        <w:t xml:space="preserve"> </w:t>
      </w:r>
      <w:r w:rsidR="008F0E1B">
        <w:rPr>
          <w:rFonts w:ascii="Times New Roman" w:hAnsi="Times New Roman"/>
          <w:sz w:val="24"/>
          <w:szCs w:val="24"/>
        </w:rPr>
        <w:t>члену</w:t>
      </w:r>
      <w:r w:rsidRPr="00AE7593">
        <w:rPr>
          <w:rFonts w:ascii="Times New Roman" w:hAnsi="Times New Roman"/>
          <w:sz w:val="24"/>
          <w:szCs w:val="24"/>
        </w:rPr>
        <w:t xml:space="preserve"> </w:t>
      </w:r>
      <w:r w:rsidR="005E2639">
        <w:rPr>
          <w:rFonts w:ascii="Times New Roman" w:hAnsi="Times New Roman"/>
          <w:sz w:val="24"/>
          <w:szCs w:val="24"/>
        </w:rPr>
        <w:t xml:space="preserve">конкурсной </w:t>
      </w:r>
      <w:r w:rsidRPr="00AE7593">
        <w:rPr>
          <w:rFonts w:ascii="Times New Roman" w:hAnsi="Times New Roman"/>
          <w:sz w:val="24"/>
          <w:szCs w:val="24"/>
        </w:rPr>
        <w:t>комиссии документы</w:t>
      </w:r>
      <w:r w:rsidR="00A16C23">
        <w:rPr>
          <w:rFonts w:ascii="Times New Roman" w:hAnsi="Times New Roman"/>
          <w:sz w:val="24"/>
          <w:szCs w:val="24"/>
        </w:rPr>
        <w:t xml:space="preserve"> и копии</w:t>
      </w:r>
      <w:r w:rsidRPr="00AE7593">
        <w:rPr>
          <w:rFonts w:ascii="Times New Roman" w:hAnsi="Times New Roman"/>
          <w:sz w:val="24"/>
          <w:szCs w:val="24"/>
        </w:rPr>
        <w:t>, поступившие от претендентов.</w:t>
      </w:r>
    </w:p>
    <w:p w14:paraId="3F6D2368" w14:textId="77777777" w:rsidR="00045491" w:rsidRDefault="00045491" w:rsidP="00045491">
      <w:pPr>
        <w:pStyle w:val="ae"/>
        <w:numPr>
          <w:ilvl w:val="0"/>
          <w:numId w:val="16"/>
        </w:numPr>
        <w:ind w:left="0" w:firstLine="360"/>
        <w:jc w:val="both"/>
        <w:rPr>
          <w:rFonts w:ascii="Times New Roman" w:hAnsi="Times New Roman"/>
          <w:sz w:val="24"/>
          <w:szCs w:val="24"/>
        </w:rPr>
      </w:pPr>
      <w:r w:rsidRPr="00AE7593">
        <w:rPr>
          <w:rFonts w:ascii="Times New Roman" w:hAnsi="Times New Roman"/>
          <w:sz w:val="24"/>
          <w:szCs w:val="24"/>
        </w:rPr>
        <w:t>Полномочия уполномоченного лица на прием докум</w:t>
      </w:r>
      <w:r w:rsidR="007D2A8D">
        <w:rPr>
          <w:rFonts w:ascii="Times New Roman" w:hAnsi="Times New Roman"/>
          <w:sz w:val="24"/>
          <w:szCs w:val="24"/>
        </w:rPr>
        <w:t>ентов заканчиваются по истечении</w:t>
      </w:r>
      <w:r w:rsidR="005E2639">
        <w:rPr>
          <w:rFonts w:ascii="Times New Roman" w:hAnsi="Times New Roman"/>
          <w:sz w:val="24"/>
          <w:szCs w:val="24"/>
        </w:rPr>
        <w:t xml:space="preserve"> установленного времени</w:t>
      </w:r>
      <w:r w:rsidRPr="00AE7593">
        <w:rPr>
          <w:rFonts w:ascii="Times New Roman" w:hAnsi="Times New Roman"/>
          <w:sz w:val="24"/>
          <w:szCs w:val="24"/>
        </w:rPr>
        <w:t xml:space="preserve"> приема документов.</w:t>
      </w:r>
    </w:p>
    <w:p w14:paraId="58F412C3" w14:textId="77777777" w:rsidR="002C64AE" w:rsidRDefault="002C64AE" w:rsidP="002C64AE">
      <w:pPr>
        <w:pStyle w:val="ae"/>
        <w:ind w:left="360"/>
        <w:jc w:val="both"/>
        <w:rPr>
          <w:rFonts w:ascii="Times New Roman" w:hAnsi="Times New Roman"/>
          <w:sz w:val="24"/>
          <w:szCs w:val="24"/>
        </w:rPr>
      </w:pPr>
    </w:p>
    <w:p w14:paraId="2680B5B5" w14:textId="77777777" w:rsidR="002C64AE" w:rsidRPr="002C64AE" w:rsidRDefault="002C64AE" w:rsidP="002C64AE">
      <w:pPr>
        <w:pStyle w:val="ae"/>
        <w:ind w:left="360"/>
        <w:jc w:val="center"/>
        <w:rPr>
          <w:rFonts w:ascii="Times New Roman" w:hAnsi="Times New Roman"/>
          <w:b/>
          <w:sz w:val="24"/>
          <w:szCs w:val="24"/>
        </w:rPr>
      </w:pPr>
      <w:r w:rsidRPr="002C64AE">
        <w:rPr>
          <w:rFonts w:ascii="Times New Roman" w:hAnsi="Times New Roman"/>
          <w:b/>
          <w:sz w:val="24"/>
          <w:szCs w:val="24"/>
        </w:rPr>
        <w:t>Статья 7. Условия конкурса</w:t>
      </w:r>
      <w:r>
        <w:rPr>
          <w:rFonts w:ascii="Times New Roman" w:hAnsi="Times New Roman"/>
          <w:b/>
          <w:sz w:val="24"/>
          <w:szCs w:val="24"/>
        </w:rPr>
        <w:t>.</w:t>
      </w:r>
    </w:p>
    <w:p w14:paraId="32C7A5B0" w14:textId="77777777" w:rsidR="002C64AE" w:rsidRPr="002C64AE" w:rsidRDefault="002C64AE" w:rsidP="002C64AE">
      <w:pPr>
        <w:pStyle w:val="ae"/>
        <w:ind w:left="360"/>
        <w:jc w:val="both"/>
        <w:rPr>
          <w:rFonts w:ascii="Times New Roman" w:hAnsi="Times New Roman"/>
          <w:sz w:val="24"/>
          <w:szCs w:val="24"/>
        </w:rPr>
      </w:pPr>
    </w:p>
    <w:p w14:paraId="302C2EF9" w14:textId="77777777" w:rsidR="002C64AE" w:rsidRDefault="002C64AE" w:rsidP="002C64AE">
      <w:pPr>
        <w:pStyle w:val="ae"/>
        <w:numPr>
          <w:ilvl w:val="0"/>
          <w:numId w:val="17"/>
        </w:numPr>
        <w:jc w:val="both"/>
        <w:rPr>
          <w:rFonts w:ascii="Times New Roman" w:hAnsi="Times New Roman"/>
          <w:sz w:val="24"/>
          <w:szCs w:val="24"/>
        </w:rPr>
      </w:pPr>
      <w:r w:rsidRPr="002C64AE">
        <w:rPr>
          <w:rFonts w:ascii="Times New Roman" w:hAnsi="Times New Roman"/>
          <w:sz w:val="24"/>
          <w:szCs w:val="24"/>
        </w:rPr>
        <w:t>Претендент должен:</w:t>
      </w:r>
    </w:p>
    <w:p w14:paraId="2A12DEB9" w14:textId="77777777" w:rsidR="002C64AE" w:rsidRDefault="002C64AE" w:rsidP="002C64AE">
      <w:pPr>
        <w:pStyle w:val="ae"/>
        <w:numPr>
          <w:ilvl w:val="1"/>
          <w:numId w:val="17"/>
        </w:numPr>
        <w:ind w:left="1134" w:hanging="54"/>
        <w:jc w:val="both"/>
        <w:rPr>
          <w:rFonts w:ascii="Times New Roman" w:hAnsi="Times New Roman"/>
          <w:sz w:val="24"/>
          <w:szCs w:val="24"/>
        </w:rPr>
      </w:pPr>
      <w:r w:rsidRPr="002C64AE">
        <w:rPr>
          <w:rFonts w:ascii="Times New Roman" w:hAnsi="Times New Roman"/>
          <w:sz w:val="24"/>
          <w:szCs w:val="24"/>
        </w:rPr>
        <w:t>являться гражданином Российской Федерации либо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CD44C3">
        <w:rPr>
          <w:rFonts w:ascii="Times New Roman" w:hAnsi="Times New Roman"/>
          <w:sz w:val="24"/>
          <w:szCs w:val="24"/>
        </w:rPr>
        <w:t xml:space="preserve">, </w:t>
      </w:r>
      <w:r w:rsidR="00CD44C3" w:rsidRPr="00CD44C3">
        <w:rPr>
          <w:rFonts w:ascii="Times New Roman" w:hAnsi="Times New Roman"/>
          <w:sz w:val="24"/>
          <w:szCs w:val="24"/>
        </w:rPr>
        <w:t>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r>
        <w:rPr>
          <w:rFonts w:ascii="Times New Roman" w:hAnsi="Times New Roman"/>
          <w:sz w:val="24"/>
          <w:szCs w:val="24"/>
        </w:rPr>
        <w:t>;</w:t>
      </w:r>
    </w:p>
    <w:p w14:paraId="30F73800" w14:textId="77777777" w:rsidR="00CD44C3" w:rsidRPr="00F55E9C" w:rsidRDefault="00CD44C3" w:rsidP="002C64AE">
      <w:pPr>
        <w:pStyle w:val="ae"/>
        <w:numPr>
          <w:ilvl w:val="1"/>
          <w:numId w:val="17"/>
        </w:numPr>
        <w:ind w:left="1134" w:hanging="54"/>
        <w:jc w:val="both"/>
        <w:rPr>
          <w:rFonts w:ascii="Times New Roman" w:hAnsi="Times New Roman"/>
          <w:sz w:val="24"/>
          <w:szCs w:val="24"/>
        </w:rPr>
      </w:pPr>
      <w:r w:rsidRPr="00F55E9C">
        <w:rPr>
          <w:rFonts w:ascii="Times New Roman" w:hAnsi="Times New Roman"/>
          <w:sz w:val="24"/>
          <w:szCs w:val="24"/>
        </w:rPr>
        <w:t>представить подлинные документы и достоверные сведения о себе;</w:t>
      </w:r>
    </w:p>
    <w:p w14:paraId="172C14D8" w14:textId="77777777" w:rsidR="00CD44C3" w:rsidRPr="00F55E9C" w:rsidRDefault="00CD44C3" w:rsidP="00CD44C3">
      <w:pPr>
        <w:pStyle w:val="ae"/>
        <w:numPr>
          <w:ilvl w:val="1"/>
          <w:numId w:val="17"/>
        </w:numPr>
        <w:ind w:left="1134" w:hanging="54"/>
        <w:jc w:val="both"/>
        <w:rPr>
          <w:rFonts w:ascii="Times New Roman" w:hAnsi="Times New Roman"/>
          <w:sz w:val="24"/>
          <w:szCs w:val="24"/>
        </w:rPr>
      </w:pPr>
      <w:r w:rsidRPr="00F55E9C">
        <w:rPr>
          <w:rFonts w:ascii="Times New Roman" w:hAnsi="Times New Roman"/>
          <w:sz w:val="24"/>
          <w:szCs w:val="24"/>
        </w:rPr>
        <w:t xml:space="preserve">представить предусмотренные Федеральным законом от 2 марта 2007 года № 25-ФЗ «О муниципальной службе в Российской Федерации», Федеральным законом 25 </w:t>
      </w:r>
      <w:r w:rsidRPr="00F55E9C">
        <w:rPr>
          <w:rFonts w:ascii="Times New Roman" w:hAnsi="Times New Roman"/>
          <w:sz w:val="24"/>
          <w:szCs w:val="24"/>
        </w:rPr>
        <w:lastRenderedPageBreak/>
        <w:t>декабря 2008 года № 273-ФЗ «О противодействии коррупции» и другими федеральными законами достоверные и полные сведения;</w:t>
      </w:r>
    </w:p>
    <w:p w14:paraId="112868D4" w14:textId="77777777" w:rsidR="00094CA3" w:rsidRDefault="00094CA3" w:rsidP="00CD44C3">
      <w:pPr>
        <w:pStyle w:val="ae"/>
        <w:numPr>
          <w:ilvl w:val="1"/>
          <w:numId w:val="17"/>
        </w:numPr>
        <w:ind w:left="1134" w:hanging="54"/>
        <w:jc w:val="both"/>
        <w:rPr>
          <w:rFonts w:ascii="Times New Roman" w:hAnsi="Times New Roman"/>
          <w:sz w:val="24"/>
          <w:szCs w:val="24"/>
        </w:rPr>
      </w:pPr>
      <w:r>
        <w:rPr>
          <w:rFonts w:ascii="Times New Roman" w:hAnsi="Times New Roman"/>
          <w:sz w:val="24"/>
          <w:szCs w:val="24"/>
        </w:rPr>
        <w:t>соответствовать</w:t>
      </w:r>
      <w:r w:rsidRPr="00094CA3">
        <w:rPr>
          <w:rFonts w:ascii="Times New Roman" w:hAnsi="Times New Roman"/>
          <w:sz w:val="24"/>
          <w:szCs w:val="24"/>
        </w:rPr>
        <w:t xml:space="preserve"> квалификационны</w:t>
      </w:r>
      <w:r>
        <w:rPr>
          <w:rFonts w:ascii="Times New Roman" w:hAnsi="Times New Roman"/>
          <w:sz w:val="24"/>
          <w:szCs w:val="24"/>
        </w:rPr>
        <w:t>м</w:t>
      </w:r>
      <w:r w:rsidRPr="00094CA3">
        <w:rPr>
          <w:rFonts w:ascii="Times New Roman" w:hAnsi="Times New Roman"/>
          <w:sz w:val="24"/>
          <w:szCs w:val="24"/>
        </w:rPr>
        <w:t xml:space="preserve"> требования</w:t>
      </w:r>
      <w:r>
        <w:rPr>
          <w:rFonts w:ascii="Times New Roman" w:hAnsi="Times New Roman"/>
          <w:sz w:val="24"/>
          <w:szCs w:val="24"/>
        </w:rPr>
        <w:t>м</w:t>
      </w:r>
      <w:r w:rsidRPr="00094CA3">
        <w:rPr>
          <w:rFonts w:ascii="Times New Roman" w:hAnsi="Times New Roman"/>
          <w:sz w:val="24"/>
          <w:szCs w:val="24"/>
        </w:rPr>
        <w:t>, предъявляемы</w:t>
      </w:r>
      <w:r>
        <w:rPr>
          <w:rFonts w:ascii="Times New Roman" w:hAnsi="Times New Roman"/>
          <w:sz w:val="24"/>
          <w:szCs w:val="24"/>
        </w:rPr>
        <w:t>м</w:t>
      </w:r>
      <w:r w:rsidRPr="00094CA3">
        <w:rPr>
          <w:rFonts w:ascii="Times New Roman" w:hAnsi="Times New Roman"/>
          <w:sz w:val="24"/>
          <w:szCs w:val="24"/>
        </w:rPr>
        <w:t xml:space="preserve"> к уровню профессионального образования, стажу муниципальной службы или стажу работы по специальности, направлению подготовки:</w:t>
      </w:r>
    </w:p>
    <w:p w14:paraId="564A55FF" w14:textId="77777777" w:rsidR="008A0C7C" w:rsidRDefault="008A0C7C" w:rsidP="008A0C7C">
      <w:pPr>
        <w:pStyle w:val="ae"/>
        <w:numPr>
          <w:ilvl w:val="2"/>
          <w:numId w:val="17"/>
        </w:numPr>
        <w:jc w:val="both"/>
        <w:rPr>
          <w:rFonts w:ascii="Times New Roman" w:hAnsi="Times New Roman"/>
          <w:sz w:val="24"/>
          <w:szCs w:val="24"/>
        </w:rPr>
      </w:pPr>
      <w:r w:rsidRPr="008A0C7C">
        <w:rPr>
          <w:rFonts w:ascii="Times New Roman" w:hAnsi="Times New Roman"/>
          <w:sz w:val="24"/>
          <w:szCs w:val="24"/>
        </w:rPr>
        <w:t>иметь высшее образование не ниже уровня специалитета, магистратуры;</w:t>
      </w:r>
    </w:p>
    <w:p w14:paraId="7CD1EE53" w14:textId="77777777" w:rsidR="00094CA3" w:rsidRDefault="00094CA3" w:rsidP="00DF61CD">
      <w:pPr>
        <w:pStyle w:val="ae"/>
        <w:numPr>
          <w:ilvl w:val="2"/>
          <w:numId w:val="17"/>
        </w:numPr>
        <w:ind w:left="1985" w:hanging="5"/>
        <w:jc w:val="both"/>
        <w:rPr>
          <w:rFonts w:ascii="Times New Roman" w:hAnsi="Times New Roman"/>
          <w:sz w:val="24"/>
          <w:szCs w:val="24"/>
        </w:rPr>
      </w:pPr>
      <w:r w:rsidRPr="00094CA3">
        <w:rPr>
          <w:rFonts w:ascii="Times New Roman" w:hAnsi="Times New Roman"/>
          <w:sz w:val="24"/>
          <w:szCs w:val="24"/>
        </w:rPr>
        <w:t xml:space="preserve">иметь не менее четырех лет стажа муниципальной службы или не менее пяти лет стажа работы </w:t>
      </w:r>
      <w:r w:rsidRPr="006E3AEB">
        <w:rPr>
          <w:rFonts w:ascii="Times New Roman" w:hAnsi="Times New Roman"/>
          <w:sz w:val="24"/>
          <w:szCs w:val="24"/>
        </w:rPr>
        <w:t>по специальности, направлению подготовки</w:t>
      </w:r>
      <w:r w:rsidRPr="00094CA3">
        <w:rPr>
          <w:rFonts w:ascii="Times New Roman" w:hAnsi="Times New Roman"/>
          <w:sz w:val="24"/>
          <w:szCs w:val="24"/>
        </w:rPr>
        <w:t>;</w:t>
      </w:r>
    </w:p>
    <w:p w14:paraId="1CB0EC6D" w14:textId="77777777" w:rsidR="00094CA3" w:rsidRDefault="00094CA3" w:rsidP="00094CA3">
      <w:pPr>
        <w:pStyle w:val="ae"/>
        <w:numPr>
          <w:ilvl w:val="1"/>
          <w:numId w:val="17"/>
        </w:numPr>
        <w:ind w:left="1134" w:hanging="54"/>
        <w:jc w:val="both"/>
        <w:rPr>
          <w:rFonts w:ascii="Times New Roman" w:hAnsi="Times New Roman"/>
          <w:sz w:val="24"/>
          <w:szCs w:val="24"/>
        </w:rPr>
      </w:pPr>
      <w:r>
        <w:rPr>
          <w:rFonts w:ascii="Times New Roman" w:hAnsi="Times New Roman"/>
          <w:sz w:val="24"/>
          <w:szCs w:val="24"/>
        </w:rPr>
        <w:t>соответствовать квалификационным</w:t>
      </w:r>
      <w:r w:rsidRPr="00094CA3">
        <w:rPr>
          <w:rFonts w:ascii="Times New Roman" w:hAnsi="Times New Roman"/>
          <w:sz w:val="24"/>
          <w:szCs w:val="24"/>
        </w:rPr>
        <w:t xml:space="preserve"> требования</w:t>
      </w:r>
      <w:r>
        <w:rPr>
          <w:rFonts w:ascii="Times New Roman" w:hAnsi="Times New Roman"/>
          <w:sz w:val="24"/>
          <w:szCs w:val="24"/>
        </w:rPr>
        <w:t>м</w:t>
      </w:r>
      <w:r w:rsidRPr="00094CA3">
        <w:rPr>
          <w:rFonts w:ascii="Times New Roman" w:hAnsi="Times New Roman"/>
          <w:sz w:val="24"/>
          <w:szCs w:val="24"/>
        </w:rPr>
        <w:t>, предъявл</w:t>
      </w:r>
      <w:r>
        <w:rPr>
          <w:rFonts w:ascii="Times New Roman" w:hAnsi="Times New Roman"/>
          <w:sz w:val="24"/>
          <w:szCs w:val="24"/>
        </w:rPr>
        <w:t>яемым</w:t>
      </w:r>
      <w:r w:rsidRPr="00094CA3">
        <w:rPr>
          <w:rFonts w:ascii="Times New Roman" w:hAnsi="Times New Roman"/>
          <w:sz w:val="24"/>
          <w:szCs w:val="24"/>
        </w:rPr>
        <w:t xml:space="preserve"> к профессиональным знаниям и навыкам, необходимым для исполнения должностных обязанностей:</w:t>
      </w:r>
    </w:p>
    <w:p w14:paraId="4A6AD841" w14:textId="77777777" w:rsidR="00094CA3" w:rsidRDefault="00094CA3" w:rsidP="00DF61CD">
      <w:pPr>
        <w:pStyle w:val="ae"/>
        <w:numPr>
          <w:ilvl w:val="2"/>
          <w:numId w:val="17"/>
        </w:numPr>
        <w:ind w:left="1985" w:hanging="5"/>
        <w:jc w:val="both"/>
        <w:rPr>
          <w:rFonts w:ascii="Times New Roman" w:hAnsi="Times New Roman"/>
          <w:sz w:val="24"/>
          <w:szCs w:val="24"/>
        </w:rPr>
      </w:pPr>
      <w:r w:rsidRPr="00094CA3">
        <w:rPr>
          <w:rFonts w:ascii="Times New Roman" w:hAnsi="Times New Roman"/>
          <w:sz w:val="24"/>
          <w:szCs w:val="24"/>
        </w:rPr>
        <w:t>обладать знаниями</w:t>
      </w:r>
      <w:r w:rsidR="00902A26">
        <w:rPr>
          <w:rFonts w:ascii="Times New Roman" w:hAnsi="Times New Roman"/>
          <w:sz w:val="24"/>
          <w:szCs w:val="24"/>
        </w:rPr>
        <w:t xml:space="preserve"> основ Конституции Российской Федерации, Устава Ленинградской области,</w:t>
      </w:r>
      <w:r w:rsidRPr="00094CA3">
        <w:rPr>
          <w:rFonts w:ascii="Times New Roman" w:hAnsi="Times New Roman"/>
          <w:sz w:val="24"/>
          <w:szCs w:val="24"/>
        </w:rPr>
        <w:t xml:space="preserve"> устава </w:t>
      </w:r>
      <w:r w:rsidR="00CC4ACB">
        <w:rPr>
          <w:rFonts w:ascii="Times New Roman" w:hAnsi="Times New Roman"/>
          <w:sz w:val="24"/>
          <w:szCs w:val="24"/>
        </w:rPr>
        <w:t>поселения</w:t>
      </w:r>
      <w:r w:rsidRPr="00094CA3">
        <w:rPr>
          <w:rFonts w:ascii="Times New Roman" w:hAnsi="Times New Roman"/>
          <w:sz w:val="24"/>
          <w:szCs w:val="24"/>
        </w:rPr>
        <w:t>, федеральных и областных законов, регулирующих общие принципы организации представительных и исполнительных органов государственной влас</w:t>
      </w:r>
      <w:r w:rsidR="00902A26">
        <w:rPr>
          <w:rFonts w:ascii="Times New Roman" w:hAnsi="Times New Roman"/>
          <w:sz w:val="24"/>
          <w:szCs w:val="24"/>
        </w:rPr>
        <w:t>ти Ленинградской области</w:t>
      </w:r>
      <w:r w:rsidRPr="00094CA3">
        <w:rPr>
          <w:rFonts w:ascii="Times New Roman" w:hAnsi="Times New Roman"/>
          <w:sz w:val="24"/>
          <w:szCs w:val="24"/>
        </w:rPr>
        <w:t>, организации местного самоуправления, муниципальной службы</w:t>
      </w:r>
      <w:r w:rsidR="00DF61CD">
        <w:rPr>
          <w:rFonts w:ascii="Times New Roman" w:hAnsi="Times New Roman"/>
          <w:sz w:val="24"/>
          <w:szCs w:val="24"/>
        </w:rPr>
        <w:t>,</w:t>
      </w:r>
      <w:r w:rsidR="00DF61CD" w:rsidRPr="00DF61CD">
        <w:t xml:space="preserve"> </w:t>
      </w:r>
      <w:r w:rsidR="00DF61CD" w:rsidRPr="00DF61CD">
        <w:rPr>
          <w:rFonts w:ascii="Times New Roman" w:hAnsi="Times New Roman"/>
          <w:sz w:val="24"/>
          <w:szCs w:val="24"/>
        </w:rPr>
        <w:t>законодательства о противодействии коррупции</w:t>
      </w:r>
      <w:r w:rsidRPr="00094CA3">
        <w:rPr>
          <w:rFonts w:ascii="Times New Roman" w:hAnsi="Times New Roman"/>
          <w:sz w:val="24"/>
          <w:szCs w:val="24"/>
        </w:rPr>
        <w:t>;</w:t>
      </w:r>
    </w:p>
    <w:p w14:paraId="7FF71A77" w14:textId="77777777" w:rsidR="00094CA3" w:rsidRDefault="00094CA3" w:rsidP="00DF61CD">
      <w:pPr>
        <w:pStyle w:val="ae"/>
        <w:numPr>
          <w:ilvl w:val="2"/>
          <w:numId w:val="17"/>
        </w:numPr>
        <w:ind w:left="1985" w:hanging="5"/>
        <w:jc w:val="both"/>
        <w:rPr>
          <w:rFonts w:ascii="Times New Roman" w:hAnsi="Times New Roman"/>
          <w:sz w:val="24"/>
          <w:szCs w:val="24"/>
        </w:rPr>
      </w:pPr>
      <w:r w:rsidRPr="00DF61CD">
        <w:rPr>
          <w:rFonts w:ascii="Times New Roman" w:hAnsi="Times New Roman"/>
          <w:sz w:val="24"/>
          <w:szCs w:val="24"/>
        </w:rPr>
        <w:t>обладать знаниями форм планирования и ко</w:t>
      </w:r>
      <w:r w:rsidR="00DF61CD" w:rsidRPr="00DF61CD">
        <w:rPr>
          <w:rFonts w:ascii="Times New Roman" w:hAnsi="Times New Roman"/>
          <w:sz w:val="24"/>
          <w:szCs w:val="24"/>
        </w:rPr>
        <w:t>нтроля деятельности орган</w:t>
      </w:r>
      <w:r w:rsidR="00DF61CD">
        <w:rPr>
          <w:rFonts w:ascii="Times New Roman" w:hAnsi="Times New Roman"/>
          <w:sz w:val="24"/>
          <w:szCs w:val="24"/>
        </w:rPr>
        <w:t xml:space="preserve">изации, </w:t>
      </w:r>
      <w:r w:rsidRPr="00DF61CD">
        <w:rPr>
          <w:rFonts w:ascii="Times New Roman" w:hAnsi="Times New Roman"/>
          <w:sz w:val="24"/>
          <w:szCs w:val="24"/>
        </w:rPr>
        <w:t xml:space="preserve">методов оценки эффективности деятельности организации </w:t>
      </w:r>
      <w:r w:rsidR="00DF61CD" w:rsidRPr="00DF61CD">
        <w:rPr>
          <w:rFonts w:ascii="Times New Roman" w:hAnsi="Times New Roman"/>
          <w:sz w:val="24"/>
          <w:szCs w:val="24"/>
        </w:rPr>
        <w:t xml:space="preserve">и методов управления персоналом, </w:t>
      </w:r>
      <w:r w:rsidR="00DF61CD">
        <w:rPr>
          <w:rFonts w:ascii="Times New Roman" w:hAnsi="Times New Roman"/>
          <w:sz w:val="24"/>
          <w:szCs w:val="24"/>
        </w:rPr>
        <w:t xml:space="preserve">организации документооборота, </w:t>
      </w:r>
      <w:r w:rsidR="00361BA4" w:rsidRPr="00DF61CD">
        <w:rPr>
          <w:rFonts w:ascii="Times New Roman" w:hAnsi="Times New Roman"/>
          <w:sz w:val="24"/>
          <w:szCs w:val="24"/>
        </w:rPr>
        <w:t>правил внутреннего трудового распорядка</w:t>
      </w:r>
      <w:r w:rsidR="00DF61CD" w:rsidRPr="00DF61CD">
        <w:rPr>
          <w:rFonts w:ascii="Times New Roman" w:hAnsi="Times New Roman"/>
          <w:sz w:val="24"/>
          <w:szCs w:val="24"/>
        </w:rPr>
        <w:t>,</w:t>
      </w:r>
      <w:r w:rsidR="00DF61CD">
        <w:rPr>
          <w:rFonts w:ascii="Times New Roman" w:hAnsi="Times New Roman"/>
          <w:sz w:val="24"/>
          <w:szCs w:val="24"/>
        </w:rPr>
        <w:t xml:space="preserve"> </w:t>
      </w:r>
      <w:r w:rsidR="00F81A60">
        <w:rPr>
          <w:rFonts w:ascii="Times New Roman" w:hAnsi="Times New Roman"/>
          <w:sz w:val="24"/>
          <w:szCs w:val="24"/>
        </w:rPr>
        <w:t>делового этикета;</w:t>
      </w:r>
    </w:p>
    <w:p w14:paraId="45BF33CD" w14:textId="77777777" w:rsidR="00F81A60" w:rsidRPr="00DF61CD" w:rsidRDefault="00F81A60" w:rsidP="00DF61CD">
      <w:pPr>
        <w:pStyle w:val="ae"/>
        <w:numPr>
          <w:ilvl w:val="2"/>
          <w:numId w:val="17"/>
        </w:numPr>
        <w:ind w:left="1985" w:hanging="5"/>
        <w:jc w:val="both"/>
        <w:rPr>
          <w:rFonts w:ascii="Times New Roman" w:hAnsi="Times New Roman"/>
          <w:sz w:val="24"/>
          <w:szCs w:val="24"/>
        </w:rPr>
      </w:pPr>
      <w:r w:rsidRPr="00F81A60">
        <w:rPr>
          <w:rFonts w:ascii="Times New Roman" w:hAnsi="Times New Roman"/>
          <w:sz w:val="24"/>
          <w:szCs w:val="24"/>
        </w:rPr>
        <w:t>обладать навыками руководящей работы; оперативного принятия и реализации управленческих решений, прогнозирования их последствий; управления персоналом; ведения деловых переговоров; публичного выступления</w:t>
      </w:r>
      <w:r>
        <w:rPr>
          <w:rFonts w:ascii="Times New Roman" w:hAnsi="Times New Roman"/>
          <w:sz w:val="24"/>
          <w:szCs w:val="24"/>
        </w:rPr>
        <w:t>.</w:t>
      </w:r>
    </w:p>
    <w:p w14:paraId="533320F4" w14:textId="77777777" w:rsidR="00C8536F" w:rsidRDefault="00C8536F" w:rsidP="00C8536F">
      <w:pPr>
        <w:pStyle w:val="ae"/>
        <w:numPr>
          <w:ilvl w:val="0"/>
          <w:numId w:val="17"/>
        </w:numPr>
        <w:jc w:val="both"/>
        <w:rPr>
          <w:rFonts w:ascii="Times New Roman" w:hAnsi="Times New Roman"/>
          <w:sz w:val="24"/>
          <w:szCs w:val="24"/>
        </w:rPr>
      </w:pPr>
      <w:r>
        <w:rPr>
          <w:rFonts w:ascii="Times New Roman" w:hAnsi="Times New Roman"/>
          <w:sz w:val="24"/>
          <w:szCs w:val="24"/>
        </w:rPr>
        <w:t>Претендент не допускается к участию в конкурсе в случае:</w:t>
      </w:r>
    </w:p>
    <w:p w14:paraId="6B84168A" w14:textId="77777777" w:rsidR="00C8536F" w:rsidRDefault="00C8536F" w:rsidP="00C8536F">
      <w:pPr>
        <w:pStyle w:val="ae"/>
        <w:numPr>
          <w:ilvl w:val="1"/>
          <w:numId w:val="17"/>
        </w:numPr>
        <w:ind w:left="1134" w:hanging="54"/>
        <w:jc w:val="both"/>
        <w:rPr>
          <w:rFonts w:ascii="Times New Roman" w:hAnsi="Times New Roman"/>
          <w:sz w:val="24"/>
          <w:szCs w:val="24"/>
        </w:rPr>
      </w:pPr>
      <w:r>
        <w:rPr>
          <w:rFonts w:ascii="Times New Roman" w:hAnsi="Times New Roman"/>
          <w:sz w:val="24"/>
          <w:szCs w:val="24"/>
        </w:rPr>
        <w:t>признания</w:t>
      </w:r>
      <w:r w:rsidRPr="002C64AE">
        <w:rPr>
          <w:rFonts w:ascii="Times New Roman" w:hAnsi="Times New Roman"/>
          <w:sz w:val="24"/>
          <w:szCs w:val="24"/>
        </w:rPr>
        <w:t xml:space="preserve"> </w:t>
      </w:r>
      <w:r>
        <w:rPr>
          <w:rFonts w:ascii="Times New Roman" w:hAnsi="Times New Roman"/>
          <w:sz w:val="24"/>
          <w:szCs w:val="24"/>
        </w:rPr>
        <w:t xml:space="preserve">его </w:t>
      </w:r>
      <w:r w:rsidRPr="002C64AE">
        <w:rPr>
          <w:rFonts w:ascii="Times New Roman" w:hAnsi="Times New Roman"/>
          <w:sz w:val="24"/>
          <w:szCs w:val="24"/>
        </w:rPr>
        <w:t>решением суда, вступившим в законную силу, недееспособным или ограниченно дееспособным;</w:t>
      </w:r>
    </w:p>
    <w:p w14:paraId="4561AD89" w14:textId="77777777" w:rsidR="00C8536F" w:rsidRDefault="00C8536F" w:rsidP="00C8536F">
      <w:pPr>
        <w:pStyle w:val="ae"/>
        <w:numPr>
          <w:ilvl w:val="1"/>
          <w:numId w:val="17"/>
        </w:numPr>
        <w:ind w:left="1134" w:hanging="54"/>
        <w:jc w:val="both"/>
        <w:rPr>
          <w:rFonts w:ascii="Times New Roman" w:hAnsi="Times New Roman"/>
          <w:sz w:val="24"/>
          <w:szCs w:val="24"/>
        </w:rPr>
      </w:pPr>
      <w:r>
        <w:rPr>
          <w:rFonts w:ascii="Times New Roman" w:hAnsi="Times New Roman"/>
          <w:sz w:val="24"/>
          <w:szCs w:val="24"/>
        </w:rPr>
        <w:t>имеющегося у него</w:t>
      </w:r>
      <w:r w:rsidRPr="002C64AE">
        <w:rPr>
          <w:rFonts w:ascii="Times New Roman" w:hAnsi="Times New Roman"/>
          <w:sz w:val="24"/>
          <w:szCs w:val="24"/>
        </w:rPr>
        <w:t xml:space="preserve"> вступившего в законную силу приговора суда, в соответствии с которым претенденту назначено наказание, исключающее возможность исполнения им должностных обязанностей по должности главы администрации;</w:t>
      </w:r>
    </w:p>
    <w:p w14:paraId="4F4B2EEB" w14:textId="77777777" w:rsidR="00C8536F" w:rsidRDefault="00C8536F" w:rsidP="00C8536F">
      <w:pPr>
        <w:pStyle w:val="ae"/>
        <w:numPr>
          <w:ilvl w:val="1"/>
          <w:numId w:val="17"/>
        </w:numPr>
        <w:ind w:left="1134" w:hanging="54"/>
        <w:jc w:val="both"/>
        <w:rPr>
          <w:rFonts w:ascii="Times New Roman" w:hAnsi="Times New Roman"/>
          <w:sz w:val="24"/>
          <w:szCs w:val="24"/>
        </w:rPr>
      </w:pPr>
      <w:r>
        <w:rPr>
          <w:rFonts w:ascii="Times New Roman" w:hAnsi="Times New Roman"/>
          <w:sz w:val="24"/>
          <w:szCs w:val="24"/>
        </w:rPr>
        <w:t>наличия</w:t>
      </w:r>
      <w:r w:rsidRPr="002C64AE">
        <w:rPr>
          <w:rFonts w:ascii="Times New Roman" w:hAnsi="Times New Roman"/>
          <w:sz w:val="24"/>
          <w:szCs w:val="24"/>
        </w:rPr>
        <w:t xml:space="preserve"> </w:t>
      </w:r>
      <w:r>
        <w:rPr>
          <w:rFonts w:ascii="Times New Roman" w:hAnsi="Times New Roman"/>
          <w:sz w:val="24"/>
          <w:szCs w:val="24"/>
        </w:rPr>
        <w:t xml:space="preserve">у него </w:t>
      </w:r>
      <w:r w:rsidRPr="002C64AE">
        <w:rPr>
          <w:rFonts w:ascii="Times New Roman" w:hAnsi="Times New Roman"/>
          <w:sz w:val="24"/>
          <w:szCs w:val="24"/>
        </w:rPr>
        <w:t>заболеваний, препятствующих поступлению на муниципальную службу или ее прохождению</w:t>
      </w:r>
      <w:r>
        <w:rPr>
          <w:rFonts w:ascii="Times New Roman" w:hAnsi="Times New Roman"/>
          <w:sz w:val="24"/>
          <w:szCs w:val="24"/>
        </w:rPr>
        <w:t xml:space="preserve"> и подтвержденного заключением медицинской организации</w:t>
      </w:r>
      <w:r w:rsidRPr="002C64AE">
        <w:rPr>
          <w:rFonts w:ascii="Times New Roman" w:hAnsi="Times New Roman"/>
          <w:sz w:val="24"/>
          <w:szCs w:val="24"/>
        </w:rPr>
        <w:t>;</w:t>
      </w:r>
    </w:p>
    <w:p w14:paraId="1253D886" w14:textId="77777777" w:rsidR="00C8536F" w:rsidRDefault="00C8536F" w:rsidP="00C8536F">
      <w:pPr>
        <w:pStyle w:val="ae"/>
        <w:numPr>
          <w:ilvl w:val="1"/>
          <w:numId w:val="17"/>
        </w:numPr>
        <w:ind w:left="1134" w:hanging="54"/>
        <w:jc w:val="both"/>
        <w:rPr>
          <w:rFonts w:ascii="Times New Roman" w:hAnsi="Times New Roman"/>
          <w:sz w:val="24"/>
          <w:szCs w:val="24"/>
        </w:rPr>
      </w:pPr>
      <w:r w:rsidRPr="00C8536F">
        <w:rPr>
          <w:rFonts w:ascii="Times New Roman" w:hAnsi="Times New Roman"/>
          <w:sz w:val="24"/>
          <w:szCs w:val="24"/>
        </w:rPr>
        <w:t>близкого родства или свойства (родители, супруги, дети, братья, сестры, а также братья, сестры, родители, дети супругов) с главой муниципального образования;</w:t>
      </w:r>
    </w:p>
    <w:p w14:paraId="35A6366A" w14:textId="77777777" w:rsidR="00C8536F" w:rsidRDefault="00C8536F" w:rsidP="00C8536F">
      <w:pPr>
        <w:pStyle w:val="ae"/>
        <w:numPr>
          <w:ilvl w:val="1"/>
          <w:numId w:val="17"/>
        </w:numPr>
        <w:ind w:left="1134" w:hanging="54"/>
        <w:jc w:val="both"/>
        <w:rPr>
          <w:rFonts w:ascii="Times New Roman" w:hAnsi="Times New Roman"/>
          <w:sz w:val="24"/>
          <w:szCs w:val="24"/>
        </w:rPr>
      </w:pPr>
      <w:r w:rsidRPr="005809E4">
        <w:rPr>
          <w:rFonts w:ascii="Times New Roman" w:hAnsi="Times New Roman"/>
          <w:sz w:val="24"/>
          <w:szCs w:val="24"/>
        </w:rPr>
        <w:t>прекращения гражданства Российской Федерации, прекращения граждан</w:t>
      </w:r>
      <w:r>
        <w:rPr>
          <w:rFonts w:ascii="Times New Roman" w:hAnsi="Times New Roman"/>
          <w:sz w:val="24"/>
          <w:szCs w:val="24"/>
        </w:rPr>
        <w:t xml:space="preserve">ства иностранного государства – </w:t>
      </w:r>
      <w:r w:rsidRPr="005809E4">
        <w:rPr>
          <w:rFonts w:ascii="Times New Roman" w:hAnsi="Times New Roman"/>
          <w:sz w:val="24"/>
          <w:szCs w:val="24"/>
        </w:rPr>
        <w:t>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r>
        <w:rPr>
          <w:rFonts w:ascii="Times New Roman" w:hAnsi="Times New Roman"/>
          <w:sz w:val="24"/>
          <w:szCs w:val="24"/>
        </w:rPr>
        <w:t>;</w:t>
      </w:r>
    </w:p>
    <w:p w14:paraId="44826104" w14:textId="77777777" w:rsidR="00C8536F" w:rsidRDefault="00C8536F" w:rsidP="00C8536F">
      <w:pPr>
        <w:pStyle w:val="ae"/>
        <w:numPr>
          <w:ilvl w:val="1"/>
          <w:numId w:val="17"/>
        </w:numPr>
        <w:ind w:left="1134" w:hanging="54"/>
        <w:jc w:val="both"/>
        <w:rPr>
          <w:rFonts w:ascii="Times New Roman" w:hAnsi="Times New Roman"/>
          <w:sz w:val="24"/>
          <w:szCs w:val="24"/>
        </w:rPr>
      </w:pPr>
      <w:r>
        <w:rPr>
          <w:rFonts w:ascii="Times New Roman" w:hAnsi="Times New Roman"/>
          <w:sz w:val="24"/>
          <w:szCs w:val="24"/>
        </w:rPr>
        <w:t xml:space="preserve">наличия </w:t>
      </w:r>
      <w:r w:rsidRPr="005809E4">
        <w:rPr>
          <w:rFonts w:ascii="Times New Roman" w:hAnsi="Times New Roman"/>
          <w:sz w:val="24"/>
          <w:szCs w:val="24"/>
        </w:rPr>
        <w:t>гражданства иностранного государства (иностранных государств), за исключением случаев, когда муниципальный служащий является граждан</w:t>
      </w:r>
      <w:r>
        <w:rPr>
          <w:rFonts w:ascii="Times New Roman" w:hAnsi="Times New Roman"/>
          <w:sz w:val="24"/>
          <w:szCs w:val="24"/>
        </w:rPr>
        <w:t xml:space="preserve">ином иностранного государства – </w:t>
      </w:r>
      <w:r w:rsidRPr="005809E4">
        <w:rPr>
          <w:rFonts w:ascii="Times New Roman" w:hAnsi="Times New Roman"/>
          <w:sz w:val="24"/>
          <w:szCs w:val="24"/>
        </w:rPr>
        <w:t>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58D0AE7E" w14:textId="77777777" w:rsidR="00C8536F" w:rsidRDefault="00F55E9C" w:rsidP="00C8536F">
      <w:pPr>
        <w:pStyle w:val="ae"/>
        <w:numPr>
          <w:ilvl w:val="1"/>
          <w:numId w:val="17"/>
        </w:numPr>
        <w:ind w:left="1134" w:hanging="54"/>
        <w:jc w:val="both"/>
        <w:rPr>
          <w:rFonts w:ascii="Times New Roman" w:hAnsi="Times New Roman"/>
          <w:sz w:val="24"/>
          <w:szCs w:val="24"/>
        </w:rPr>
      </w:pPr>
      <w:r w:rsidRPr="00094CA3">
        <w:rPr>
          <w:rFonts w:ascii="Times New Roman" w:hAnsi="Times New Roman"/>
          <w:sz w:val="24"/>
          <w:szCs w:val="24"/>
        </w:rPr>
        <w:t xml:space="preserve">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w:t>
      </w:r>
      <w:r w:rsidRPr="00094CA3">
        <w:rPr>
          <w:rFonts w:ascii="Times New Roman" w:hAnsi="Times New Roman"/>
          <w:sz w:val="24"/>
          <w:szCs w:val="24"/>
        </w:rPr>
        <w:lastRenderedPageBreak/>
        <w:t>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w:t>
      </w:r>
      <w:r>
        <w:rPr>
          <w:rFonts w:ascii="Times New Roman" w:hAnsi="Times New Roman"/>
          <w:sz w:val="24"/>
          <w:szCs w:val="24"/>
        </w:rPr>
        <w:t>ное заключение не были нарушены;</w:t>
      </w:r>
    </w:p>
    <w:p w14:paraId="58C30205" w14:textId="77777777" w:rsidR="00F55E9C" w:rsidRDefault="00E722AA" w:rsidP="00F55E9C">
      <w:pPr>
        <w:pStyle w:val="ae"/>
        <w:numPr>
          <w:ilvl w:val="1"/>
          <w:numId w:val="17"/>
        </w:numPr>
        <w:ind w:left="1134" w:hanging="54"/>
        <w:jc w:val="both"/>
        <w:rPr>
          <w:rFonts w:ascii="Times New Roman" w:hAnsi="Times New Roman"/>
          <w:sz w:val="24"/>
          <w:szCs w:val="24"/>
        </w:rPr>
      </w:pPr>
      <w:r>
        <w:rPr>
          <w:rFonts w:ascii="Times New Roman" w:hAnsi="Times New Roman"/>
          <w:sz w:val="24"/>
          <w:szCs w:val="24"/>
        </w:rPr>
        <w:t xml:space="preserve">не достижения им возраста 18 лет или </w:t>
      </w:r>
      <w:r w:rsidR="00F55E9C" w:rsidRPr="002C64AE">
        <w:rPr>
          <w:rFonts w:ascii="Times New Roman" w:hAnsi="Times New Roman"/>
          <w:sz w:val="24"/>
          <w:szCs w:val="24"/>
        </w:rPr>
        <w:t>достижения им возраста 65 лет – предельного возраста, установленного для замещения должности муниципальной службы;</w:t>
      </w:r>
    </w:p>
    <w:p w14:paraId="4C316962" w14:textId="77777777" w:rsidR="00F55E9C" w:rsidRDefault="00F55E9C" w:rsidP="00F55E9C">
      <w:pPr>
        <w:pStyle w:val="ae"/>
        <w:numPr>
          <w:ilvl w:val="1"/>
          <w:numId w:val="17"/>
        </w:numPr>
        <w:ind w:left="1134" w:hanging="54"/>
        <w:jc w:val="both"/>
        <w:rPr>
          <w:rFonts w:ascii="Times New Roman" w:hAnsi="Times New Roman"/>
          <w:sz w:val="24"/>
          <w:szCs w:val="24"/>
        </w:rPr>
      </w:pPr>
      <w:r w:rsidRPr="00F55E9C">
        <w:rPr>
          <w:rFonts w:ascii="Times New Roman" w:hAnsi="Times New Roman"/>
          <w:sz w:val="24"/>
          <w:szCs w:val="24"/>
        </w:rPr>
        <w:t>представления документов, содержащих недостоверные сведения, подложных документов или заведомо ложных сведений;</w:t>
      </w:r>
    </w:p>
    <w:p w14:paraId="1EA4C033" w14:textId="77777777" w:rsidR="00F55E9C" w:rsidRPr="004A65EC" w:rsidRDefault="00F55E9C" w:rsidP="00F55E9C">
      <w:pPr>
        <w:pStyle w:val="ae"/>
        <w:numPr>
          <w:ilvl w:val="1"/>
          <w:numId w:val="17"/>
        </w:numPr>
        <w:ind w:left="1134" w:hanging="54"/>
        <w:jc w:val="both"/>
        <w:rPr>
          <w:rFonts w:ascii="Times New Roman" w:hAnsi="Times New Roman"/>
          <w:sz w:val="24"/>
          <w:szCs w:val="24"/>
        </w:rPr>
      </w:pPr>
      <w:r w:rsidRPr="004A65EC">
        <w:rPr>
          <w:rFonts w:ascii="Times New Roman" w:hAnsi="Times New Roman"/>
          <w:sz w:val="24"/>
          <w:szCs w:val="24"/>
        </w:rPr>
        <w:t xml:space="preserve">несвоевременного или неполного предоставления документов и сведений, названных в пункте </w:t>
      </w:r>
      <w:r w:rsidR="004A65EC" w:rsidRPr="004A65EC">
        <w:rPr>
          <w:rFonts w:ascii="Times New Roman" w:hAnsi="Times New Roman"/>
          <w:sz w:val="24"/>
          <w:szCs w:val="24"/>
        </w:rPr>
        <w:t>4</w:t>
      </w:r>
      <w:r w:rsidRPr="004A65EC">
        <w:rPr>
          <w:rFonts w:ascii="Times New Roman" w:hAnsi="Times New Roman"/>
          <w:sz w:val="24"/>
          <w:szCs w:val="24"/>
        </w:rPr>
        <w:t xml:space="preserve"> Стать</w:t>
      </w:r>
      <w:r w:rsidR="004A65EC" w:rsidRPr="004A65EC">
        <w:rPr>
          <w:rFonts w:ascii="Times New Roman" w:hAnsi="Times New Roman"/>
          <w:sz w:val="24"/>
          <w:szCs w:val="24"/>
        </w:rPr>
        <w:t>и</w:t>
      </w:r>
      <w:r w:rsidRPr="004A65EC">
        <w:rPr>
          <w:rFonts w:ascii="Times New Roman" w:hAnsi="Times New Roman"/>
          <w:sz w:val="24"/>
          <w:szCs w:val="24"/>
        </w:rPr>
        <w:t xml:space="preserve"> </w:t>
      </w:r>
      <w:r w:rsidR="004A65EC" w:rsidRPr="004A65EC">
        <w:rPr>
          <w:rFonts w:ascii="Times New Roman" w:hAnsi="Times New Roman"/>
          <w:sz w:val="24"/>
          <w:szCs w:val="24"/>
        </w:rPr>
        <w:t>7</w:t>
      </w:r>
      <w:r w:rsidRPr="004A65EC">
        <w:rPr>
          <w:rFonts w:ascii="Times New Roman" w:hAnsi="Times New Roman"/>
          <w:sz w:val="24"/>
          <w:szCs w:val="24"/>
        </w:rPr>
        <w:t>настоящего Положения.</w:t>
      </w:r>
    </w:p>
    <w:p w14:paraId="316E3813" w14:textId="77777777" w:rsidR="00A341E6" w:rsidRDefault="00A341E6" w:rsidP="006A5DC8">
      <w:pPr>
        <w:pStyle w:val="ae"/>
        <w:numPr>
          <w:ilvl w:val="0"/>
          <w:numId w:val="17"/>
        </w:numPr>
        <w:ind w:left="0" w:firstLine="360"/>
        <w:jc w:val="both"/>
        <w:rPr>
          <w:rFonts w:ascii="Times New Roman" w:hAnsi="Times New Roman"/>
          <w:sz w:val="24"/>
          <w:szCs w:val="24"/>
        </w:rPr>
      </w:pPr>
      <w:r w:rsidRPr="00A341E6">
        <w:rPr>
          <w:rFonts w:ascii="Times New Roman" w:hAnsi="Times New Roman"/>
          <w:sz w:val="24"/>
          <w:szCs w:val="24"/>
        </w:rPr>
        <w:t>Запрещается предъявлять к претендентам требования, не предусмотренные част</w:t>
      </w:r>
      <w:r>
        <w:rPr>
          <w:rFonts w:ascii="Times New Roman" w:hAnsi="Times New Roman"/>
          <w:sz w:val="24"/>
          <w:szCs w:val="24"/>
        </w:rPr>
        <w:t>ью</w:t>
      </w:r>
      <w:r w:rsidRPr="00A341E6">
        <w:rPr>
          <w:rFonts w:ascii="Times New Roman" w:hAnsi="Times New Roman"/>
          <w:sz w:val="24"/>
          <w:szCs w:val="24"/>
        </w:rPr>
        <w:t xml:space="preserve"> 1</w:t>
      </w:r>
      <w:r>
        <w:rPr>
          <w:rFonts w:ascii="Times New Roman" w:hAnsi="Times New Roman"/>
          <w:sz w:val="24"/>
          <w:szCs w:val="24"/>
        </w:rPr>
        <w:t xml:space="preserve"> </w:t>
      </w:r>
      <w:r w:rsidR="00F55E9C">
        <w:rPr>
          <w:rFonts w:ascii="Times New Roman" w:hAnsi="Times New Roman"/>
          <w:sz w:val="24"/>
          <w:szCs w:val="24"/>
        </w:rPr>
        <w:t xml:space="preserve">и 2 </w:t>
      </w:r>
      <w:r w:rsidRPr="00A341E6">
        <w:rPr>
          <w:rFonts w:ascii="Times New Roman" w:hAnsi="Times New Roman"/>
          <w:sz w:val="24"/>
          <w:szCs w:val="24"/>
        </w:rPr>
        <w:t>настоящей статьи</w:t>
      </w:r>
      <w:r>
        <w:rPr>
          <w:rFonts w:ascii="Times New Roman" w:hAnsi="Times New Roman"/>
          <w:sz w:val="24"/>
          <w:szCs w:val="24"/>
        </w:rPr>
        <w:t>.</w:t>
      </w:r>
    </w:p>
    <w:p w14:paraId="6C69F8AE" w14:textId="77777777" w:rsidR="00A341E6" w:rsidRDefault="008A0C7C" w:rsidP="00A341E6">
      <w:pPr>
        <w:pStyle w:val="ae"/>
        <w:numPr>
          <w:ilvl w:val="0"/>
          <w:numId w:val="17"/>
        </w:numPr>
        <w:jc w:val="both"/>
        <w:rPr>
          <w:rFonts w:ascii="Times New Roman" w:hAnsi="Times New Roman"/>
          <w:sz w:val="24"/>
          <w:szCs w:val="24"/>
        </w:rPr>
      </w:pPr>
      <w:r w:rsidRPr="008A0C7C">
        <w:rPr>
          <w:rFonts w:ascii="Times New Roman" w:hAnsi="Times New Roman"/>
          <w:sz w:val="24"/>
          <w:szCs w:val="24"/>
        </w:rPr>
        <w:t>Претендент лично представляет следующие документы:</w:t>
      </w:r>
    </w:p>
    <w:p w14:paraId="38762BDD" w14:textId="77777777" w:rsidR="008A0C7C" w:rsidRDefault="008A0C7C" w:rsidP="008A0C7C">
      <w:pPr>
        <w:pStyle w:val="ae"/>
        <w:numPr>
          <w:ilvl w:val="1"/>
          <w:numId w:val="17"/>
        </w:numPr>
        <w:jc w:val="both"/>
        <w:rPr>
          <w:rFonts w:ascii="Times New Roman" w:hAnsi="Times New Roman"/>
          <w:sz w:val="24"/>
          <w:szCs w:val="24"/>
        </w:rPr>
      </w:pPr>
      <w:r w:rsidRPr="008A0C7C">
        <w:rPr>
          <w:rFonts w:ascii="Times New Roman" w:hAnsi="Times New Roman"/>
          <w:sz w:val="24"/>
          <w:szCs w:val="24"/>
        </w:rPr>
        <w:t xml:space="preserve">заявление установленной формы (Приложение 1 к </w:t>
      </w:r>
      <w:r>
        <w:rPr>
          <w:rFonts w:ascii="Times New Roman" w:hAnsi="Times New Roman"/>
          <w:sz w:val="24"/>
          <w:szCs w:val="24"/>
        </w:rPr>
        <w:t>настоящему Положению</w:t>
      </w:r>
      <w:r w:rsidRPr="008A0C7C">
        <w:rPr>
          <w:rFonts w:ascii="Times New Roman" w:hAnsi="Times New Roman"/>
          <w:sz w:val="24"/>
          <w:szCs w:val="24"/>
        </w:rPr>
        <w:t>);</w:t>
      </w:r>
    </w:p>
    <w:p w14:paraId="287D927B" w14:textId="77777777" w:rsidR="008A0C7C" w:rsidRDefault="008A0C7C" w:rsidP="008A0C7C">
      <w:pPr>
        <w:pStyle w:val="ae"/>
        <w:numPr>
          <w:ilvl w:val="1"/>
          <w:numId w:val="17"/>
        </w:numPr>
        <w:ind w:left="1134" w:hanging="54"/>
        <w:jc w:val="both"/>
        <w:rPr>
          <w:rFonts w:ascii="Times New Roman" w:hAnsi="Times New Roman"/>
          <w:sz w:val="24"/>
          <w:szCs w:val="24"/>
        </w:rPr>
      </w:pPr>
      <w:proofErr w:type="gramStart"/>
      <w:r w:rsidRPr="008A0C7C">
        <w:rPr>
          <w:rFonts w:ascii="Times New Roman" w:hAnsi="Times New Roman"/>
          <w:sz w:val="24"/>
          <w:szCs w:val="24"/>
        </w:rPr>
        <w:t>собственноручно  заполненную</w:t>
      </w:r>
      <w:proofErr w:type="gramEnd"/>
      <w:r w:rsidRPr="008A0C7C">
        <w:rPr>
          <w:rFonts w:ascii="Times New Roman" w:hAnsi="Times New Roman"/>
          <w:sz w:val="24"/>
          <w:szCs w:val="24"/>
        </w:rPr>
        <w:t xml:space="preserve"> и подписанную  анкету (с цветной фотографией) по форме, утвержденной распоряжением Правительства Российской Федерации от 26.05.2005 №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 (Приложение 2 к </w:t>
      </w:r>
      <w:r>
        <w:rPr>
          <w:rFonts w:ascii="Times New Roman" w:hAnsi="Times New Roman"/>
          <w:sz w:val="24"/>
          <w:szCs w:val="24"/>
        </w:rPr>
        <w:t>настоящему Положению</w:t>
      </w:r>
      <w:r w:rsidRPr="008A0C7C">
        <w:rPr>
          <w:rFonts w:ascii="Times New Roman" w:hAnsi="Times New Roman"/>
          <w:sz w:val="24"/>
          <w:szCs w:val="24"/>
        </w:rPr>
        <w:t>);</w:t>
      </w:r>
    </w:p>
    <w:p w14:paraId="74694050" w14:textId="77777777" w:rsidR="008A0C7C" w:rsidRDefault="008A0C7C" w:rsidP="008A0C7C">
      <w:pPr>
        <w:pStyle w:val="ae"/>
        <w:numPr>
          <w:ilvl w:val="1"/>
          <w:numId w:val="17"/>
        </w:numPr>
        <w:ind w:left="1134" w:hanging="54"/>
        <w:jc w:val="both"/>
        <w:rPr>
          <w:rFonts w:ascii="Times New Roman" w:hAnsi="Times New Roman"/>
          <w:sz w:val="24"/>
          <w:szCs w:val="24"/>
        </w:rPr>
      </w:pPr>
      <w:r w:rsidRPr="008A0C7C">
        <w:rPr>
          <w:rFonts w:ascii="Times New Roman" w:hAnsi="Times New Roman"/>
          <w:sz w:val="24"/>
          <w:szCs w:val="24"/>
        </w:rPr>
        <w:t>паспорт   гражданина   Российской    Федерации    и/или    паспорт   гражданина иностранного государства и его копию;</w:t>
      </w:r>
    </w:p>
    <w:p w14:paraId="04D52FC8" w14:textId="77777777" w:rsidR="008A0C7C" w:rsidRDefault="008A0C7C" w:rsidP="008A0C7C">
      <w:pPr>
        <w:pStyle w:val="ae"/>
        <w:numPr>
          <w:ilvl w:val="1"/>
          <w:numId w:val="17"/>
        </w:numPr>
        <w:ind w:left="1134" w:hanging="54"/>
        <w:jc w:val="both"/>
        <w:rPr>
          <w:rFonts w:ascii="Times New Roman" w:hAnsi="Times New Roman"/>
          <w:sz w:val="24"/>
          <w:szCs w:val="24"/>
        </w:rPr>
      </w:pPr>
      <w:r w:rsidRPr="008A0C7C">
        <w:rPr>
          <w:rFonts w:ascii="Times New Roman" w:hAnsi="Times New Roman"/>
          <w:sz w:val="24"/>
          <w:szCs w:val="24"/>
        </w:rPr>
        <w:t>документы, подтверждающие наличие высшего образования, стаж работы по специальности, направлению подготовки, стаж муниципальной службы и квалификацию (трудовая книжка, документы об образовании, о повышении квалификации (если есть), о присвоении ученого звания (если есть), или их копии, заверенные нотариально или кадровыми службами по месту работы);</w:t>
      </w:r>
    </w:p>
    <w:p w14:paraId="0196C2BC" w14:textId="77777777" w:rsidR="008A0C7C" w:rsidRDefault="008A0C7C" w:rsidP="008A0C7C">
      <w:pPr>
        <w:pStyle w:val="ae"/>
        <w:numPr>
          <w:ilvl w:val="1"/>
          <w:numId w:val="17"/>
        </w:numPr>
        <w:ind w:left="1134" w:hanging="54"/>
        <w:jc w:val="both"/>
        <w:rPr>
          <w:rFonts w:ascii="Times New Roman" w:hAnsi="Times New Roman"/>
          <w:sz w:val="24"/>
          <w:szCs w:val="24"/>
        </w:rPr>
      </w:pPr>
      <w:r w:rsidRPr="008A0C7C">
        <w:rPr>
          <w:rFonts w:ascii="Times New Roman" w:hAnsi="Times New Roman"/>
          <w:sz w:val="24"/>
          <w:szCs w:val="24"/>
        </w:rPr>
        <w:t>заключение медицинской организации об отсутствии заболевания, препятствующего поступлению на муниципальную службу (форма заключения утверждена приказом Минздравсоцразвития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r w:rsidR="004A34F9">
        <w:rPr>
          <w:rFonts w:ascii="Times New Roman" w:hAnsi="Times New Roman"/>
          <w:sz w:val="24"/>
          <w:szCs w:val="24"/>
        </w:rPr>
        <w:t xml:space="preserve"> и его копию</w:t>
      </w:r>
      <w:r w:rsidRPr="008A0C7C">
        <w:rPr>
          <w:rFonts w:ascii="Times New Roman" w:hAnsi="Times New Roman"/>
          <w:sz w:val="24"/>
          <w:szCs w:val="24"/>
        </w:rPr>
        <w:t>;</w:t>
      </w:r>
    </w:p>
    <w:p w14:paraId="0FB946D2" w14:textId="77777777" w:rsidR="008A0C7C" w:rsidRDefault="00CB3818" w:rsidP="008A0C7C">
      <w:pPr>
        <w:pStyle w:val="ae"/>
        <w:numPr>
          <w:ilvl w:val="1"/>
          <w:numId w:val="17"/>
        </w:numPr>
        <w:ind w:left="1134" w:hanging="54"/>
        <w:jc w:val="both"/>
        <w:rPr>
          <w:rFonts w:ascii="Times New Roman" w:hAnsi="Times New Roman"/>
          <w:sz w:val="24"/>
          <w:szCs w:val="24"/>
        </w:rPr>
      </w:pPr>
      <w:r w:rsidRPr="00CB3818">
        <w:rPr>
          <w:rFonts w:ascii="Times New Roman" w:hAnsi="Times New Roman"/>
          <w:sz w:val="24"/>
          <w:szCs w:val="24"/>
        </w:rPr>
        <w:t xml:space="preserve">документы, подтверждающие факт подачи (либо направления)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Губернатору Ленинградской области в порядке, установленном Областным законом Ленинградской области от 20.01.2020 года № 7-оз </w:t>
      </w:r>
      <w:r>
        <w:rPr>
          <w:rFonts w:ascii="Times New Roman" w:hAnsi="Times New Roman"/>
          <w:sz w:val="24"/>
          <w:szCs w:val="24"/>
        </w:rPr>
        <w:t>«</w:t>
      </w:r>
      <w:r w:rsidRPr="00CB3818">
        <w:rPr>
          <w:rFonts w:ascii="Times New Roman" w:hAnsi="Times New Roman"/>
          <w:sz w:val="24"/>
          <w:szCs w:val="24"/>
        </w:rPr>
        <w:t xml:space="preserve">Об отдельных вопросах реализации законодательства в сфере противодействия коррупции гражданами, претендующими на замещение должности главы местной администрации по контракту, муниципальной должности, а также лицами, </w:t>
      </w:r>
      <w:r>
        <w:rPr>
          <w:rFonts w:ascii="Times New Roman" w:hAnsi="Times New Roman"/>
          <w:sz w:val="24"/>
          <w:szCs w:val="24"/>
        </w:rPr>
        <w:t xml:space="preserve">замещающими указанные должности» по форме </w:t>
      </w:r>
      <w:r w:rsidRPr="00CB3818">
        <w:rPr>
          <w:rFonts w:ascii="Times New Roman" w:hAnsi="Times New Roman"/>
          <w:sz w:val="24"/>
          <w:szCs w:val="24"/>
        </w:rPr>
        <w:t>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A34F9">
        <w:rPr>
          <w:rFonts w:ascii="Times New Roman" w:hAnsi="Times New Roman"/>
          <w:sz w:val="24"/>
          <w:szCs w:val="24"/>
        </w:rPr>
        <w:t xml:space="preserve"> и их копии</w:t>
      </w:r>
      <w:r w:rsidRPr="00CB3818">
        <w:rPr>
          <w:rFonts w:ascii="Times New Roman" w:hAnsi="Times New Roman"/>
          <w:sz w:val="24"/>
          <w:szCs w:val="24"/>
        </w:rPr>
        <w:t>;</w:t>
      </w:r>
    </w:p>
    <w:p w14:paraId="51DE9352" w14:textId="77777777" w:rsidR="00CB3818" w:rsidRDefault="004A65EC" w:rsidP="008A0C7C">
      <w:pPr>
        <w:pStyle w:val="ae"/>
        <w:numPr>
          <w:ilvl w:val="1"/>
          <w:numId w:val="17"/>
        </w:numPr>
        <w:ind w:left="1134" w:hanging="54"/>
        <w:jc w:val="both"/>
        <w:rPr>
          <w:rFonts w:ascii="Times New Roman" w:hAnsi="Times New Roman"/>
          <w:sz w:val="24"/>
          <w:szCs w:val="24"/>
        </w:rPr>
      </w:pPr>
      <w:r>
        <w:rPr>
          <w:rFonts w:ascii="Times New Roman" w:hAnsi="Times New Roman"/>
          <w:sz w:val="24"/>
          <w:szCs w:val="24"/>
        </w:rPr>
        <w:t xml:space="preserve">сведения </w:t>
      </w:r>
      <w:r w:rsidRPr="004A65EC">
        <w:rPr>
          <w:rFonts w:ascii="Times New Roman" w:hAnsi="Times New Roman"/>
          <w:sz w:val="24"/>
          <w:szCs w:val="24"/>
        </w:rPr>
        <w:t xml:space="preserve">за три календарных года, предшествующих году поступления на муниципальную службу, об адресах сайтов и (или) страниц сайтов в информационно-телекоммуникационной сети "Интернет", на которых претендент размещал общедоступную информацию, а также данные, позволяющие его идентифицировать по форме, установленной распоряжением Правительства Российской Федерации от 28.12.2016 № 2867-р «Об утверждении формы представления сведений о адресах сайтов </w:t>
      </w:r>
      <w:r w:rsidRPr="004A65EC">
        <w:rPr>
          <w:rFonts w:ascii="Times New Roman" w:hAnsi="Times New Roman"/>
          <w:sz w:val="24"/>
          <w:szCs w:val="24"/>
        </w:rPr>
        <w:lastRenderedPageBreak/>
        <w:t>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14:paraId="62C69C7F" w14:textId="77777777" w:rsidR="004A65EC" w:rsidRDefault="004A65EC" w:rsidP="008A0C7C">
      <w:pPr>
        <w:pStyle w:val="ae"/>
        <w:numPr>
          <w:ilvl w:val="1"/>
          <w:numId w:val="17"/>
        </w:numPr>
        <w:ind w:left="1134" w:hanging="54"/>
        <w:jc w:val="both"/>
        <w:rPr>
          <w:rFonts w:ascii="Times New Roman" w:hAnsi="Times New Roman"/>
          <w:sz w:val="24"/>
          <w:szCs w:val="24"/>
        </w:rPr>
      </w:pPr>
      <w:r w:rsidRPr="004A65EC">
        <w:rPr>
          <w:rFonts w:ascii="Times New Roman" w:hAnsi="Times New Roman"/>
          <w:sz w:val="24"/>
          <w:szCs w:val="24"/>
        </w:rPr>
        <w:t>страховое свидетельство обязательного пенсионного страхования и его копию;</w:t>
      </w:r>
    </w:p>
    <w:p w14:paraId="786EA546" w14:textId="77777777" w:rsidR="004A65EC" w:rsidRDefault="004A65EC" w:rsidP="004A65EC">
      <w:pPr>
        <w:pStyle w:val="ae"/>
        <w:numPr>
          <w:ilvl w:val="1"/>
          <w:numId w:val="17"/>
        </w:numPr>
        <w:ind w:left="1134" w:hanging="54"/>
        <w:jc w:val="both"/>
        <w:rPr>
          <w:rFonts w:ascii="Times New Roman" w:hAnsi="Times New Roman"/>
          <w:sz w:val="24"/>
          <w:szCs w:val="24"/>
        </w:rPr>
      </w:pPr>
      <w:r w:rsidRPr="004A65EC">
        <w:rPr>
          <w:rFonts w:ascii="Times New Roman" w:hAnsi="Times New Roman"/>
          <w:sz w:val="24"/>
          <w:szCs w:val="24"/>
        </w:rPr>
        <w:t>свидетельство о постановке претендента на учет в налоговом органе по месту</w:t>
      </w:r>
      <w:r>
        <w:rPr>
          <w:rFonts w:ascii="Times New Roman" w:hAnsi="Times New Roman"/>
          <w:sz w:val="24"/>
          <w:szCs w:val="24"/>
        </w:rPr>
        <w:t xml:space="preserve"> </w:t>
      </w:r>
      <w:r w:rsidRPr="004A65EC">
        <w:rPr>
          <w:rFonts w:ascii="Times New Roman" w:hAnsi="Times New Roman"/>
          <w:sz w:val="24"/>
          <w:szCs w:val="24"/>
        </w:rPr>
        <w:t>жительства на территории Российской Федерации и его копию;</w:t>
      </w:r>
    </w:p>
    <w:p w14:paraId="47C77946" w14:textId="77777777" w:rsidR="004A65EC" w:rsidRDefault="004A65EC" w:rsidP="004A65EC">
      <w:pPr>
        <w:pStyle w:val="ae"/>
        <w:numPr>
          <w:ilvl w:val="1"/>
          <w:numId w:val="17"/>
        </w:numPr>
        <w:ind w:left="1134" w:hanging="54"/>
        <w:jc w:val="both"/>
        <w:rPr>
          <w:rFonts w:ascii="Times New Roman" w:hAnsi="Times New Roman"/>
          <w:sz w:val="24"/>
          <w:szCs w:val="24"/>
        </w:rPr>
      </w:pPr>
      <w:r w:rsidRPr="004A65EC">
        <w:rPr>
          <w:rFonts w:ascii="Times New Roman" w:hAnsi="Times New Roman"/>
          <w:sz w:val="24"/>
          <w:szCs w:val="24"/>
        </w:rPr>
        <w:t>документы воинского учета - для граждан, пребывающих в запасе, и лиц, подлежащих призыву на военную службу и их копии;</w:t>
      </w:r>
    </w:p>
    <w:p w14:paraId="4A843C3C" w14:textId="77777777" w:rsidR="004A65EC" w:rsidRDefault="004A65EC" w:rsidP="004A65EC">
      <w:pPr>
        <w:pStyle w:val="ae"/>
        <w:numPr>
          <w:ilvl w:val="1"/>
          <w:numId w:val="17"/>
        </w:numPr>
        <w:ind w:left="1134" w:hanging="54"/>
        <w:jc w:val="both"/>
        <w:rPr>
          <w:rFonts w:ascii="Times New Roman" w:hAnsi="Times New Roman"/>
          <w:sz w:val="24"/>
          <w:szCs w:val="24"/>
        </w:rPr>
      </w:pPr>
      <w:r w:rsidRPr="004A65EC">
        <w:rPr>
          <w:rFonts w:ascii="Times New Roman" w:hAnsi="Times New Roman"/>
          <w:sz w:val="24"/>
          <w:szCs w:val="24"/>
        </w:rPr>
        <w:t xml:space="preserve">согласие на обработку персональных данных (Приложение 3 к </w:t>
      </w:r>
      <w:r>
        <w:rPr>
          <w:rFonts w:ascii="Times New Roman" w:hAnsi="Times New Roman"/>
          <w:sz w:val="24"/>
          <w:szCs w:val="24"/>
        </w:rPr>
        <w:t>настоящему Положению</w:t>
      </w:r>
      <w:r w:rsidRPr="004A65EC">
        <w:rPr>
          <w:rFonts w:ascii="Times New Roman" w:hAnsi="Times New Roman"/>
          <w:sz w:val="24"/>
          <w:szCs w:val="24"/>
        </w:rPr>
        <w:t>);</w:t>
      </w:r>
    </w:p>
    <w:p w14:paraId="4E07A06A" w14:textId="77777777" w:rsidR="004A65EC" w:rsidRDefault="004A65EC" w:rsidP="004A65EC">
      <w:pPr>
        <w:pStyle w:val="ae"/>
        <w:numPr>
          <w:ilvl w:val="1"/>
          <w:numId w:val="17"/>
        </w:numPr>
        <w:ind w:left="1134" w:hanging="54"/>
        <w:jc w:val="both"/>
        <w:rPr>
          <w:rFonts w:ascii="Times New Roman" w:hAnsi="Times New Roman"/>
          <w:sz w:val="24"/>
          <w:szCs w:val="24"/>
        </w:rPr>
      </w:pPr>
      <w:r w:rsidRPr="004A65EC">
        <w:rPr>
          <w:rFonts w:ascii="Times New Roman" w:hAnsi="Times New Roman"/>
          <w:sz w:val="24"/>
          <w:szCs w:val="24"/>
        </w:rPr>
        <w:t>другие документы или их копии, характеризующие его профессиональную подготовку, а также результаты тестирований, характеристики, рекомендации</w:t>
      </w:r>
      <w:r>
        <w:rPr>
          <w:rFonts w:ascii="Times New Roman" w:hAnsi="Times New Roman"/>
          <w:sz w:val="24"/>
          <w:szCs w:val="24"/>
        </w:rPr>
        <w:t>, отзывы с предыдущих мест работы</w:t>
      </w:r>
      <w:r w:rsidRPr="004A65EC">
        <w:rPr>
          <w:rFonts w:ascii="Times New Roman" w:hAnsi="Times New Roman"/>
          <w:sz w:val="24"/>
          <w:szCs w:val="24"/>
        </w:rPr>
        <w:t xml:space="preserve"> и т.п. (представляются по усмотрению кандидата).</w:t>
      </w:r>
    </w:p>
    <w:p w14:paraId="15A1DB73" w14:textId="77777777" w:rsidR="004A65EC" w:rsidRDefault="004A65EC" w:rsidP="004A65EC">
      <w:pPr>
        <w:pStyle w:val="ae"/>
        <w:ind w:left="708"/>
        <w:jc w:val="both"/>
        <w:rPr>
          <w:rFonts w:ascii="Times New Roman" w:hAnsi="Times New Roman"/>
          <w:sz w:val="24"/>
          <w:szCs w:val="24"/>
        </w:rPr>
      </w:pPr>
      <w:r w:rsidRPr="004A65EC">
        <w:rPr>
          <w:rFonts w:ascii="Times New Roman" w:hAnsi="Times New Roman"/>
          <w:sz w:val="24"/>
          <w:szCs w:val="24"/>
        </w:rPr>
        <w:t>Также представляются копии всех документов, представляемых в подлиннике.</w:t>
      </w:r>
    </w:p>
    <w:p w14:paraId="7D6C958D" w14:textId="77777777" w:rsidR="004A65EC" w:rsidRDefault="006A5DC8" w:rsidP="006A5DC8">
      <w:pPr>
        <w:pStyle w:val="ae"/>
        <w:numPr>
          <w:ilvl w:val="0"/>
          <w:numId w:val="17"/>
        </w:numPr>
        <w:ind w:left="0" w:firstLine="360"/>
        <w:jc w:val="both"/>
        <w:rPr>
          <w:rFonts w:ascii="Times New Roman" w:hAnsi="Times New Roman"/>
          <w:sz w:val="24"/>
          <w:szCs w:val="24"/>
        </w:rPr>
      </w:pPr>
      <w:r w:rsidRPr="006A5DC8">
        <w:rPr>
          <w:rFonts w:ascii="Times New Roman" w:hAnsi="Times New Roman"/>
          <w:sz w:val="24"/>
          <w:szCs w:val="24"/>
        </w:rPr>
        <w:t>Запрещается требовать от претендентов документы и их копии, не предусмотренные частью 4 настоящей статьи.</w:t>
      </w:r>
    </w:p>
    <w:p w14:paraId="49B24D11" w14:textId="77777777" w:rsidR="006A5DC8" w:rsidRDefault="006A5DC8" w:rsidP="006A5DC8">
      <w:pPr>
        <w:pStyle w:val="ae"/>
        <w:numPr>
          <w:ilvl w:val="0"/>
          <w:numId w:val="17"/>
        </w:numPr>
        <w:ind w:left="0" w:firstLine="360"/>
        <w:jc w:val="both"/>
        <w:rPr>
          <w:rFonts w:ascii="Times New Roman" w:hAnsi="Times New Roman"/>
          <w:sz w:val="24"/>
          <w:szCs w:val="24"/>
        </w:rPr>
      </w:pPr>
      <w:r w:rsidRPr="006A5DC8">
        <w:rPr>
          <w:rFonts w:ascii="Times New Roman" w:hAnsi="Times New Roman"/>
          <w:sz w:val="24"/>
          <w:szCs w:val="24"/>
        </w:rPr>
        <w:t xml:space="preserve">Документы и их копии для участия в конкурсе, перечисленные в части 4 настоящей статьи, представляются лично претендентами </w:t>
      </w:r>
      <w:r>
        <w:rPr>
          <w:rFonts w:ascii="Times New Roman" w:hAnsi="Times New Roman"/>
          <w:sz w:val="24"/>
          <w:szCs w:val="24"/>
        </w:rPr>
        <w:t xml:space="preserve">уполномоченному </w:t>
      </w:r>
      <w:r w:rsidRPr="006A5DC8">
        <w:rPr>
          <w:rFonts w:ascii="Times New Roman" w:hAnsi="Times New Roman"/>
          <w:sz w:val="24"/>
          <w:szCs w:val="24"/>
        </w:rPr>
        <w:t xml:space="preserve">лицу, </w:t>
      </w:r>
      <w:r w:rsidR="004A34F9">
        <w:rPr>
          <w:rFonts w:ascii="Times New Roman" w:hAnsi="Times New Roman"/>
          <w:sz w:val="24"/>
          <w:szCs w:val="24"/>
        </w:rPr>
        <w:t>осуществляющему прием документов от претендентов</w:t>
      </w:r>
      <w:r w:rsidR="005E2639">
        <w:rPr>
          <w:rFonts w:ascii="Times New Roman" w:hAnsi="Times New Roman"/>
          <w:sz w:val="24"/>
          <w:szCs w:val="24"/>
        </w:rPr>
        <w:t xml:space="preserve">, по адресу, в </w:t>
      </w:r>
      <w:r w:rsidRPr="006A5DC8">
        <w:rPr>
          <w:rFonts w:ascii="Times New Roman" w:hAnsi="Times New Roman"/>
          <w:sz w:val="24"/>
          <w:szCs w:val="24"/>
        </w:rPr>
        <w:t>приемные дни и часы, установленные решением совета депутатов об объявлении конкурса.</w:t>
      </w:r>
    </w:p>
    <w:p w14:paraId="58434EFB" w14:textId="77777777" w:rsidR="004A34F9" w:rsidRDefault="004A34F9" w:rsidP="004A34F9">
      <w:pPr>
        <w:pStyle w:val="ae"/>
        <w:ind w:left="360"/>
        <w:jc w:val="both"/>
        <w:rPr>
          <w:rFonts w:ascii="Times New Roman" w:hAnsi="Times New Roman"/>
          <w:sz w:val="24"/>
          <w:szCs w:val="24"/>
        </w:rPr>
      </w:pPr>
    </w:p>
    <w:p w14:paraId="2939C9CD" w14:textId="77777777" w:rsidR="004A34F9" w:rsidRPr="00C67227" w:rsidRDefault="004A34F9" w:rsidP="00C67227">
      <w:pPr>
        <w:pStyle w:val="ae"/>
        <w:ind w:left="360"/>
        <w:jc w:val="center"/>
        <w:rPr>
          <w:rFonts w:ascii="Times New Roman" w:hAnsi="Times New Roman"/>
          <w:b/>
          <w:sz w:val="24"/>
          <w:szCs w:val="24"/>
        </w:rPr>
      </w:pPr>
      <w:r w:rsidRPr="00C67227">
        <w:rPr>
          <w:rFonts w:ascii="Times New Roman" w:hAnsi="Times New Roman"/>
          <w:b/>
          <w:sz w:val="24"/>
          <w:szCs w:val="24"/>
        </w:rPr>
        <w:t>Статья 8. Порядок проведения конкурса.</w:t>
      </w:r>
    </w:p>
    <w:p w14:paraId="28FF966A" w14:textId="77777777" w:rsidR="004A34F9" w:rsidRDefault="004A34F9" w:rsidP="004A34F9">
      <w:pPr>
        <w:pStyle w:val="ae"/>
        <w:jc w:val="both"/>
        <w:rPr>
          <w:rFonts w:ascii="Times New Roman" w:hAnsi="Times New Roman"/>
          <w:sz w:val="24"/>
          <w:szCs w:val="24"/>
        </w:rPr>
      </w:pPr>
    </w:p>
    <w:p w14:paraId="703A2B49" w14:textId="77777777" w:rsidR="004A34F9" w:rsidRDefault="004A34F9" w:rsidP="004A34F9">
      <w:pPr>
        <w:pStyle w:val="ae"/>
        <w:numPr>
          <w:ilvl w:val="0"/>
          <w:numId w:val="20"/>
        </w:numPr>
        <w:jc w:val="both"/>
        <w:rPr>
          <w:rFonts w:ascii="Times New Roman" w:hAnsi="Times New Roman"/>
          <w:sz w:val="24"/>
          <w:szCs w:val="24"/>
        </w:rPr>
      </w:pPr>
      <w:r w:rsidRPr="00D96F31">
        <w:rPr>
          <w:rFonts w:ascii="Times New Roman" w:hAnsi="Times New Roman"/>
          <w:sz w:val="24"/>
          <w:szCs w:val="24"/>
        </w:rPr>
        <w:t xml:space="preserve">Не позднее, чем за </w:t>
      </w:r>
      <w:r w:rsidR="007D23C6" w:rsidRPr="00D96F31">
        <w:rPr>
          <w:rFonts w:ascii="Times New Roman" w:hAnsi="Times New Roman"/>
          <w:sz w:val="24"/>
          <w:szCs w:val="24"/>
        </w:rPr>
        <w:t>два</w:t>
      </w:r>
      <w:r w:rsidRPr="00D96F31">
        <w:rPr>
          <w:rFonts w:ascii="Times New Roman" w:hAnsi="Times New Roman"/>
          <w:sz w:val="24"/>
          <w:szCs w:val="24"/>
        </w:rPr>
        <w:t xml:space="preserve"> дня до даты проведения конкурса</w:t>
      </w:r>
      <w:r w:rsidRPr="004A34F9">
        <w:rPr>
          <w:rFonts w:ascii="Times New Roman" w:hAnsi="Times New Roman"/>
          <w:sz w:val="24"/>
          <w:szCs w:val="24"/>
        </w:rPr>
        <w:t>, конкурсная комиссия:</w:t>
      </w:r>
    </w:p>
    <w:p w14:paraId="029B7401" w14:textId="77777777" w:rsidR="004A34F9" w:rsidRDefault="004A34F9" w:rsidP="004A34F9">
      <w:pPr>
        <w:pStyle w:val="ae"/>
        <w:numPr>
          <w:ilvl w:val="1"/>
          <w:numId w:val="20"/>
        </w:numPr>
        <w:ind w:left="1134" w:hanging="76"/>
        <w:jc w:val="both"/>
        <w:rPr>
          <w:rFonts w:ascii="Times New Roman" w:hAnsi="Times New Roman"/>
          <w:sz w:val="24"/>
          <w:szCs w:val="24"/>
        </w:rPr>
      </w:pPr>
      <w:r w:rsidRPr="004A34F9">
        <w:rPr>
          <w:rFonts w:ascii="Times New Roman" w:hAnsi="Times New Roman"/>
          <w:sz w:val="24"/>
          <w:szCs w:val="24"/>
        </w:rPr>
        <w:t>проверяет соответствие претендентов т</w:t>
      </w:r>
      <w:r>
        <w:rPr>
          <w:rFonts w:ascii="Times New Roman" w:hAnsi="Times New Roman"/>
          <w:sz w:val="24"/>
          <w:szCs w:val="24"/>
        </w:rPr>
        <w:t>ребованиям, установленными частями</w:t>
      </w:r>
      <w:r w:rsidRPr="004A34F9">
        <w:rPr>
          <w:rFonts w:ascii="Times New Roman" w:hAnsi="Times New Roman"/>
          <w:sz w:val="24"/>
          <w:szCs w:val="24"/>
        </w:rPr>
        <w:t xml:space="preserve"> 1 и 2 статьи 7 настоящего Положения;</w:t>
      </w:r>
    </w:p>
    <w:p w14:paraId="20BDEDCE" w14:textId="77777777" w:rsidR="004A34F9" w:rsidRDefault="004A34F9" w:rsidP="004A34F9">
      <w:pPr>
        <w:pStyle w:val="ae"/>
        <w:numPr>
          <w:ilvl w:val="1"/>
          <w:numId w:val="20"/>
        </w:numPr>
        <w:ind w:left="1134" w:hanging="76"/>
        <w:jc w:val="both"/>
        <w:rPr>
          <w:rFonts w:ascii="Times New Roman" w:hAnsi="Times New Roman"/>
          <w:sz w:val="24"/>
          <w:szCs w:val="24"/>
        </w:rPr>
      </w:pPr>
      <w:r w:rsidRPr="004A34F9">
        <w:rPr>
          <w:rFonts w:ascii="Times New Roman" w:hAnsi="Times New Roman"/>
          <w:sz w:val="24"/>
          <w:szCs w:val="24"/>
        </w:rPr>
        <w:t>проверяет наличие документов</w:t>
      </w:r>
      <w:r>
        <w:rPr>
          <w:rFonts w:ascii="Times New Roman" w:hAnsi="Times New Roman"/>
          <w:sz w:val="24"/>
          <w:szCs w:val="24"/>
        </w:rPr>
        <w:t xml:space="preserve"> и копий документов, а также</w:t>
      </w:r>
      <w:r w:rsidRPr="004A34F9">
        <w:rPr>
          <w:rFonts w:ascii="Times New Roman" w:hAnsi="Times New Roman"/>
          <w:sz w:val="24"/>
          <w:szCs w:val="24"/>
        </w:rPr>
        <w:t xml:space="preserve"> достоверность сведений, представленных претендентами, установленных частью 4 статьи 7 настоящего Положения;</w:t>
      </w:r>
    </w:p>
    <w:p w14:paraId="3158CE75" w14:textId="77777777" w:rsidR="004A34F9" w:rsidRDefault="004A34F9" w:rsidP="004A34F9">
      <w:pPr>
        <w:pStyle w:val="ae"/>
        <w:numPr>
          <w:ilvl w:val="1"/>
          <w:numId w:val="20"/>
        </w:numPr>
        <w:ind w:left="1134" w:hanging="76"/>
        <w:jc w:val="both"/>
        <w:rPr>
          <w:rFonts w:ascii="Times New Roman" w:hAnsi="Times New Roman"/>
          <w:sz w:val="24"/>
          <w:szCs w:val="24"/>
        </w:rPr>
      </w:pPr>
      <w:r w:rsidRPr="004A34F9">
        <w:rPr>
          <w:rFonts w:ascii="Times New Roman" w:hAnsi="Times New Roman"/>
          <w:sz w:val="24"/>
          <w:szCs w:val="24"/>
        </w:rPr>
        <w:t>утверждает список претендентов, не допущенных к участию в конкурсе;</w:t>
      </w:r>
    </w:p>
    <w:p w14:paraId="36F52816" w14:textId="77777777" w:rsidR="00A769CE" w:rsidRDefault="00A769CE" w:rsidP="004A34F9">
      <w:pPr>
        <w:pStyle w:val="ae"/>
        <w:numPr>
          <w:ilvl w:val="1"/>
          <w:numId w:val="20"/>
        </w:numPr>
        <w:ind w:left="1134" w:hanging="76"/>
        <w:jc w:val="both"/>
        <w:rPr>
          <w:rFonts w:ascii="Times New Roman" w:hAnsi="Times New Roman"/>
          <w:sz w:val="24"/>
          <w:szCs w:val="24"/>
        </w:rPr>
      </w:pPr>
      <w:r w:rsidRPr="004A34F9">
        <w:rPr>
          <w:rFonts w:ascii="Times New Roman" w:hAnsi="Times New Roman"/>
          <w:sz w:val="24"/>
          <w:szCs w:val="24"/>
        </w:rPr>
        <w:t>утверждает список претендентов, допущенных к участию в конкурсе;</w:t>
      </w:r>
    </w:p>
    <w:p w14:paraId="760F95B4" w14:textId="77777777" w:rsidR="004A34F9" w:rsidRDefault="004A34F9" w:rsidP="004A34F9">
      <w:pPr>
        <w:pStyle w:val="ae"/>
        <w:numPr>
          <w:ilvl w:val="1"/>
          <w:numId w:val="20"/>
        </w:numPr>
        <w:ind w:left="1134" w:hanging="76"/>
        <w:jc w:val="both"/>
        <w:rPr>
          <w:rFonts w:ascii="Times New Roman" w:hAnsi="Times New Roman"/>
          <w:sz w:val="24"/>
          <w:szCs w:val="24"/>
        </w:rPr>
      </w:pPr>
      <w:r w:rsidRPr="004A34F9">
        <w:rPr>
          <w:rFonts w:ascii="Times New Roman" w:hAnsi="Times New Roman"/>
          <w:sz w:val="24"/>
          <w:szCs w:val="24"/>
        </w:rPr>
        <w:t>утверждает перечень вопросов для индивидуального собеседования</w:t>
      </w:r>
      <w:r w:rsidR="00F01E4A">
        <w:rPr>
          <w:rFonts w:ascii="Times New Roman" w:hAnsi="Times New Roman"/>
          <w:sz w:val="24"/>
          <w:szCs w:val="24"/>
        </w:rPr>
        <w:t>, перечень вопросов является единым для всех претендентов</w:t>
      </w:r>
      <w:r w:rsidRPr="004A34F9">
        <w:rPr>
          <w:rFonts w:ascii="Times New Roman" w:hAnsi="Times New Roman"/>
          <w:sz w:val="24"/>
          <w:szCs w:val="24"/>
        </w:rPr>
        <w:t>;</w:t>
      </w:r>
    </w:p>
    <w:p w14:paraId="4EEEFFB1" w14:textId="77777777" w:rsidR="004A34F9" w:rsidRDefault="009352A7" w:rsidP="004A34F9">
      <w:pPr>
        <w:pStyle w:val="ae"/>
        <w:numPr>
          <w:ilvl w:val="1"/>
          <w:numId w:val="20"/>
        </w:numPr>
        <w:ind w:left="1134" w:hanging="76"/>
        <w:jc w:val="both"/>
        <w:rPr>
          <w:rFonts w:ascii="Times New Roman" w:hAnsi="Times New Roman"/>
          <w:sz w:val="24"/>
          <w:szCs w:val="24"/>
        </w:rPr>
      </w:pPr>
      <w:r>
        <w:rPr>
          <w:rFonts w:ascii="Times New Roman" w:hAnsi="Times New Roman"/>
          <w:sz w:val="24"/>
          <w:szCs w:val="24"/>
        </w:rPr>
        <w:t>п</w:t>
      </w:r>
      <w:r w:rsidRPr="009352A7">
        <w:rPr>
          <w:rFonts w:ascii="Times New Roman" w:hAnsi="Times New Roman"/>
          <w:sz w:val="24"/>
          <w:szCs w:val="24"/>
        </w:rPr>
        <w:t xml:space="preserve">исьменно или в иной форме (по телефону, факсу, электронной почте) информирует </w:t>
      </w:r>
      <w:r>
        <w:rPr>
          <w:rFonts w:ascii="Times New Roman" w:hAnsi="Times New Roman"/>
          <w:sz w:val="24"/>
          <w:szCs w:val="24"/>
        </w:rPr>
        <w:t>претендентов</w:t>
      </w:r>
      <w:r w:rsidRPr="009352A7">
        <w:rPr>
          <w:rFonts w:ascii="Times New Roman" w:hAnsi="Times New Roman"/>
          <w:sz w:val="24"/>
          <w:szCs w:val="24"/>
        </w:rPr>
        <w:t xml:space="preserve">, не </w:t>
      </w:r>
      <w:r w:rsidR="00A769CE">
        <w:rPr>
          <w:rFonts w:ascii="Times New Roman" w:hAnsi="Times New Roman"/>
          <w:sz w:val="24"/>
          <w:szCs w:val="24"/>
        </w:rPr>
        <w:t>допущенных к участию в конкурсе</w:t>
      </w:r>
      <w:r>
        <w:rPr>
          <w:rFonts w:ascii="Times New Roman" w:hAnsi="Times New Roman"/>
          <w:sz w:val="24"/>
          <w:szCs w:val="24"/>
        </w:rPr>
        <w:t>;</w:t>
      </w:r>
    </w:p>
    <w:p w14:paraId="41D41952" w14:textId="77777777" w:rsidR="0099618B" w:rsidRDefault="009352A7" w:rsidP="004A34F9">
      <w:pPr>
        <w:pStyle w:val="ae"/>
        <w:numPr>
          <w:ilvl w:val="1"/>
          <w:numId w:val="20"/>
        </w:numPr>
        <w:ind w:left="1134" w:hanging="76"/>
        <w:jc w:val="both"/>
        <w:rPr>
          <w:rFonts w:ascii="Times New Roman" w:hAnsi="Times New Roman"/>
          <w:sz w:val="24"/>
          <w:szCs w:val="24"/>
        </w:rPr>
      </w:pPr>
      <w:r>
        <w:rPr>
          <w:rFonts w:ascii="Times New Roman" w:hAnsi="Times New Roman"/>
          <w:sz w:val="24"/>
          <w:szCs w:val="24"/>
        </w:rPr>
        <w:t>п</w:t>
      </w:r>
      <w:r w:rsidRPr="009352A7">
        <w:rPr>
          <w:rFonts w:ascii="Times New Roman" w:hAnsi="Times New Roman"/>
          <w:sz w:val="24"/>
          <w:szCs w:val="24"/>
        </w:rPr>
        <w:t xml:space="preserve">исьменно или в иной форме (по телефону, факсу, электронной почте) информирует </w:t>
      </w:r>
      <w:r w:rsidR="00A769CE">
        <w:rPr>
          <w:rFonts w:ascii="Times New Roman" w:hAnsi="Times New Roman"/>
          <w:sz w:val="24"/>
          <w:szCs w:val="24"/>
        </w:rPr>
        <w:t>претендентов, допущенных к участию в конкурсе</w:t>
      </w:r>
      <w:r w:rsidR="0099618B" w:rsidRPr="004A34F9">
        <w:rPr>
          <w:rFonts w:ascii="Times New Roman" w:hAnsi="Times New Roman"/>
          <w:sz w:val="24"/>
          <w:szCs w:val="24"/>
        </w:rPr>
        <w:t>.</w:t>
      </w:r>
    </w:p>
    <w:p w14:paraId="00DC2779" w14:textId="77777777" w:rsidR="00A769CE" w:rsidRDefault="00A769CE" w:rsidP="00A769CE">
      <w:pPr>
        <w:pStyle w:val="ae"/>
        <w:numPr>
          <w:ilvl w:val="0"/>
          <w:numId w:val="20"/>
        </w:numPr>
        <w:ind w:left="0" w:firstLine="360"/>
        <w:jc w:val="both"/>
        <w:rPr>
          <w:rFonts w:ascii="Times New Roman" w:hAnsi="Times New Roman"/>
          <w:sz w:val="24"/>
          <w:szCs w:val="24"/>
        </w:rPr>
      </w:pPr>
      <w:r w:rsidRPr="00A769CE">
        <w:rPr>
          <w:rFonts w:ascii="Times New Roman" w:hAnsi="Times New Roman"/>
          <w:sz w:val="24"/>
          <w:szCs w:val="24"/>
        </w:rPr>
        <w:t>Конкурс проводится в день, время и по адресу, которые указаны в решении совета депутатов об объявлении конкурса, в форме индивидуального собеседования с лицами, включенными в список претендентов, допущенных к участию в конкурсе.</w:t>
      </w:r>
    </w:p>
    <w:p w14:paraId="18E307C7" w14:textId="77777777" w:rsidR="00A769CE" w:rsidRDefault="00A769CE" w:rsidP="00C67227">
      <w:pPr>
        <w:pStyle w:val="ae"/>
        <w:ind w:firstLine="360"/>
        <w:jc w:val="both"/>
        <w:rPr>
          <w:rFonts w:ascii="Times New Roman" w:hAnsi="Times New Roman"/>
          <w:sz w:val="24"/>
          <w:szCs w:val="24"/>
        </w:rPr>
      </w:pPr>
      <w:r w:rsidRPr="004A34F9">
        <w:rPr>
          <w:rFonts w:ascii="Times New Roman" w:hAnsi="Times New Roman"/>
          <w:sz w:val="24"/>
          <w:szCs w:val="24"/>
        </w:rPr>
        <w:t>Целью индивидуального собеседования является выявление соответствия или несоответствия претендента т</w:t>
      </w:r>
      <w:r w:rsidR="00C67227">
        <w:rPr>
          <w:rFonts w:ascii="Times New Roman" w:hAnsi="Times New Roman"/>
          <w:sz w:val="24"/>
          <w:szCs w:val="24"/>
        </w:rPr>
        <w:t>ребованиям пункта</w:t>
      </w:r>
      <w:r w:rsidRPr="004A34F9">
        <w:rPr>
          <w:rFonts w:ascii="Times New Roman" w:hAnsi="Times New Roman"/>
          <w:sz w:val="24"/>
          <w:szCs w:val="24"/>
        </w:rPr>
        <w:t xml:space="preserve"> 5 части </w:t>
      </w:r>
      <w:r w:rsidR="00C67227">
        <w:rPr>
          <w:rFonts w:ascii="Times New Roman" w:hAnsi="Times New Roman"/>
          <w:sz w:val="24"/>
          <w:szCs w:val="24"/>
        </w:rPr>
        <w:t xml:space="preserve">1 </w:t>
      </w:r>
      <w:r w:rsidRPr="004A34F9">
        <w:rPr>
          <w:rFonts w:ascii="Times New Roman" w:hAnsi="Times New Roman"/>
          <w:sz w:val="24"/>
          <w:szCs w:val="24"/>
        </w:rPr>
        <w:t>статьи 7 настоящего Положения.</w:t>
      </w:r>
    </w:p>
    <w:p w14:paraId="58AE2752" w14:textId="77777777" w:rsidR="00C67227" w:rsidRDefault="00C67227" w:rsidP="00C67227">
      <w:pPr>
        <w:pStyle w:val="ae"/>
        <w:numPr>
          <w:ilvl w:val="0"/>
          <w:numId w:val="20"/>
        </w:numPr>
        <w:ind w:left="0" w:firstLine="360"/>
        <w:jc w:val="both"/>
        <w:rPr>
          <w:rFonts w:ascii="Times New Roman" w:hAnsi="Times New Roman"/>
          <w:sz w:val="24"/>
          <w:szCs w:val="24"/>
        </w:rPr>
      </w:pPr>
      <w:r w:rsidRPr="004A34F9">
        <w:rPr>
          <w:rFonts w:ascii="Times New Roman" w:hAnsi="Times New Roman"/>
          <w:sz w:val="24"/>
          <w:szCs w:val="24"/>
        </w:rPr>
        <w:t xml:space="preserve">Вопросы членов </w:t>
      </w:r>
      <w:r w:rsidR="005E2639">
        <w:rPr>
          <w:rFonts w:ascii="Times New Roman" w:hAnsi="Times New Roman"/>
          <w:sz w:val="24"/>
          <w:szCs w:val="24"/>
        </w:rPr>
        <w:t xml:space="preserve">конкурсной </w:t>
      </w:r>
      <w:r w:rsidRPr="004A34F9">
        <w:rPr>
          <w:rFonts w:ascii="Times New Roman" w:hAnsi="Times New Roman"/>
          <w:sz w:val="24"/>
          <w:szCs w:val="24"/>
        </w:rPr>
        <w:t xml:space="preserve">комиссии и ответы претендентов вносятся в протокол заседания </w:t>
      </w:r>
      <w:r w:rsidR="00C06CD1">
        <w:rPr>
          <w:rFonts w:ascii="Times New Roman" w:hAnsi="Times New Roman"/>
          <w:sz w:val="24"/>
          <w:szCs w:val="24"/>
        </w:rPr>
        <w:t xml:space="preserve">конкурсной </w:t>
      </w:r>
      <w:r w:rsidRPr="004A34F9">
        <w:rPr>
          <w:rFonts w:ascii="Times New Roman" w:hAnsi="Times New Roman"/>
          <w:sz w:val="24"/>
          <w:szCs w:val="24"/>
        </w:rPr>
        <w:t>комиссии</w:t>
      </w:r>
      <w:r w:rsidR="00F01E4A">
        <w:rPr>
          <w:rFonts w:ascii="Times New Roman" w:hAnsi="Times New Roman"/>
          <w:sz w:val="24"/>
          <w:szCs w:val="24"/>
        </w:rPr>
        <w:t>, каждый член конкурсной комиссии вправе задать не более одного вопроса из перечня вопросов, утвержденных конкурсной комиссией</w:t>
      </w:r>
      <w:r w:rsidRPr="004A34F9">
        <w:rPr>
          <w:rFonts w:ascii="Times New Roman" w:hAnsi="Times New Roman"/>
          <w:sz w:val="24"/>
          <w:szCs w:val="24"/>
        </w:rPr>
        <w:t>.</w:t>
      </w:r>
    </w:p>
    <w:p w14:paraId="2C276BD0" w14:textId="77777777" w:rsidR="00C67227" w:rsidRDefault="00C67227" w:rsidP="00C67227">
      <w:pPr>
        <w:pStyle w:val="ae"/>
        <w:numPr>
          <w:ilvl w:val="0"/>
          <w:numId w:val="20"/>
        </w:numPr>
        <w:ind w:left="0" w:firstLine="360"/>
        <w:jc w:val="both"/>
        <w:rPr>
          <w:rFonts w:ascii="Times New Roman" w:hAnsi="Times New Roman"/>
          <w:sz w:val="24"/>
          <w:szCs w:val="24"/>
        </w:rPr>
      </w:pPr>
      <w:r w:rsidRPr="004A34F9">
        <w:rPr>
          <w:rFonts w:ascii="Times New Roman" w:hAnsi="Times New Roman"/>
          <w:sz w:val="24"/>
          <w:szCs w:val="24"/>
        </w:rPr>
        <w:t xml:space="preserve">По завершении собеседования со всеми претендентами, </w:t>
      </w:r>
      <w:r w:rsidR="00F4009A">
        <w:rPr>
          <w:rFonts w:ascii="Times New Roman" w:hAnsi="Times New Roman"/>
          <w:sz w:val="24"/>
          <w:szCs w:val="24"/>
        </w:rPr>
        <w:t>конкурсная</w:t>
      </w:r>
      <w:r w:rsidR="00C06CD1">
        <w:rPr>
          <w:rFonts w:ascii="Times New Roman" w:hAnsi="Times New Roman"/>
          <w:sz w:val="24"/>
          <w:szCs w:val="24"/>
        </w:rPr>
        <w:t xml:space="preserve"> </w:t>
      </w:r>
      <w:r w:rsidRPr="004A34F9">
        <w:rPr>
          <w:rFonts w:ascii="Times New Roman" w:hAnsi="Times New Roman"/>
          <w:sz w:val="24"/>
          <w:szCs w:val="24"/>
        </w:rPr>
        <w:t>комиссия проводит обсуждение уровня подготовки и качества знаний претендентов.</w:t>
      </w:r>
    </w:p>
    <w:p w14:paraId="7F5FE5D2" w14:textId="77777777" w:rsidR="00C67227" w:rsidRDefault="00C67227" w:rsidP="00C67227">
      <w:pPr>
        <w:pStyle w:val="ae"/>
        <w:numPr>
          <w:ilvl w:val="0"/>
          <w:numId w:val="20"/>
        </w:numPr>
        <w:ind w:left="0" w:firstLine="360"/>
        <w:jc w:val="both"/>
        <w:rPr>
          <w:rFonts w:ascii="Times New Roman" w:hAnsi="Times New Roman"/>
          <w:sz w:val="24"/>
          <w:szCs w:val="24"/>
        </w:rPr>
      </w:pPr>
      <w:r w:rsidRPr="004A34F9">
        <w:rPr>
          <w:rFonts w:ascii="Times New Roman" w:hAnsi="Times New Roman"/>
          <w:sz w:val="24"/>
          <w:szCs w:val="24"/>
        </w:rPr>
        <w:t xml:space="preserve">По результатам индивидуального собеседования </w:t>
      </w:r>
      <w:r w:rsidR="00F4009A">
        <w:rPr>
          <w:rFonts w:ascii="Times New Roman" w:hAnsi="Times New Roman"/>
          <w:sz w:val="24"/>
          <w:szCs w:val="24"/>
        </w:rPr>
        <w:t>конкурсная</w:t>
      </w:r>
      <w:r w:rsidR="00C06CD1">
        <w:rPr>
          <w:rFonts w:ascii="Times New Roman" w:hAnsi="Times New Roman"/>
          <w:sz w:val="24"/>
          <w:szCs w:val="24"/>
        </w:rPr>
        <w:t xml:space="preserve"> </w:t>
      </w:r>
      <w:r w:rsidRPr="004A34F9">
        <w:rPr>
          <w:rFonts w:ascii="Times New Roman" w:hAnsi="Times New Roman"/>
          <w:sz w:val="24"/>
          <w:szCs w:val="24"/>
        </w:rPr>
        <w:t xml:space="preserve">комиссия составляет и утверждает список </w:t>
      </w:r>
      <w:r w:rsidR="00811370" w:rsidRPr="004A34F9">
        <w:rPr>
          <w:rFonts w:ascii="Times New Roman" w:hAnsi="Times New Roman"/>
          <w:sz w:val="24"/>
          <w:szCs w:val="24"/>
        </w:rPr>
        <w:t xml:space="preserve">кандидатов </w:t>
      </w:r>
      <w:r w:rsidRPr="004A34F9">
        <w:rPr>
          <w:rFonts w:ascii="Times New Roman" w:hAnsi="Times New Roman"/>
          <w:sz w:val="24"/>
          <w:szCs w:val="24"/>
        </w:rPr>
        <w:t>на должность главы администрации</w:t>
      </w:r>
      <w:r w:rsidR="00811370" w:rsidRPr="00811370">
        <w:rPr>
          <w:rFonts w:ascii="Times New Roman" w:hAnsi="Times New Roman"/>
          <w:sz w:val="24"/>
          <w:szCs w:val="24"/>
        </w:rPr>
        <w:t xml:space="preserve"> </w:t>
      </w:r>
      <w:r w:rsidR="00811370" w:rsidRPr="004A34F9">
        <w:rPr>
          <w:rFonts w:ascii="Times New Roman" w:hAnsi="Times New Roman"/>
          <w:sz w:val="24"/>
          <w:szCs w:val="24"/>
        </w:rPr>
        <w:t xml:space="preserve">для </w:t>
      </w:r>
      <w:r w:rsidR="00811370">
        <w:rPr>
          <w:rFonts w:ascii="Times New Roman" w:hAnsi="Times New Roman"/>
          <w:sz w:val="24"/>
          <w:szCs w:val="24"/>
        </w:rPr>
        <w:t>представления в совет депутатов</w:t>
      </w:r>
      <w:r w:rsidRPr="004A34F9">
        <w:rPr>
          <w:rFonts w:ascii="Times New Roman" w:hAnsi="Times New Roman"/>
          <w:sz w:val="24"/>
          <w:szCs w:val="24"/>
        </w:rPr>
        <w:t xml:space="preserve">, куда включаются </w:t>
      </w:r>
      <w:r>
        <w:rPr>
          <w:rFonts w:ascii="Times New Roman" w:hAnsi="Times New Roman"/>
          <w:sz w:val="24"/>
          <w:szCs w:val="24"/>
        </w:rPr>
        <w:t>не менее двух</w:t>
      </w:r>
      <w:r w:rsidR="00DB05C5">
        <w:rPr>
          <w:rFonts w:ascii="Times New Roman" w:hAnsi="Times New Roman"/>
          <w:sz w:val="24"/>
          <w:szCs w:val="24"/>
        </w:rPr>
        <w:t xml:space="preserve"> претендентов</w:t>
      </w:r>
      <w:r w:rsidRPr="004A34F9">
        <w:rPr>
          <w:rFonts w:ascii="Times New Roman" w:hAnsi="Times New Roman"/>
          <w:sz w:val="24"/>
          <w:szCs w:val="24"/>
        </w:rPr>
        <w:t>.</w:t>
      </w:r>
    </w:p>
    <w:p w14:paraId="1D00B2A3" w14:textId="77777777" w:rsidR="00DB05C5" w:rsidRPr="00D96F31" w:rsidRDefault="00DB05C5" w:rsidP="00C67227">
      <w:pPr>
        <w:pStyle w:val="ae"/>
        <w:numPr>
          <w:ilvl w:val="0"/>
          <w:numId w:val="20"/>
        </w:numPr>
        <w:ind w:left="0" w:firstLine="360"/>
        <w:jc w:val="both"/>
        <w:rPr>
          <w:rFonts w:ascii="Times New Roman" w:hAnsi="Times New Roman"/>
          <w:sz w:val="24"/>
          <w:szCs w:val="24"/>
        </w:rPr>
      </w:pPr>
      <w:r w:rsidRPr="00D96F31">
        <w:rPr>
          <w:rFonts w:ascii="Times New Roman" w:hAnsi="Times New Roman"/>
          <w:sz w:val="24"/>
          <w:szCs w:val="24"/>
        </w:rPr>
        <w:t xml:space="preserve">Решение </w:t>
      </w:r>
      <w:r w:rsidR="00C06CD1" w:rsidRPr="00D96F31">
        <w:rPr>
          <w:rFonts w:ascii="Times New Roman" w:hAnsi="Times New Roman"/>
          <w:sz w:val="24"/>
          <w:szCs w:val="24"/>
        </w:rPr>
        <w:t xml:space="preserve">конкурсной </w:t>
      </w:r>
      <w:r w:rsidRPr="00D96F31">
        <w:rPr>
          <w:rFonts w:ascii="Times New Roman" w:hAnsi="Times New Roman"/>
          <w:sz w:val="24"/>
          <w:szCs w:val="24"/>
        </w:rPr>
        <w:t>комиссии</w:t>
      </w:r>
      <w:r w:rsidR="00811370">
        <w:rPr>
          <w:rFonts w:ascii="Times New Roman" w:hAnsi="Times New Roman"/>
          <w:sz w:val="24"/>
          <w:szCs w:val="24"/>
        </w:rPr>
        <w:t xml:space="preserve"> о представлении в совет депутатов кандидатов на должность главы администрации</w:t>
      </w:r>
      <w:r w:rsidRPr="00D96F31">
        <w:rPr>
          <w:rFonts w:ascii="Times New Roman" w:hAnsi="Times New Roman"/>
          <w:sz w:val="24"/>
          <w:szCs w:val="24"/>
        </w:rPr>
        <w:t xml:space="preserve"> вместе с протоколом заседания </w:t>
      </w:r>
      <w:r w:rsidR="00811370">
        <w:rPr>
          <w:rFonts w:ascii="Times New Roman" w:hAnsi="Times New Roman"/>
          <w:sz w:val="24"/>
          <w:szCs w:val="24"/>
        </w:rPr>
        <w:t xml:space="preserve">конкурсной </w:t>
      </w:r>
      <w:r w:rsidRPr="00D96F31">
        <w:rPr>
          <w:rFonts w:ascii="Times New Roman" w:hAnsi="Times New Roman"/>
          <w:sz w:val="24"/>
          <w:szCs w:val="24"/>
        </w:rPr>
        <w:t xml:space="preserve">комиссии представляются в </w:t>
      </w:r>
      <w:r w:rsidRPr="00D96F31">
        <w:rPr>
          <w:rFonts w:ascii="Times New Roman" w:hAnsi="Times New Roman"/>
          <w:sz w:val="24"/>
          <w:szCs w:val="24"/>
        </w:rPr>
        <w:lastRenderedPageBreak/>
        <w:t xml:space="preserve">совет депутатов не позднее </w:t>
      </w:r>
      <w:r w:rsidR="00811370">
        <w:rPr>
          <w:rFonts w:ascii="Times New Roman" w:hAnsi="Times New Roman"/>
          <w:sz w:val="24"/>
          <w:szCs w:val="24"/>
        </w:rPr>
        <w:t>срока, установленного советом депутатов в решении о формировании конкурсной комиссии.</w:t>
      </w:r>
    </w:p>
    <w:p w14:paraId="3ED1C8BE" w14:textId="77777777" w:rsidR="00DB05C5" w:rsidRPr="00D96F31" w:rsidRDefault="00DB05C5" w:rsidP="00C67227">
      <w:pPr>
        <w:pStyle w:val="ae"/>
        <w:numPr>
          <w:ilvl w:val="0"/>
          <w:numId w:val="20"/>
        </w:numPr>
        <w:ind w:left="0" w:firstLine="360"/>
        <w:jc w:val="both"/>
        <w:rPr>
          <w:rFonts w:ascii="Times New Roman" w:hAnsi="Times New Roman"/>
          <w:sz w:val="24"/>
          <w:szCs w:val="24"/>
        </w:rPr>
      </w:pPr>
      <w:r w:rsidRPr="00D96F31">
        <w:rPr>
          <w:rFonts w:ascii="Times New Roman" w:hAnsi="Times New Roman"/>
          <w:sz w:val="24"/>
          <w:szCs w:val="24"/>
        </w:rPr>
        <w:t xml:space="preserve">Кандидаты в трехдневный срок со дня проведения конкурса уведомляются </w:t>
      </w:r>
      <w:r w:rsidR="00C06CD1" w:rsidRPr="00D96F31">
        <w:rPr>
          <w:rFonts w:ascii="Times New Roman" w:hAnsi="Times New Roman"/>
          <w:sz w:val="24"/>
          <w:szCs w:val="24"/>
        </w:rPr>
        <w:t xml:space="preserve">конкурсной </w:t>
      </w:r>
      <w:r w:rsidRPr="00D96F31">
        <w:rPr>
          <w:rFonts w:ascii="Times New Roman" w:hAnsi="Times New Roman"/>
          <w:sz w:val="24"/>
          <w:szCs w:val="24"/>
        </w:rPr>
        <w:t xml:space="preserve">комиссией </w:t>
      </w:r>
      <w:r w:rsidR="00D96F31">
        <w:rPr>
          <w:rFonts w:ascii="Times New Roman" w:hAnsi="Times New Roman"/>
          <w:sz w:val="24"/>
          <w:szCs w:val="24"/>
        </w:rPr>
        <w:t>п</w:t>
      </w:r>
      <w:r w:rsidR="00D96F31" w:rsidRPr="009352A7">
        <w:rPr>
          <w:rFonts w:ascii="Times New Roman" w:hAnsi="Times New Roman"/>
          <w:sz w:val="24"/>
          <w:szCs w:val="24"/>
        </w:rPr>
        <w:t>исьменно или в иной форме (по телефону, факсу, электронной почте)</w:t>
      </w:r>
      <w:r w:rsidRPr="00D96F31">
        <w:rPr>
          <w:rFonts w:ascii="Times New Roman" w:hAnsi="Times New Roman"/>
          <w:sz w:val="24"/>
          <w:szCs w:val="24"/>
        </w:rPr>
        <w:t xml:space="preserve"> о результатах конкурса.</w:t>
      </w:r>
    </w:p>
    <w:p w14:paraId="110EFD57" w14:textId="77777777" w:rsidR="005005DB" w:rsidRDefault="005005DB" w:rsidP="00DB05C5">
      <w:pPr>
        <w:pStyle w:val="ae"/>
        <w:ind w:left="360"/>
        <w:jc w:val="both"/>
        <w:rPr>
          <w:rFonts w:ascii="Times New Roman" w:hAnsi="Times New Roman"/>
          <w:sz w:val="24"/>
          <w:szCs w:val="24"/>
        </w:rPr>
      </w:pPr>
    </w:p>
    <w:p w14:paraId="07199DB1" w14:textId="77777777" w:rsidR="00DB05C5" w:rsidRPr="003B2566" w:rsidRDefault="00DB05C5" w:rsidP="003B2566">
      <w:pPr>
        <w:pStyle w:val="ae"/>
        <w:ind w:left="360"/>
        <w:jc w:val="center"/>
        <w:rPr>
          <w:rFonts w:ascii="Times New Roman" w:hAnsi="Times New Roman"/>
          <w:b/>
          <w:sz w:val="24"/>
          <w:szCs w:val="24"/>
        </w:rPr>
      </w:pPr>
      <w:r w:rsidRPr="003B2566">
        <w:rPr>
          <w:rFonts w:ascii="Times New Roman" w:hAnsi="Times New Roman"/>
          <w:b/>
          <w:sz w:val="24"/>
          <w:szCs w:val="24"/>
        </w:rPr>
        <w:t>Статья 9. Признание конкурса несостоявшимся.</w:t>
      </w:r>
    </w:p>
    <w:p w14:paraId="7CC353C8" w14:textId="77777777" w:rsidR="00DB05C5" w:rsidRDefault="00DB05C5" w:rsidP="00DB05C5">
      <w:pPr>
        <w:pStyle w:val="ae"/>
        <w:ind w:left="360"/>
        <w:jc w:val="both"/>
        <w:rPr>
          <w:rFonts w:ascii="Times New Roman" w:hAnsi="Times New Roman"/>
          <w:sz w:val="24"/>
          <w:szCs w:val="24"/>
        </w:rPr>
      </w:pPr>
    </w:p>
    <w:p w14:paraId="6C72209B" w14:textId="77777777" w:rsidR="00DB05C5" w:rsidRDefault="00DB05C5" w:rsidP="00DB05C5">
      <w:pPr>
        <w:pStyle w:val="ae"/>
        <w:numPr>
          <w:ilvl w:val="0"/>
          <w:numId w:val="21"/>
        </w:numPr>
        <w:jc w:val="both"/>
        <w:rPr>
          <w:rFonts w:ascii="Times New Roman" w:hAnsi="Times New Roman"/>
          <w:sz w:val="24"/>
          <w:szCs w:val="24"/>
        </w:rPr>
      </w:pPr>
      <w:r w:rsidRPr="00DB05C5">
        <w:rPr>
          <w:rFonts w:ascii="Times New Roman" w:hAnsi="Times New Roman"/>
          <w:sz w:val="24"/>
          <w:szCs w:val="24"/>
        </w:rPr>
        <w:t>Конкурс признается несостоявшимся в случае:</w:t>
      </w:r>
    </w:p>
    <w:p w14:paraId="7159CB5F" w14:textId="77777777" w:rsidR="00DB05C5" w:rsidRDefault="00DB05C5" w:rsidP="00DB05C5">
      <w:pPr>
        <w:pStyle w:val="ae"/>
        <w:numPr>
          <w:ilvl w:val="1"/>
          <w:numId w:val="21"/>
        </w:numPr>
        <w:jc w:val="both"/>
        <w:rPr>
          <w:rFonts w:ascii="Times New Roman" w:hAnsi="Times New Roman"/>
          <w:sz w:val="24"/>
          <w:szCs w:val="24"/>
        </w:rPr>
      </w:pPr>
      <w:r w:rsidRPr="00DB05C5">
        <w:rPr>
          <w:rFonts w:ascii="Times New Roman" w:hAnsi="Times New Roman"/>
          <w:sz w:val="24"/>
          <w:szCs w:val="24"/>
        </w:rPr>
        <w:t>отсутствия заявлений претендентов на участие в конкурсе;</w:t>
      </w:r>
    </w:p>
    <w:p w14:paraId="1CDBFF77" w14:textId="77777777" w:rsidR="00DB05C5" w:rsidRDefault="00DB05C5" w:rsidP="00DB05C5">
      <w:pPr>
        <w:pStyle w:val="ae"/>
        <w:numPr>
          <w:ilvl w:val="1"/>
          <w:numId w:val="21"/>
        </w:numPr>
        <w:jc w:val="both"/>
        <w:rPr>
          <w:rFonts w:ascii="Times New Roman" w:hAnsi="Times New Roman"/>
          <w:sz w:val="24"/>
          <w:szCs w:val="24"/>
        </w:rPr>
      </w:pPr>
      <w:r w:rsidRPr="00DB05C5">
        <w:rPr>
          <w:rFonts w:ascii="Times New Roman" w:hAnsi="Times New Roman"/>
          <w:sz w:val="24"/>
          <w:szCs w:val="24"/>
        </w:rPr>
        <w:t>участия в конкурсе менее двух кандидатов;</w:t>
      </w:r>
    </w:p>
    <w:p w14:paraId="3EE426C3" w14:textId="77777777" w:rsidR="00DB05C5" w:rsidRDefault="00DB05C5" w:rsidP="00DB05C5">
      <w:pPr>
        <w:pStyle w:val="ae"/>
        <w:numPr>
          <w:ilvl w:val="1"/>
          <w:numId w:val="21"/>
        </w:numPr>
        <w:ind w:left="1134" w:hanging="54"/>
        <w:jc w:val="both"/>
        <w:rPr>
          <w:rFonts w:ascii="Times New Roman" w:hAnsi="Times New Roman"/>
          <w:sz w:val="24"/>
          <w:szCs w:val="24"/>
        </w:rPr>
      </w:pPr>
      <w:r w:rsidRPr="00DB05C5">
        <w:rPr>
          <w:rFonts w:ascii="Times New Roman" w:hAnsi="Times New Roman"/>
          <w:sz w:val="24"/>
          <w:szCs w:val="24"/>
        </w:rPr>
        <w:t>подачи в конкурсную комиссию всеми претендентами заявлений о снятии своих кандидатур;</w:t>
      </w:r>
    </w:p>
    <w:p w14:paraId="51AFD8F6" w14:textId="77777777" w:rsidR="00DB05C5" w:rsidRDefault="00DB05C5" w:rsidP="00DB05C5">
      <w:pPr>
        <w:pStyle w:val="ae"/>
        <w:numPr>
          <w:ilvl w:val="1"/>
          <w:numId w:val="21"/>
        </w:numPr>
        <w:ind w:left="1134" w:hanging="54"/>
        <w:jc w:val="both"/>
        <w:rPr>
          <w:rFonts w:ascii="Times New Roman" w:hAnsi="Times New Roman"/>
          <w:sz w:val="24"/>
          <w:szCs w:val="24"/>
        </w:rPr>
      </w:pPr>
      <w:r w:rsidRPr="00DB05C5">
        <w:rPr>
          <w:rFonts w:ascii="Times New Roman" w:hAnsi="Times New Roman"/>
          <w:sz w:val="24"/>
          <w:szCs w:val="24"/>
        </w:rPr>
        <w:t>неявки всех претендентов на конкурс;</w:t>
      </w:r>
    </w:p>
    <w:p w14:paraId="62233234" w14:textId="77777777" w:rsidR="00DB05C5" w:rsidRDefault="00DB05C5" w:rsidP="00DB05C5">
      <w:pPr>
        <w:pStyle w:val="ae"/>
        <w:numPr>
          <w:ilvl w:val="1"/>
          <w:numId w:val="21"/>
        </w:numPr>
        <w:ind w:left="1134" w:hanging="54"/>
        <w:jc w:val="both"/>
        <w:rPr>
          <w:rFonts w:ascii="Times New Roman" w:hAnsi="Times New Roman"/>
          <w:sz w:val="24"/>
          <w:szCs w:val="24"/>
        </w:rPr>
      </w:pPr>
      <w:r w:rsidRPr="00DB05C5">
        <w:rPr>
          <w:rFonts w:ascii="Times New Roman" w:hAnsi="Times New Roman"/>
          <w:sz w:val="24"/>
          <w:szCs w:val="24"/>
        </w:rPr>
        <w:t>признания всех претендентов не соответствующими требованиям к должности главы администрации;</w:t>
      </w:r>
    </w:p>
    <w:p w14:paraId="7B49D0C0" w14:textId="77777777" w:rsidR="00DB05C5" w:rsidRDefault="00353898" w:rsidP="00DB05C5">
      <w:pPr>
        <w:pStyle w:val="ae"/>
        <w:numPr>
          <w:ilvl w:val="1"/>
          <w:numId w:val="21"/>
        </w:numPr>
        <w:ind w:left="1134" w:hanging="54"/>
        <w:jc w:val="both"/>
        <w:rPr>
          <w:rFonts w:ascii="Times New Roman" w:hAnsi="Times New Roman"/>
          <w:sz w:val="24"/>
          <w:szCs w:val="24"/>
        </w:rPr>
      </w:pPr>
      <w:r>
        <w:rPr>
          <w:rFonts w:ascii="Times New Roman" w:hAnsi="Times New Roman"/>
          <w:sz w:val="24"/>
          <w:szCs w:val="24"/>
        </w:rPr>
        <w:t xml:space="preserve">отказа </w:t>
      </w:r>
      <w:r w:rsidR="003B156B" w:rsidRPr="001114E7">
        <w:rPr>
          <w:rFonts w:ascii="Times New Roman" w:hAnsi="Times New Roman"/>
          <w:sz w:val="24"/>
          <w:szCs w:val="24"/>
        </w:rPr>
        <w:t>главой администрации муниципального образования Ломоносовский муниципальный район Ленинградской области</w:t>
      </w:r>
      <w:r w:rsidR="003B156B">
        <w:rPr>
          <w:rFonts w:ascii="Times New Roman" w:hAnsi="Times New Roman"/>
          <w:sz w:val="24"/>
          <w:szCs w:val="24"/>
        </w:rPr>
        <w:t xml:space="preserve"> </w:t>
      </w:r>
      <w:r>
        <w:rPr>
          <w:rFonts w:ascii="Times New Roman" w:hAnsi="Times New Roman"/>
          <w:sz w:val="24"/>
          <w:szCs w:val="24"/>
        </w:rPr>
        <w:t>на предложение</w:t>
      </w:r>
      <w:r w:rsidRPr="001114E7">
        <w:rPr>
          <w:rFonts w:ascii="Times New Roman" w:hAnsi="Times New Roman"/>
          <w:sz w:val="24"/>
          <w:szCs w:val="24"/>
        </w:rPr>
        <w:t xml:space="preserve"> о назначении половины членов конкурсной комиссии</w:t>
      </w:r>
      <w:r>
        <w:rPr>
          <w:rFonts w:ascii="Times New Roman" w:hAnsi="Times New Roman"/>
          <w:sz w:val="24"/>
          <w:szCs w:val="24"/>
        </w:rPr>
        <w:t>.</w:t>
      </w:r>
    </w:p>
    <w:p w14:paraId="59DA4A1D" w14:textId="77777777" w:rsidR="00353898" w:rsidRDefault="00353898" w:rsidP="00353898">
      <w:pPr>
        <w:pStyle w:val="ae"/>
        <w:numPr>
          <w:ilvl w:val="0"/>
          <w:numId w:val="21"/>
        </w:numPr>
        <w:ind w:left="0" w:firstLine="360"/>
        <w:jc w:val="both"/>
        <w:rPr>
          <w:rFonts w:ascii="Times New Roman" w:hAnsi="Times New Roman"/>
          <w:sz w:val="24"/>
          <w:szCs w:val="24"/>
        </w:rPr>
      </w:pPr>
      <w:r w:rsidRPr="00DB05C5">
        <w:rPr>
          <w:rFonts w:ascii="Times New Roman" w:hAnsi="Times New Roman"/>
          <w:sz w:val="24"/>
          <w:szCs w:val="24"/>
        </w:rPr>
        <w:t>В случае признания конкурса несостоявшимся, совет депутатов принимает решение об объявлении нового конкурса.</w:t>
      </w:r>
    </w:p>
    <w:p w14:paraId="265A17D3" w14:textId="77777777" w:rsidR="00353898" w:rsidRDefault="00353898" w:rsidP="00353898">
      <w:pPr>
        <w:pStyle w:val="ae"/>
        <w:ind w:left="360"/>
        <w:jc w:val="both"/>
        <w:rPr>
          <w:rFonts w:ascii="Times New Roman" w:hAnsi="Times New Roman"/>
          <w:sz w:val="24"/>
          <w:szCs w:val="24"/>
        </w:rPr>
      </w:pPr>
    </w:p>
    <w:p w14:paraId="6950B298" w14:textId="77777777" w:rsidR="00353898" w:rsidRPr="003B2566" w:rsidRDefault="00353898" w:rsidP="003B2566">
      <w:pPr>
        <w:pStyle w:val="ae"/>
        <w:ind w:left="360"/>
        <w:jc w:val="center"/>
        <w:rPr>
          <w:rFonts w:ascii="Times New Roman" w:hAnsi="Times New Roman"/>
          <w:b/>
          <w:sz w:val="24"/>
          <w:szCs w:val="24"/>
        </w:rPr>
      </w:pPr>
      <w:r w:rsidRPr="003B2566">
        <w:rPr>
          <w:rFonts w:ascii="Times New Roman" w:hAnsi="Times New Roman"/>
          <w:b/>
          <w:sz w:val="24"/>
          <w:szCs w:val="24"/>
        </w:rPr>
        <w:t>Статья 10. Заключительные положения.</w:t>
      </w:r>
    </w:p>
    <w:p w14:paraId="57E07338" w14:textId="77777777" w:rsidR="00353898" w:rsidRDefault="00353898" w:rsidP="00353898">
      <w:pPr>
        <w:pStyle w:val="ae"/>
        <w:ind w:left="360"/>
        <w:jc w:val="both"/>
        <w:rPr>
          <w:rFonts w:ascii="Times New Roman" w:hAnsi="Times New Roman"/>
          <w:sz w:val="24"/>
          <w:szCs w:val="24"/>
        </w:rPr>
      </w:pPr>
    </w:p>
    <w:p w14:paraId="58B10ACD" w14:textId="77777777" w:rsidR="00353898" w:rsidRDefault="00353898" w:rsidP="00353898">
      <w:pPr>
        <w:pStyle w:val="ae"/>
        <w:numPr>
          <w:ilvl w:val="0"/>
          <w:numId w:val="22"/>
        </w:numPr>
        <w:ind w:left="0" w:firstLine="360"/>
        <w:jc w:val="both"/>
        <w:rPr>
          <w:rFonts w:ascii="Times New Roman" w:hAnsi="Times New Roman"/>
          <w:sz w:val="24"/>
          <w:szCs w:val="24"/>
        </w:rPr>
      </w:pPr>
      <w:r w:rsidRPr="00DB05C5">
        <w:rPr>
          <w:rFonts w:ascii="Times New Roman" w:hAnsi="Times New Roman"/>
          <w:sz w:val="24"/>
          <w:szCs w:val="24"/>
        </w:rPr>
        <w:t>Совет депутатов принимает решение о назначении кандидата на должность главы администрации из числа кандидатов, представленных комиссией по результатам конкурса.</w:t>
      </w:r>
    </w:p>
    <w:p w14:paraId="1AF8440D" w14:textId="77777777" w:rsidR="00353898" w:rsidRDefault="00353898" w:rsidP="00353898">
      <w:pPr>
        <w:pStyle w:val="ae"/>
        <w:numPr>
          <w:ilvl w:val="0"/>
          <w:numId w:val="22"/>
        </w:numPr>
        <w:ind w:left="0" w:firstLine="360"/>
        <w:jc w:val="both"/>
        <w:rPr>
          <w:rFonts w:ascii="Times New Roman" w:hAnsi="Times New Roman"/>
          <w:sz w:val="24"/>
          <w:szCs w:val="24"/>
        </w:rPr>
      </w:pPr>
      <w:r w:rsidRPr="00DB05C5">
        <w:rPr>
          <w:rFonts w:ascii="Times New Roman" w:hAnsi="Times New Roman"/>
          <w:sz w:val="24"/>
          <w:szCs w:val="24"/>
        </w:rPr>
        <w:t xml:space="preserve">Решение о назначении кандидата на должность главы администрации должно быть принято советом депутатов не позднее десяти календарных дней с </w:t>
      </w:r>
      <w:r>
        <w:rPr>
          <w:rFonts w:ascii="Times New Roman" w:hAnsi="Times New Roman"/>
          <w:sz w:val="24"/>
          <w:szCs w:val="24"/>
        </w:rPr>
        <w:t>момента</w:t>
      </w:r>
      <w:r w:rsidRPr="00DB05C5">
        <w:rPr>
          <w:rFonts w:ascii="Times New Roman" w:hAnsi="Times New Roman"/>
          <w:sz w:val="24"/>
          <w:szCs w:val="24"/>
        </w:rPr>
        <w:t xml:space="preserve"> представления конкурсной комиссией в совет депутатов протокола заседания с приложениями.</w:t>
      </w:r>
    </w:p>
    <w:p w14:paraId="41575793" w14:textId="77777777" w:rsidR="00353898" w:rsidRDefault="00353898" w:rsidP="00353898">
      <w:pPr>
        <w:pStyle w:val="ae"/>
        <w:numPr>
          <w:ilvl w:val="0"/>
          <w:numId w:val="22"/>
        </w:numPr>
        <w:ind w:left="0" w:firstLine="360"/>
        <w:jc w:val="both"/>
        <w:rPr>
          <w:rFonts w:ascii="Times New Roman" w:hAnsi="Times New Roman"/>
          <w:sz w:val="24"/>
          <w:szCs w:val="24"/>
        </w:rPr>
      </w:pPr>
      <w:r w:rsidRPr="00DB05C5">
        <w:rPr>
          <w:rFonts w:ascii="Times New Roman" w:hAnsi="Times New Roman"/>
          <w:sz w:val="24"/>
          <w:szCs w:val="24"/>
        </w:rPr>
        <w:t>Решение совета депутатов о назначении главы администрации подлежит официальному опубликованию</w:t>
      </w:r>
      <w:r>
        <w:rPr>
          <w:rFonts w:ascii="Times New Roman" w:hAnsi="Times New Roman"/>
          <w:sz w:val="24"/>
          <w:szCs w:val="24"/>
        </w:rPr>
        <w:t xml:space="preserve"> (обнародованию) в соответствии с </w:t>
      </w:r>
      <w:r w:rsidRPr="005B2621">
        <w:rPr>
          <w:rFonts w:ascii="Times New Roman" w:hAnsi="Times New Roman"/>
          <w:sz w:val="24"/>
          <w:szCs w:val="24"/>
        </w:rPr>
        <w:t>Уставом муниципального образования Большеижорское городское поселение Ломоносовского муниципального района Ленинградской области</w:t>
      </w:r>
      <w:r>
        <w:rPr>
          <w:rFonts w:ascii="Times New Roman" w:hAnsi="Times New Roman"/>
          <w:sz w:val="24"/>
          <w:szCs w:val="24"/>
        </w:rPr>
        <w:t>.</w:t>
      </w:r>
    </w:p>
    <w:p w14:paraId="4EC78CBA" w14:textId="77777777" w:rsidR="00353898" w:rsidRDefault="00353898" w:rsidP="00353898">
      <w:pPr>
        <w:pStyle w:val="ae"/>
        <w:numPr>
          <w:ilvl w:val="0"/>
          <w:numId w:val="22"/>
        </w:numPr>
        <w:ind w:left="0" w:firstLine="360"/>
        <w:jc w:val="both"/>
        <w:rPr>
          <w:rFonts w:ascii="Times New Roman" w:hAnsi="Times New Roman"/>
          <w:sz w:val="24"/>
          <w:szCs w:val="24"/>
        </w:rPr>
      </w:pPr>
      <w:r w:rsidRPr="00353898">
        <w:rPr>
          <w:rFonts w:ascii="Times New Roman" w:hAnsi="Times New Roman"/>
          <w:sz w:val="24"/>
          <w:szCs w:val="24"/>
        </w:rPr>
        <w:t xml:space="preserve">Контракт с главой администрации заключает глава </w:t>
      </w:r>
      <w:r w:rsidR="003B2566" w:rsidRPr="005B2621">
        <w:rPr>
          <w:rFonts w:ascii="Times New Roman" w:hAnsi="Times New Roman"/>
          <w:sz w:val="24"/>
          <w:szCs w:val="24"/>
        </w:rPr>
        <w:t>муниципального образования Большеижорское городское поселение Ломоносовского муниципального района Ленинградской области</w:t>
      </w:r>
      <w:r w:rsidRPr="00353898">
        <w:rPr>
          <w:rFonts w:ascii="Times New Roman" w:hAnsi="Times New Roman"/>
          <w:sz w:val="24"/>
          <w:szCs w:val="24"/>
        </w:rPr>
        <w:t xml:space="preserve"> в трехдневный срок со дня вступления в силу решения совета депутатов о назначении лица на должность главы администрации.</w:t>
      </w:r>
    </w:p>
    <w:p w14:paraId="586E8BBE" w14:textId="77777777" w:rsidR="00353898" w:rsidRDefault="00353898" w:rsidP="00353898">
      <w:pPr>
        <w:pStyle w:val="ae"/>
        <w:ind w:firstLine="360"/>
        <w:jc w:val="both"/>
        <w:rPr>
          <w:rFonts w:ascii="Times New Roman" w:hAnsi="Times New Roman"/>
          <w:sz w:val="24"/>
          <w:szCs w:val="24"/>
        </w:rPr>
      </w:pPr>
      <w:r w:rsidRPr="00353898">
        <w:rPr>
          <w:rFonts w:ascii="Times New Roman" w:hAnsi="Times New Roman"/>
          <w:sz w:val="24"/>
          <w:szCs w:val="24"/>
        </w:rPr>
        <w:t>Вступление в должность главы администрации оформляется распоряжением главы администрации.</w:t>
      </w:r>
    </w:p>
    <w:p w14:paraId="23F3DF80" w14:textId="77777777" w:rsidR="00353898" w:rsidRDefault="00353898" w:rsidP="00353898">
      <w:pPr>
        <w:pStyle w:val="ae"/>
        <w:numPr>
          <w:ilvl w:val="0"/>
          <w:numId w:val="22"/>
        </w:numPr>
        <w:ind w:left="0" w:firstLine="360"/>
        <w:jc w:val="both"/>
        <w:rPr>
          <w:rFonts w:ascii="Times New Roman" w:hAnsi="Times New Roman"/>
          <w:sz w:val="24"/>
          <w:szCs w:val="24"/>
        </w:rPr>
      </w:pPr>
      <w:r w:rsidRPr="00353898">
        <w:rPr>
          <w:rFonts w:ascii="Times New Roman" w:hAnsi="Times New Roman"/>
          <w:sz w:val="24"/>
          <w:szCs w:val="24"/>
        </w:rPr>
        <w:t xml:space="preserve">Материалы работы </w:t>
      </w:r>
      <w:r w:rsidR="00C06CD1">
        <w:rPr>
          <w:rFonts w:ascii="Times New Roman" w:hAnsi="Times New Roman"/>
          <w:sz w:val="24"/>
          <w:szCs w:val="24"/>
        </w:rPr>
        <w:t xml:space="preserve">конкурсной </w:t>
      </w:r>
      <w:r w:rsidRPr="00353898">
        <w:rPr>
          <w:rFonts w:ascii="Times New Roman" w:hAnsi="Times New Roman"/>
          <w:sz w:val="24"/>
          <w:szCs w:val="24"/>
        </w:rPr>
        <w:t>комиссии передаются на хранение в совет депутатов.</w:t>
      </w:r>
    </w:p>
    <w:p w14:paraId="5DD2056B" w14:textId="77777777" w:rsidR="00353898" w:rsidRDefault="00353898" w:rsidP="00353898">
      <w:pPr>
        <w:pStyle w:val="ae"/>
        <w:numPr>
          <w:ilvl w:val="0"/>
          <w:numId w:val="22"/>
        </w:numPr>
        <w:ind w:left="0" w:firstLine="360"/>
        <w:jc w:val="both"/>
        <w:rPr>
          <w:rFonts w:ascii="Times New Roman" w:hAnsi="Times New Roman"/>
          <w:sz w:val="24"/>
          <w:szCs w:val="24"/>
        </w:rPr>
      </w:pPr>
      <w:r w:rsidRPr="00353898">
        <w:rPr>
          <w:rFonts w:ascii="Times New Roman" w:hAnsi="Times New Roman"/>
          <w:sz w:val="24"/>
          <w:szCs w:val="24"/>
        </w:rPr>
        <w:t xml:space="preserve">Расходы, связанные с организацией проведения конкурса, производятся за счет средств бюджета </w:t>
      </w:r>
      <w:r w:rsidRPr="005B2621">
        <w:rPr>
          <w:rFonts w:ascii="Times New Roman" w:hAnsi="Times New Roman"/>
          <w:sz w:val="24"/>
          <w:szCs w:val="24"/>
        </w:rPr>
        <w:t>муниципального образования Большеижорское городское поселение Ломоносовского муниципального района Ленинградской области</w:t>
      </w:r>
      <w:r>
        <w:rPr>
          <w:rFonts w:ascii="Times New Roman" w:hAnsi="Times New Roman"/>
          <w:sz w:val="24"/>
          <w:szCs w:val="24"/>
        </w:rPr>
        <w:t>.</w:t>
      </w:r>
    </w:p>
    <w:p w14:paraId="5D26C47E" w14:textId="77777777" w:rsidR="003B2566" w:rsidRDefault="003B2566" w:rsidP="00353898">
      <w:pPr>
        <w:pStyle w:val="ae"/>
        <w:numPr>
          <w:ilvl w:val="0"/>
          <w:numId w:val="22"/>
        </w:numPr>
        <w:ind w:left="0" w:firstLine="360"/>
        <w:jc w:val="both"/>
        <w:rPr>
          <w:rFonts w:ascii="Times New Roman" w:hAnsi="Times New Roman"/>
          <w:sz w:val="24"/>
          <w:szCs w:val="24"/>
        </w:rPr>
      </w:pPr>
      <w:r w:rsidRPr="00353898">
        <w:rPr>
          <w:rFonts w:ascii="Times New Roman" w:hAnsi="Times New Roman"/>
          <w:sz w:val="24"/>
          <w:szCs w:val="24"/>
        </w:rPr>
        <w:t>Все расходы, связанные с участием претендентов в конкурсе (проезд к месту проведения конкурса и обратно, наем жилого помещения, проживание, пользование услугами средств связи и другие), осуществляются претендентами за свой счет.</w:t>
      </w:r>
    </w:p>
    <w:p w14:paraId="334D01D2" w14:textId="77777777" w:rsidR="003B2566" w:rsidRDefault="003B2566" w:rsidP="00353898">
      <w:pPr>
        <w:pStyle w:val="ae"/>
        <w:numPr>
          <w:ilvl w:val="0"/>
          <w:numId w:val="22"/>
        </w:numPr>
        <w:ind w:left="0" w:firstLine="360"/>
        <w:jc w:val="both"/>
        <w:rPr>
          <w:rFonts w:ascii="Times New Roman" w:hAnsi="Times New Roman"/>
          <w:sz w:val="24"/>
          <w:szCs w:val="24"/>
        </w:rPr>
      </w:pPr>
      <w:r w:rsidRPr="00353898">
        <w:rPr>
          <w:rFonts w:ascii="Times New Roman" w:hAnsi="Times New Roman"/>
          <w:sz w:val="24"/>
          <w:szCs w:val="24"/>
        </w:rPr>
        <w:t>Решение комиссии может быть обжаловано в соответствии с законодательством Российской Федерации.</w:t>
      </w:r>
    </w:p>
    <w:p w14:paraId="3D551E7A" w14:textId="77777777" w:rsidR="00E00B30" w:rsidRDefault="00E00B30" w:rsidP="007E30DE">
      <w:pPr>
        <w:jc w:val="right"/>
      </w:pPr>
    </w:p>
    <w:p w14:paraId="7554BF78" w14:textId="77777777" w:rsidR="00E00B30" w:rsidRDefault="00E00B30" w:rsidP="007E30DE">
      <w:pPr>
        <w:jc w:val="right"/>
      </w:pPr>
    </w:p>
    <w:p w14:paraId="3EBD3B22" w14:textId="77777777" w:rsidR="00E00B30" w:rsidRDefault="00E00B30" w:rsidP="007E30DE">
      <w:pPr>
        <w:jc w:val="right"/>
      </w:pPr>
    </w:p>
    <w:p w14:paraId="14939E67" w14:textId="77777777" w:rsidR="00E00B30" w:rsidRDefault="00E00B30" w:rsidP="007E30DE">
      <w:pPr>
        <w:jc w:val="right"/>
      </w:pPr>
    </w:p>
    <w:p w14:paraId="263753EB" w14:textId="77777777" w:rsidR="00E00B30" w:rsidRDefault="00E00B30" w:rsidP="007E30DE">
      <w:pPr>
        <w:jc w:val="right"/>
      </w:pPr>
    </w:p>
    <w:p w14:paraId="61F3E1E1" w14:textId="77777777" w:rsidR="00E00B30" w:rsidRDefault="00E00B30" w:rsidP="007E30DE">
      <w:pPr>
        <w:jc w:val="right"/>
      </w:pPr>
    </w:p>
    <w:p w14:paraId="3982918F" w14:textId="77777777" w:rsidR="00E00B30" w:rsidRDefault="00E00B30" w:rsidP="007E30DE">
      <w:pPr>
        <w:jc w:val="right"/>
      </w:pPr>
    </w:p>
    <w:p w14:paraId="4760CA93" w14:textId="77777777" w:rsidR="00E00B30" w:rsidRDefault="00E00B30" w:rsidP="007E30DE">
      <w:pPr>
        <w:jc w:val="right"/>
      </w:pPr>
    </w:p>
    <w:p w14:paraId="2C4BAC48" w14:textId="6116EBCC" w:rsidR="00B00F84" w:rsidRDefault="00B00F84" w:rsidP="007E30DE">
      <w:pPr>
        <w:jc w:val="right"/>
      </w:pPr>
      <w:r>
        <w:lastRenderedPageBreak/>
        <w:t>Приложение № 1</w:t>
      </w:r>
    </w:p>
    <w:p w14:paraId="6E1D1B92" w14:textId="77777777" w:rsidR="00F85BD4" w:rsidRPr="00A436E9" w:rsidRDefault="00F85BD4" w:rsidP="007E30DE">
      <w:pPr>
        <w:jc w:val="right"/>
        <w:rPr>
          <w:color w:val="000000"/>
        </w:rPr>
      </w:pPr>
      <w:r w:rsidRPr="00A436E9">
        <w:t>к</w:t>
      </w:r>
      <w:r w:rsidR="003B2566">
        <w:t xml:space="preserve"> Положению о</w:t>
      </w:r>
      <w:hyperlink r:id="rId6" w:history="1"/>
      <w:r w:rsidR="003B2566">
        <w:t xml:space="preserve"> порядке</w:t>
      </w:r>
      <w:r w:rsidRPr="00A436E9">
        <w:t xml:space="preserve"> проведения</w:t>
      </w:r>
      <w:r w:rsidRPr="00A436E9">
        <w:rPr>
          <w:color w:val="000000"/>
        </w:rPr>
        <w:t xml:space="preserve"> конкурса</w:t>
      </w:r>
    </w:p>
    <w:p w14:paraId="6DB7B2F0" w14:textId="77777777" w:rsidR="007E30DE" w:rsidRPr="00A436E9" w:rsidRDefault="007E30DE" w:rsidP="007E30DE">
      <w:pPr>
        <w:jc w:val="right"/>
        <w:rPr>
          <w:color w:val="000000"/>
          <w:spacing w:val="-1"/>
        </w:rPr>
      </w:pPr>
    </w:p>
    <w:p w14:paraId="3B58879D" w14:textId="77777777" w:rsidR="00F85BD4" w:rsidRPr="00A436E9" w:rsidRDefault="00F85BD4" w:rsidP="007E30DE">
      <w:pPr>
        <w:widowControl w:val="0"/>
        <w:autoSpaceDE w:val="0"/>
        <w:autoSpaceDN w:val="0"/>
        <w:adjustRightInd w:val="0"/>
        <w:ind w:left="3828"/>
        <w:rPr>
          <w:color w:val="000000"/>
          <w:spacing w:val="9"/>
        </w:rPr>
      </w:pPr>
      <w:r w:rsidRPr="00A436E9">
        <w:t xml:space="preserve">В </w:t>
      </w:r>
      <w:r w:rsidR="00F6242D">
        <w:t>к</w:t>
      </w:r>
      <w:r w:rsidR="00663D93" w:rsidRPr="00A436E9">
        <w:t xml:space="preserve">онкурсную </w:t>
      </w:r>
      <w:r w:rsidRPr="00A436E9">
        <w:t xml:space="preserve">комиссию </w:t>
      </w:r>
      <w:r w:rsidR="00FB398B" w:rsidRPr="00A436E9">
        <w:t>для</w:t>
      </w:r>
      <w:r w:rsidRPr="00A436E9">
        <w:t xml:space="preserve"> проведени</w:t>
      </w:r>
      <w:r w:rsidR="00FB398B" w:rsidRPr="00A436E9">
        <w:t>я</w:t>
      </w:r>
      <w:r w:rsidRPr="00A436E9">
        <w:t xml:space="preserve"> конкурса</w:t>
      </w:r>
      <w:r w:rsidR="00663D93" w:rsidRPr="00A436E9">
        <w:t xml:space="preserve"> </w:t>
      </w:r>
      <w:r w:rsidRPr="00A436E9">
        <w:rPr>
          <w:color w:val="000000"/>
        </w:rPr>
        <w:t xml:space="preserve">на замещение должности главы </w:t>
      </w:r>
      <w:r w:rsidRPr="00A436E9">
        <w:rPr>
          <w:color w:val="000000"/>
          <w:spacing w:val="-3"/>
        </w:rPr>
        <w:t>администрации</w:t>
      </w:r>
      <w:r w:rsidRPr="00A436E9">
        <w:t xml:space="preserve"> </w:t>
      </w:r>
      <w:r w:rsidR="007E30DE" w:rsidRPr="00A436E9">
        <w:t>м</w:t>
      </w:r>
      <w:r w:rsidRPr="00A436E9">
        <w:rPr>
          <w:color w:val="000000"/>
          <w:spacing w:val="9"/>
        </w:rPr>
        <w:t>униципального</w:t>
      </w:r>
      <w:r w:rsidR="007E30DE" w:rsidRPr="00A436E9">
        <w:rPr>
          <w:color w:val="000000"/>
          <w:spacing w:val="9"/>
        </w:rPr>
        <w:t xml:space="preserve"> </w:t>
      </w:r>
      <w:r w:rsidRPr="00A436E9">
        <w:rPr>
          <w:color w:val="000000"/>
          <w:spacing w:val="9"/>
        </w:rPr>
        <w:t>образования</w:t>
      </w:r>
      <w:r w:rsidRPr="00A436E9">
        <w:rPr>
          <w:color w:val="000000"/>
          <w:spacing w:val="-2"/>
        </w:rPr>
        <w:t xml:space="preserve"> </w:t>
      </w:r>
      <w:r w:rsidR="000631CB">
        <w:rPr>
          <w:color w:val="000000"/>
          <w:spacing w:val="-2"/>
        </w:rPr>
        <w:t>Большеижорское</w:t>
      </w:r>
      <w:r w:rsidR="00AD4B8C" w:rsidRPr="00A436E9">
        <w:rPr>
          <w:color w:val="000000"/>
          <w:spacing w:val="-2"/>
        </w:rPr>
        <w:t xml:space="preserve"> городское поселение </w:t>
      </w:r>
      <w:r w:rsidRPr="00A436E9">
        <w:rPr>
          <w:color w:val="000000"/>
          <w:spacing w:val="-2"/>
        </w:rPr>
        <w:t>Ломоносовск</w:t>
      </w:r>
      <w:r w:rsidR="00AD4B8C" w:rsidRPr="00A436E9">
        <w:rPr>
          <w:color w:val="000000"/>
          <w:spacing w:val="-2"/>
        </w:rPr>
        <w:t>ого</w:t>
      </w:r>
      <w:r w:rsidRPr="00A436E9">
        <w:rPr>
          <w:color w:val="000000"/>
          <w:spacing w:val="-2"/>
        </w:rPr>
        <w:t xml:space="preserve"> муниципальн</w:t>
      </w:r>
      <w:r w:rsidR="00AD4B8C" w:rsidRPr="00A436E9">
        <w:rPr>
          <w:color w:val="000000"/>
          <w:spacing w:val="-2"/>
        </w:rPr>
        <w:t>ого</w:t>
      </w:r>
      <w:r w:rsidRPr="00A436E9">
        <w:rPr>
          <w:color w:val="000000"/>
          <w:spacing w:val="-2"/>
        </w:rPr>
        <w:t xml:space="preserve"> район</w:t>
      </w:r>
      <w:r w:rsidR="00AD4B8C" w:rsidRPr="00A436E9">
        <w:rPr>
          <w:color w:val="000000"/>
          <w:spacing w:val="-2"/>
        </w:rPr>
        <w:t>а</w:t>
      </w:r>
      <w:r w:rsidRPr="00A436E9">
        <w:rPr>
          <w:color w:val="000000"/>
        </w:rPr>
        <w:t xml:space="preserve"> Ленинградской </w:t>
      </w:r>
      <w:r w:rsidRPr="00A436E9">
        <w:rPr>
          <w:color w:val="000000"/>
          <w:spacing w:val="9"/>
        </w:rPr>
        <w:t>области</w:t>
      </w:r>
    </w:p>
    <w:p w14:paraId="4E577790" w14:textId="77777777" w:rsidR="00F85BD4" w:rsidRPr="00A436E9" w:rsidRDefault="00F85BD4" w:rsidP="007E30DE">
      <w:pPr>
        <w:widowControl w:val="0"/>
        <w:autoSpaceDE w:val="0"/>
        <w:autoSpaceDN w:val="0"/>
        <w:adjustRightInd w:val="0"/>
        <w:ind w:left="3828"/>
        <w:jc w:val="both"/>
        <w:rPr>
          <w:color w:val="000000"/>
          <w:spacing w:val="9"/>
        </w:rPr>
      </w:pPr>
    </w:p>
    <w:p w14:paraId="0C92ADE0" w14:textId="77777777" w:rsidR="00F85BD4" w:rsidRPr="00A436E9" w:rsidRDefault="007E30DE" w:rsidP="007E30DE">
      <w:pPr>
        <w:widowControl w:val="0"/>
        <w:autoSpaceDE w:val="0"/>
        <w:autoSpaceDN w:val="0"/>
        <w:adjustRightInd w:val="0"/>
        <w:ind w:left="3828"/>
      </w:pPr>
      <w:r w:rsidRPr="00A436E9">
        <w:t>о</w:t>
      </w:r>
      <w:r w:rsidR="00F85BD4" w:rsidRPr="00A436E9">
        <w:t xml:space="preserve">т </w:t>
      </w:r>
      <w:r w:rsidRPr="00A436E9">
        <w:t>_______________________________________</w:t>
      </w:r>
      <w:r w:rsidR="00F85BD4" w:rsidRPr="00A436E9">
        <w:t>_________</w:t>
      </w:r>
    </w:p>
    <w:p w14:paraId="722526B1" w14:textId="77777777" w:rsidR="00F85BD4" w:rsidRPr="00A436E9" w:rsidRDefault="00F85BD4" w:rsidP="007E30DE">
      <w:pPr>
        <w:widowControl w:val="0"/>
        <w:autoSpaceDE w:val="0"/>
        <w:autoSpaceDN w:val="0"/>
        <w:adjustRightInd w:val="0"/>
        <w:ind w:left="3828"/>
        <w:jc w:val="center"/>
        <w:rPr>
          <w:sz w:val="20"/>
          <w:szCs w:val="20"/>
        </w:rPr>
      </w:pPr>
      <w:r w:rsidRPr="00A436E9">
        <w:rPr>
          <w:sz w:val="20"/>
          <w:szCs w:val="20"/>
        </w:rPr>
        <w:t>(Ф.И.О.)</w:t>
      </w:r>
    </w:p>
    <w:p w14:paraId="164A369C" w14:textId="77777777" w:rsidR="007E30DE" w:rsidRPr="00A436E9" w:rsidRDefault="007E30DE" w:rsidP="007E30DE">
      <w:pPr>
        <w:widowControl w:val="0"/>
        <w:autoSpaceDE w:val="0"/>
        <w:autoSpaceDN w:val="0"/>
        <w:adjustRightInd w:val="0"/>
        <w:ind w:left="3828"/>
      </w:pPr>
    </w:p>
    <w:p w14:paraId="381DBE23" w14:textId="77777777" w:rsidR="00F85BD4" w:rsidRPr="00A436E9" w:rsidRDefault="00F85BD4" w:rsidP="007E30DE">
      <w:pPr>
        <w:widowControl w:val="0"/>
        <w:autoSpaceDE w:val="0"/>
        <w:autoSpaceDN w:val="0"/>
        <w:adjustRightInd w:val="0"/>
        <w:ind w:left="3828"/>
      </w:pPr>
      <w:r w:rsidRPr="00A436E9">
        <w:t>______________</w:t>
      </w:r>
      <w:r w:rsidR="007E30DE" w:rsidRPr="00A436E9">
        <w:t>______</w:t>
      </w:r>
      <w:r w:rsidRPr="00A436E9">
        <w:t>__</w:t>
      </w:r>
      <w:r w:rsidR="007E30DE" w:rsidRPr="00A436E9">
        <w:t>_________</w:t>
      </w:r>
      <w:r w:rsidRPr="00A436E9">
        <w:t>____________________</w:t>
      </w:r>
    </w:p>
    <w:p w14:paraId="681418C8" w14:textId="77777777" w:rsidR="007E30DE" w:rsidRPr="00A436E9" w:rsidRDefault="007E30DE" w:rsidP="007E30DE">
      <w:pPr>
        <w:widowControl w:val="0"/>
        <w:autoSpaceDE w:val="0"/>
        <w:autoSpaceDN w:val="0"/>
        <w:adjustRightInd w:val="0"/>
        <w:ind w:left="3828"/>
      </w:pPr>
    </w:p>
    <w:p w14:paraId="6607A937" w14:textId="77777777" w:rsidR="00F85BD4" w:rsidRPr="00A436E9" w:rsidRDefault="00F85BD4" w:rsidP="007E30DE">
      <w:pPr>
        <w:widowControl w:val="0"/>
        <w:autoSpaceDE w:val="0"/>
        <w:autoSpaceDN w:val="0"/>
        <w:adjustRightInd w:val="0"/>
        <w:ind w:left="3828"/>
      </w:pPr>
      <w:r w:rsidRPr="00A436E9">
        <w:t>Год рождения _____________</w:t>
      </w:r>
      <w:r w:rsidR="007E30DE" w:rsidRPr="00A436E9">
        <w:t>________</w:t>
      </w:r>
      <w:r w:rsidRPr="00A436E9">
        <w:t>____</w:t>
      </w:r>
      <w:r w:rsidR="007E30DE" w:rsidRPr="00A436E9">
        <w:t>________</w:t>
      </w:r>
      <w:r w:rsidRPr="00A436E9">
        <w:t>_____</w:t>
      </w:r>
    </w:p>
    <w:p w14:paraId="4EF386C9" w14:textId="77777777" w:rsidR="007E30DE" w:rsidRPr="00A436E9" w:rsidRDefault="007E30DE" w:rsidP="007E30DE">
      <w:pPr>
        <w:widowControl w:val="0"/>
        <w:autoSpaceDE w:val="0"/>
        <w:autoSpaceDN w:val="0"/>
        <w:adjustRightInd w:val="0"/>
        <w:ind w:left="3828"/>
      </w:pPr>
    </w:p>
    <w:p w14:paraId="6F86A4C2" w14:textId="77777777" w:rsidR="00F85BD4" w:rsidRPr="00A436E9" w:rsidRDefault="00F85BD4" w:rsidP="007E30DE">
      <w:pPr>
        <w:widowControl w:val="0"/>
        <w:autoSpaceDE w:val="0"/>
        <w:autoSpaceDN w:val="0"/>
        <w:adjustRightInd w:val="0"/>
        <w:ind w:left="3828"/>
      </w:pPr>
      <w:r w:rsidRPr="00A436E9">
        <w:t>Образование ____</w:t>
      </w:r>
      <w:r w:rsidR="007E30DE" w:rsidRPr="00A436E9">
        <w:t>___________</w:t>
      </w:r>
      <w:r w:rsidRPr="00A436E9">
        <w:t>___</w:t>
      </w:r>
      <w:r w:rsidR="007E30DE" w:rsidRPr="00A436E9">
        <w:t>________</w:t>
      </w:r>
      <w:r w:rsidRPr="00A436E9">
        <w:t>____</w:t>
      </w:r>
      <w:r w:rsidR="007E30DE" w:rsidRPr="00A436E9">
        <w:t>______</w:t>
      </w:r>
      <w:r w:rsidRPr="00A436E9">
        <w:t>___</w:t>
      </w:r>
    </w:p>
    <w:p w14:paraId="1B6B9B38" w14:textId="77777777" w:rsidR="007E30DE" w:rsidRPr="00A436E9" w:rsidRDefault="007E30DE" w:rsidP="007E30DE">
      <w:pPr>
        <w:widowControl w:val="0"/>
        <w:autoSpaceDE w:val="0"/>
        <w:autoSpaceDN w:val="0"/>
        <w:adjustRightInd w:val="0"/>
        <w:ind w:left="3828"/>
      </w:pPr>
    </w:p>
    <w:p w14:paraId="0A2E66D3" w14:textId="77777777" w:rsidR="00F85BD4" w:rsidRPr="00A436E9" w:rsidRDefault="00F85BD4" w:rsidP="007E30DE">
      <w:pPr>
        <w:widowControl w:val="0"/>
        <w:autoSpaceDE w:val="0"/>
        <w:autoSpaceDN w:val="0"/>
        <w:adjustRightInd w:val="0"/>
        <w:ind w:left="3828"/>
      </w:pPr>
      <w:r w:rsidRPr="00A436E9">
        <w:t>Зарег</w:t>
      </w:r>
      <w:r w:rsidR="007E30DE" w:rsidRPr="00A436E9">
        <w:t>истрирован/а</w:t>
      </w:r>
      <w:r w:rsidRPr="00A436E9">
        <w:t xml:space="preserve"> по месту жительства по адресу</w:t>
      </w:r>
      <w:r w:rsidR="007E30DE" w:rsidRPr="00A436E9">
        <w:t>:</w:t>
      </w:r>
    </w:p>
    <w:p w14:paraId="312B57F6" w14:textId="77777777" w:rsidR="0053181F" w:rsidRPr="00A436E9" w:rsidRDefault="0053181F" w:rsidP="007E30DE">
      <w:pPr>
        <w:widowControl w:val="0"/>
        <w:autoSpaceDE w:val="0"/>
        <w:autoSpaceDN w:val="0"/>
        <w:adjustRightInd w:val="0"/>
        <w:ind w:left="3828"/>
      </w:pPr>
    </w:p>
    <w:p w14:paraId="66DA51C1" w14:textId="77777777" w:rsidR="00F85BD4" w:rsidRPr="00A436E9" w:rsidRDefault="00F85BD4" w:rsidP="007E30DE">
      <w:pPr>
        <w:widowControl w:val="0"/>
        <w:autoSpaceDE w:val="0"/>
        <w:autoSpaceDN w:val="0"/>
        <w:adjustRightInd w:val="0"/>
        <w:ind w:left="3828"/>
      </w:pPr>
      <w:r w:rsidRPr="00A436E9">
        <w:t>__</w:t>
      </w:r>
      <w:r w:rsidR="007E30DE" w:rsidRPr="00A436E9">
        <w:t>________</w:t>
      </w:r>
      <w:r w:rsidRPr="00A436E9">
        <w:t>_________________</w:t>
      </w:r>
      <w:r w:rsidR="007E30DE" w:rsidRPr="00A436E9">
        <w:t>________</w:t>
      </w:r>
      <w:r w:rsidRPr="00A436E9">
        <w:t>________________</w:t>
      </w:r>
    </w:p>
    <w:p w14:paraId="607F4DB3" w14:textId="77777777" w:rsidR="007E30DE" w:rsidRPr="00A436E9" w:rsidRDefault="007E30DE" w:rsidP="007E30DE">
      <w:pPr>
        <w:widowControl w:val="0"/>
        <w:autoSpaceDE w:val="0"/>
        <w:autoSpaceDN w:val="0"/>
        <w:adjustRightInd w:val="0"/>
        <w:ind w:left="3828"/>
      </w:pPr>
    </w:p>
    <w:p w14:paraId="0ED4BE25" w14:textId="77777777" w:rsidR="007E30DE" w:rsidRPr="00A436E9" w:rsidRDefault="007E30DE" w:rsidP="007E30DE">
      <w:pPr>
        <w:widowControl w:val="0"/>
        <w:autoSpaceDE w:val="0"/>
        <w:autoSpaceDN w:val="0"/>
        <w:adjustRightInd w:val="0"/>
        <w:ind w:left="3828"/>
      </w:pPr>
      <w:r w:rsidRPr="00A436E9">
        <w:t>___________________________________________________</w:t>
      </w:r>
    </w:p>
    <w:p w14:paraId="128F5D6C" w14:textId="77777777" w:rsidR="007E30DE" w:rsidRPr="00A436E9" w:rsidRDefault="007E30DE" w:rsidP="007E30DE">
      <w:pPr>
        <w:widowControl w:val="0"/>
        <w:autoSpaceDE w:val="0"/>
        <w:autoSpaceDN w:val="0"/>
        <w:adjustRightInd w:val="0"/>
        <w:ind w:left="3828"/>
      </w:pPr>
    </w:p>
    <w:p w14:paraId="20FFB2C1" w14:textId="77777777" w:rsidR="00F85BD4" w:rsidRPr="00A436E9" w:rsidRDefault="00F85BD4" w:rsidP="007E30DE">
      <w:pPr>
        <w:widowControl w:val="0"/>
        <w:autoSpaceDE w:val="0"/>
        <w:autoSpaceDN w:val="0"/>
        <w:adjustRightInd w:val="0"/>
        <w:ind w:left="3828"/>
      </w:pPr>
      <w:r w:rsidRPr="00A436E9">
        <w:t xml:space="preserve">Тел. </w:t>
      </w:r>
      <w:r w:rsidR="007E30DE" w:rsidRPr="00A436E9">
        <w:t>____________________</w:t>
      </w:r>
      <w:r w:rsidRPr="00A436E9">
        <w:t>___________________________</w:t>
      </w:r>
    </w:p>
    <w:p w14:paraId="0C796AA3" w14:textId="77777777" w:rsidR="00F85BD4" w:rsidRPr="00A436E9" w:rsidRDefault="00F85BD4" w:rsidP="0053181F">
      <w:pPr>
        <w:widowControl w:val="0"/>
        <w:autoSpaceDE w:val="0"/>
        <w:autoSpaceDN w:val="0"/>
        <w:adjustRightInd w:val="0"/>
        <w:ind w:left="5244" w:firstLine="420"/>
        <w:rPr>
          <w:sz w:val="20"/>
          <w:szCs w:val="20"/>
        </w:rPr>
      </w:pPr>
      <w:r w:rsidRPr="00A436E9">
        <w:rPr>
          <w:sz w:val="20"/>
          <w:szCs w:val="20"/>
        </w:rPr>
        <w:t>(рабочий, домашний, мобильный)</w:t>
      </w:r>
    </w:p>
    <w:p w14:paraId="28FC9E7F" w14:textId="77777777" w:rsidR="00F85BD4" w:rsidRPr="00A436E9" w:rsidRDefault="00F85BD4" w:rsidP="007E30DE">
      <w:pPr>
        <w:widowControl w:val="0"/>
        <w:autoSpaceDE w:val="0"/>
        <w:autoSpaceDN w:val="0"/>
        <w:adjustRightInd w:val="0"/>
      </w:pPr>
      <w:r w:rsidRPr="00A436E9">
        <w:br/>
      </w:r>
    </w:p>
    <w:p w14:paraId="7E593936" w14:textId="77777777" w:rsidR="00F85BD4" w:rsidRPr="00A436E9" w:rsidRDefault="00F85BD4" w:rsidP="007E30DE">
      <w:pPr>
        <w:widowControl w:val="0"/>
        <w:autoSpaceDE w:val="0"/>
        <w:autoSpaceDN w:val="0"/>
        <w:adjustRightInd w:val="0"/>
        <w:outlineLvl w:val="0"/>
      </w:pPr>
    </w:p>
    <w:p w14:paraId="3FF4CCF8" w14:textId="77777777" w:rsidR="00F85BD4" w:rsidRPr="00A436E9" w:rsidRDefault="00F85BD4" w:rsidP="007E30DE">
      <w:pPr>
        <w:widowControl w:val="0"/>
        <w:autoSpaceDE w:val="0"/>
        <w:autoSpaceDN w:val="0"/>
        <w:adjustRightInd w:val="0"/>
        <w:outlineLvl w:val="0"/>
      </w:pPr>
    </w:p>
    <w:p w14:paraId="2D6825C7" w14:textId="77777777" w:rsidR="00F85BD4" w:rsidRPr="00A436E9" w:rsidRDefault="00F85BD4" w:rsidP="007E30DE">
      <w:pPr>
        <w:widowControl w:val="0"/>
        <w:autoSpaceDE w:val="0"/>
        <w:autoSpaceDN w:val="0"/>
        <w:adjustRightInd w:val="0"/>
        <w:jc w:val="center"/>
      </w:pPr>
      <w:r w:rsidRPr="00A436E9">
        <w:t>ЗАЯВЛЕНИЕ</w:t>
      </w:r>
    </w:p>
    <w:p w14:paraId="0F7E1B69" w14:textId="77777777" w:rsidR="00F85BD4" w:rsidRPr="00A436E9" w:rsidRDefault="00F85BD4" w:rsidP="007E30DE">
      <w:pPr>
        <w:widowControl w:val="0"/>
        <w:autoSpaceDE w:val="0"/>
        <w:autoSpaceDN w:val="0"/>
        <w:adjustRightInd w:val="0"/>
      </w:pPr>
    </w:p>
    <w:p w14:paraId="73EE55FF" w14:textId="77777777" w:rsidR="00F85BD4" w:rsidRPr="00A436E9" w:rsidRDefault="00F85BD4" w:rsidP="0055096D">
      <w:pPr>
        <w:widowControl w:val="0"/>
        <w:autoSpaceDE w:val="0"/>
        <w:autoSpaceDN w:val="0"/>
        <w:adjustRightInd w:val="0"/>
        <w:ind w:firstLine="284"/>
        <w:jc w:val="both"/>
      </w:pPr>
      <w:r w:rsidRPr="00A436E9">
        <w:t>Я, __________</w:t>
      </w:r>
      <w:r w:rsidR="007E30DE" w:rsidRPr="00A436E9">
        <w:t>______</w:t>
      </w:r>
      <w:r w:rsidRPr="00A436E9">
        <w:t>_____________________________________________________________,</w:t>
      </w:r>
    </w:p>
    <w:p w14:paraId="19660316" w14:textId="77777777" w:rsidR="00F85BD4" w:rsidRPr="00A436E9" w:rsidRDefault="00F85BD4" w:rsidP="007E30DE">
      <w:pPr>
        <w:widowControl w:val="0"/>
        <w:autoSpaceDE w:val="0"/>
        <w:autoSpaceDN w:val="0"/>
        <w:adjustRightInd w:val="0"/>
        <w:jc w:val="center"/>
        <w:rPr>
          <w:sz w:val="20"/>
          <w:szCs w:val="20"/>
        </w:rPr>
      </w:pPr>
      <w:r w:rsidRPr="00A436E9">
        <w:rPr>
          <w:sz w:val="20"/>
          <w:szCs w:val="20"/>
        </w:rPr>
        <w:t>(фамилия, имя, отчество)</w:t>
      </w:r>
    </w:p>
    <w:p w14:paraId="799128BF" w14:textId="77777777" w:rsidR="00F85BD4" w:rsidRPr="00A436E9" w:rsidRDefault="0053181F" w:rsidP="007E30DE">
      <w:pPr>
        <w:widowControl w:val="0"/>
        <w:autoSpaceDE w:val="0"/>
        <w:autoSpaceDN w:val="0"/>
        <w:adjustRightInd w:val="0"/>
        <w:jc w:val="both"/>
      </w:pPr>
      <w:r w:rsidRPr="00A436E9">
        <w:t xml:space="preserve">заявляю о своем </w:t>
      </w:r>
      <w:r w:rsidR="00F85BD4" w:rsidRPr="00A436E9">
        <w:t>жела</w:t>
      </w:r>
      <w:r w:rsidRPr="00A436E9">
        <w:t>нии</w:t>
      </w:r>
      <w:r w:rsidR="00F85BD4" w:rsidRPr="00A436E9">
        <w:t xml:space="preserve"> </w:t>
      </w:r>
      <w:r w:rsidRPr="00A436E9">
        <w:t>участвовать</w:t>
      </w:r>
      <w:r w:rsidR="00F85BD4" w:rsidRPr="00A436E9">
        <w:t xml:space="preserve"> в конкурсе на замещение должности </w:t>
      </w:r>
      <w:r w:rsidR="006D28A9" w:rsidRPr="00A436E9">
        <w:t>г</w:t>
      </w:r>
      <w:r w:rsidR="00F85BD4" w:rsidRPr="00A436E9">
        <w:rPr>
          <w:color w:val="000000"/>
        </w:rPr>
        <w:t xml:space="preserve">лавы </w:t>
      </w:r>
      <w:r w:rsidR="00F85BD4" w:rsidRPr="00A436E9">
        <w:rPr>
          <w:color w:val="000000"/>
          <w:spacing w:val="-3"/>
        </w:rPr>
        <w:t>администрации</w:t>
      </w:r>
      <w:r w:rsidR="00F85BD4" w:rsidRPr="00A436E9">
        <w:t xml:space="preserve"> </w:t>
      </w:r>
      <w:r w:rsidR="00F85BD4" w:rsidRPr="00A436E9">
        <w:rPr>
          <w:color w:val="000000"/>
          <w:spacing w:val="9"/>
        </w:rPr>
        <w:t>муниципального образования</w:t>
      </w:r>
      <w:r w:rsidR="00F85BD4" w:rsidRPr="00A436E9">
        <w:rPr>
          <w:color w:val="000000"/>
          <w:spacing w:val="-2"/>
        </w:rPr>
        <w:t xml:space="preserve"> </w:t>
      </w:r>
      <w:r w:rsidR="000631CB">
        <w:rPr>
          <w:color w:val="000000"/>
          <w:spacing w:val="-2"/>
        </w:rPr>
        <w:t>Большеижорское</w:t>
      </w:r>
      <w:r w:rsidR="00AD4B8C" w:rsidRPr="00A436E9">
        <w:rPr>
          <w:color w:val="000000"/>
          <w:spacing w:val="-2"/>
        </w:rPr>
        <w:t xml:space="preserve"> городское поселение Ломоносовского муниципального района Ленинградской области</w:t>
      </w:r>
      <w:r w:rsidR="00F85BD4" w:rsidRPr="00A436E9">
        <w:rPr>
          <w:color w:val="000000"/>
          <w:spacing w:val="9"/>
        </w:rPr>
        <w:t>.</w:t>
      </w:r>
      <w:r w:rsidR="00F85BD4" w:rsidRPr="00A436E9">
        <w:t xml:space="preserve"> </w:t>
      </w:r>
    </w:p>
    <w:p w14:paraId="50D52BB6" w14:textId="77777777" w:rsidR="00F85BD4" w:rsidRPr="00A436E9" w:rsidRDefault="00F85BD4" w:rsidP="007E30DE">
      <w:pPr>
        <w:widowControl w:val="0"/>
        <w:autoSpaceDE w:val="0"/>
        <w:autoSpaceDN w:val="0"/>
        <w:adjustRightInd w:val="0"/>
      </w:pPr>
    </w:p>
    <w:p w14:paraId="1CFAB691" w14:textId="77777777" w:rsidR="00F85BD4" w:rsidRPr="00A436E9" w:rsidRDefault="00F85BD4" w:rsidP="0055096D">
      <w:pPr>
        <w:widowControl w:val="0"/>
        <w:autoSpaceDE w:val="0"/>
        <w:autoSpaceDN w:val="0"/>
        <w:adjustRightInd w:val="0"/>
        <w:ind w:firstLine="284"/>
      </w:pPr>
      <w:r w:rsidRPr="00A436E9">
        <w:t>Настоящим подтверждаю, что:</w:t>
      </w:r>
      <w:hyperlink r:id="rId7" w:history="1">
        <w:r w:rsidRPr="00A436E9">
          <w:rPr>
            <w:color w:val="0000FF"/>
          </w:rPr>
          <w:t xml:space="preserve"> </w:t>
        </w:r>
      </w:hyperlink>
    </w:p>
    <w:p w14:paraId="593A9D29" w14:textId="77777777" w:rsidR="00F85BD4" w:rsidRPr="00A436E9" w:rsidRDefault="00F85BD4" w:rsidP="0055096D">
      <w:pPr>
        <w:widowControl w:val="0"/>
        <w:autoSpaceDE w:val="0"/>
        <w:autoSpaceDN w:val="0"/>
        <w:adjustRightInd w:val="0"/>
        <w:ind w:firstLine="284"/>
        <w:jc w:val="both"/>
      </w:pPr>
      <w:r w:rsidRPr="00A436E9">
        <w:t>ограничений, препятствующих поступлению на муниципальную службу,</w:t>
      </w:r>
      <w:r w:rsidR="007E30DE" w:rsidRPr="00A436E9">
        <w:t xml:space="preserve"> </w:t>
      </w:r>
      <w:r w:rsidR="00A436E9" w:rsidRPr="00A436E9">
        <w:t>указанных в ст. </w:t>
      </w:r>
      <w:r w:rsidRPr="00A436E9">
        <w:t xml:space="preserve">13 Федерального закона от 2 марта 2007 г. </w:t>
      </w:r>
      <w:r w:rsidR="0055096D" w:rsidRPr="00A436E9">
        <w:t>№</w:t>
      </w:r>
      <w:r w:rsidRPr="00A436E9">
        <w:t xml:space="preserve"> 25-ФЗ </w:t>
      </w:r>
      <w:r w:rsidR="0055096D" w:rsidRPr="00A436E9">
        <w:t>«</w:t>
      </w:r>
      <w:r w:rsidRPr="00A436E9">
        <w:t>О муниципальной службе в Российской Федерации</w:t>
      </w:r>
      <w:r w:rsidR="0055096D" w:rsidRPr="00A436E9">
        <w:t>»</w:t>
      </w:r>
      <w:r w:rsidRPr="00A436E9">
        <w:t>, не имею;</w:t>
      </w:r>
    </w:p>
    <w:p w14:paraId="38AC087C" w14:textId="77777777" w:rsidR="00F85BD4" w:rsidRPr="00A436E9" w:rsidRDefault="00F85BD4" w:rsidP="0055096D">
      <w:pPr>
        <w:widowControl w:val="0"/>
        <w:autoSpaceDE w:val="0"/>
        <w:autoSpaceDN w:val="0"/>
        <w:adjustRightInd w:val="0"/>
        <w:ind w:firstLine="284"/>
        <w:jc w:val="both"/>
      </w:pPr>
      <w:r w:rsidRPr="00A436E9">
        <w:t>сведения, содержащиеся в документах, представляемых мной для участия в</w:t>
      </w:r>
      <w:r w:rsidR="007E30DE" w:rsidRPr="00A436E9">
        <w:t xml:space="preserve"> </w:t>
      </w:r>
      <w:r w:rsidRPr="00A436E9">
        <w:t>данном конкурсе, соответствуют действительности, а сами документы не</w:t>
      </w:r>
      <w:r w:rsidR="007E30DE" w:rsidRPr="00A436E9">
        <w:t xml:space="preserve"> </w:t>
      </w:r>
      <w:r w:rsidRPr="00A436E9">
        <w:t>являются подложными.</w:t>
      </w:r>
    </w:p>
    <w:p w14:paraId="3ACE47AD" w14:textId="77777777" w:rsidR="00F85BD4" w:rsidRPr="00A436E9" w:rsidRDefault="00F85BD4" w:rsidP="007E30DE">
      <w:pPr>
        <w:widowControl w:val="0"/>
        <w:autoSpaceDE w:val="0"/>
        <w:autoSpaceDN w:val="0"/>
        <w:adjustRightInd w:val="0"/>
      </w:pPr>
    </w:p>
    <w:p w14:paraId="16A08E65" w14:textId="77777777" w:rsidR="00F85BD4" w:rsidRPr="00A436E9" w:rsidRDefault="00F85BD4" w:rsidP="007E30DE">
      <w:pPr>
        <w:widowControl w:val="0"/>
        <w:autoSpaceDE w:val="0"/>
        <w:autoSpaceDN w:val="0"/>
        <w:adjustRightInd w:val="0"/>
      </w:pPr>
    </w:p>
    <w:p w14:paraId="2883644D" w14:textId="77777777" w:rsidR="00F85BD4" w:rsidRPr="00A436E9" w:rsidRDefault="00F85BD4" w:rsidP="007E30DE">
      <w:pPr>
        <w:widowControl w:val="0"/>
        <w:autoSpaceDE w:val="0"/>
        <w:autoSpaceDN w:val="0"/>
        <w:adjustRightInd w:val="0"/>
      </w:pPr>
      <w:r w:rsidRPr="00A436E9">
        <w:t>______________________</w:t>
      </w:r>
      <w:r w:rsidR="007E30DE" w:rsidRPr="00A436E9">
        <w:tab/>
      </w:r>
      <w:r w:rsidR="007E30DE" w:rsidRPr="00A436E9">
        <w:tab/>
      </w:r>
      <w:r w:rsidR="0055096D" w:rsidRPr="00A436E9">
        <w:tab/>
        <w:t>_______________</w:t>
      </w:r>
      <w:r w:rsidRPr="00A436E9">
        <w:t>__________________________</w:t>
      </w:r>
    </w:p>
    <w:p w14:paraId="53ABACDF" w14:textId="77777777" w:rsidR="00F85BD4" w:rsidRPr="00A436E9" w:rsidRDefault="00F85BD4" w:rsidP="007E30DE">
      <w:pPr>
        <w:widowControl w:val="0"/>
        <w:autoSpaceDE w:val="0"/>
        <w:autoSpaceDN w:val="0"/>
        <w:adjustRightInd w:val="0"/>
        <w:rPr>
          <w:sz w:val="20"/>
          <w:szCs w:val="20"/>
        </w:rPr>
      </w:pPr>
      <w:r w:rsidRPr="00A436E9">
        <w:rPr>
          <w:sz w:val="20"/>
          <w:szCs w:val="20"/>
        </w:rPr>
        <w:t xml:space="preserve">     </w:t>
      </w:r>
      <w:r w:rsidR="007E30DE" w:rsidRPr="00A436E9">
        <w:rPr>
          <w:sz w:val="20"/>
          <w:szCs w:val="20"/>
        </w:rPr>
        <w:t xml:space="preserve"> </w:t>
      </w:r>
      <w:r w:rsidR="0055096D" w:rsidRPr="00A436E9">
        <w:rPr>
          <w:sz w:val="20"/>
          <w:szCs w:val="20"/>
        </w:rPr>
        <w:tab/>
      </w:r>
      <w:r w:rsidR="007E30DE" w:rsidRPr="00A436E9">
        <w:rPr>
          <w:sz w:val="20"/>
          <w:szCs w:val="20"/>
        </w:rPr>
        <w:t xml:space="preserve">    </w:t>
      </w:r>
      <w:r w:rsidRPr="00A436E9">
        <w:rPr>
          <w:sz w:val="20"/>
          <w:szCs w:val="20"/>
        </w:rPr>
        <w:t xml:space="preserve"> (дата)                  </w:t>
      </w:r>
      <w:r w:rsidR="007E30DE" w:rsidRPr="00A436E9">
        <w:rPr>
          <w:sz w:val="20"/>
          <w:szCs w:val="20"/>
        </w:rPr>
        <w:tab/>
      </w:r>
      <w:r w:rsidR="007E30DE" w:rsidRPr="00A436E9">
        <w:rPr>
          <w:sz w:val="20"/>
          <w:szCs w:val="20"/>
        </w:rPr>
        <w:tab/>
      </w:r>
      <w:r w:rsidR="007E30DE" w:rsidRPr="00A436E9">
        <w:rPr>
          <w:sz w:val="20"/>
          <w:szCs w:val="20"/>
        </w:rPr>
        <w:tab/>
      </w:r>
      <w:r w:rsidR="007E30DE" w:rsidRPr="00A436E9">
        <w:rPr>
          <w:sz w:val="20"/>
          <w:szCs w:val="20"/>
        </w:rPr>
        <w:tab/>
      </w:r>
      <w:r w:rsidR="0055096D" w:rsidRPr="00A436E9">
        <w:rPr>
          <w:sz w:val="20"/>
          <w:szCs w:val="20"/>
        </w:rPr>
        <w:tab/>
        <w:t xml:space="preserve">     </w:t>
      </w:r>
      <w:r w:rsidRPr="00A436E9">
        <w:rPr>
          <w:sz w:val="20"/>
          <w:szCs w:val="20"/>
        </w:rPr>
        <w:t>(подпись кандидата)</w:t>
      </w:r>
    </w:p>
    <w:p w14:paraId="7C13CB1D" w14:textId="77777777" w:rsidR="0055096D" w:rsidRPr="00A436E9" w:rsidRDefault="0055096D" w:rsidP="007E30DE">
      <w:pPr>
        <w:widowControl w:val="0"/>
        <w:autoSpaceDE w:val="0"/>
        <w:autoSpaceDN w:val="0"/>
        <w:adjustRightInd w:val="0"/>
        <w:rPr>
          <w:sz w:val="20"/>
          <w:szCs w:val="20"/>
        </w:rPr>
      </w:pPr>
    </w:p>
    <w:p w14:paraId="1E640B27" w14:textId="77777777" w:rsidR="0055096D" w:rsidRPr="00A436E9" w:rsidRDefault="0055096D" w:rsidP="007E30DE">
      <w:pPr>
        <w:widowControl w:val="0"/>
        <w:autoSpaceDE w:val="0"/>
        <w:autoSpaceDN w:val="0"/>
        <w:adjustRightInd w:val="0"/>
        <w:rPr>
          <w:sz w:val="20"/>
          <w:szCs w:val="20"/>
        </w:rPr>
      </w:pPr>
    </w:p>
    <w:p w14:paraId="7F0C9521" w14:textId="77777777" w:rsidR="00F85BD4" w:rsidRPr="00A436E9" w:rsidRDefault="00F85BD4" w:rsidP="007E30DE">
      <w:pPr>
        <w:widowControl w:val="0"/>
        <w:autoSpaceDE w:val="0"/>
        <w:autoSpaceDN w:val="0"/>
        <w:adjustRightInd w:val="0"/>
      </w:pPr>
      <w:r w:rsidRPr="00A436E9">
        <w:rPr>
          <w:sz w:val="20"/>
          <w:szCs w:val="20"/>
        </w:rPr>
        <w:t xml:space="preserve">________________________  </w:t>
      </w:r>
      <w:r w:rsidR="0055096D" w:rsidRPr="00A436E9">
        <w:rPr>
          <w:sz w:val="20"/>
          <w:szCs w:val="20"/>
        </w:rPr>
        <w:tab/>
      </w:r>
      <w:r w:rsidR="0055096D" w:rsidRPr="00A436E9">
        <w:rPr>
          <w:sz w:val="20"/>
          <w:szCs w:val="20"/>
        </w:rPr>
        <w:tab/>
      </w:r>
      <w:r w:rsidR="0055096D" w:rsidRPr="00A436E9">
        <w:rPr>
          <w:sz w:val="20"/>
          <w:szCs w:val="20"/>
        </w:rPr>
        <w:tab/>
      </w:r>
      <w:r w:rsidRPr="00A436E9">
        <w:rPr>
          <w:sz w:val="20"/>
          <w:szCs w:val="20"/>
        </w:rPr>
        <w:t>_________________________________________________</w:t>
      </w:r>
    </w:p>
    <w:p w14:paraId="20C21B83" w14:textId="77777777" w:rsidR="00F85BD4" w:rsidRPr="00A436E9" w:rsidRDefault="00F85BD4" w:rsidP="0055096D">
      <w:pPr>
        <w:widowControl w:val="0"/>
        <w:autoSpaceDE w:val="0"/>
        <w:autoSpaceDN w:val="0"/>
        <w:adjustRightInd w:val="0"/>
        <w:rPr>
          <w:sz w:val="20"/>
          <w:szCs w:val="20"/>
        </w:rPr>
      </w:pPr>
      <w:r w:rsidRPr="00A436E9">
        <w:rPr>
          <w:sz w:val="20"/>
          <w:szCs w:val="20"/>
        </w:rPr>
        <w:t>(дата принятия заявления)</w:t>
      </w:r>
      <w:r w:rsidR="0055096D" w:rsidRPr="00A436E9">
        <w:rPr>
          <w:sz w:val="20"/>
          <w:szCs w:val="20"/>
        </w:rPr>
        <w:tab/>
      </w:r>
      <w:r w:rsidR="0055096D" w:rsidRPr="00A436E9">
        <w:rPr>
          <w:sz w:val="20"/>
          <w:szCs w:val="20"/>
        </w:rPr>
        <w:tab/>
        <w:t xml:space="preserve">                     </w:t>
      </w:r>
      <w:r w:rsidRPr="00A436E9">
        <w:rPr>
          <w:sz w:val="20"/>
          <w:szCs w:val="20"/>
        </w:rPr>
        <w:t xml:space="preserve"> (Ф.И.О. и подпись </w:t>
      </w:r>
      <w:r w:rsidRPr="00A436E9">
        <w:rPr>
          <w:color w:val="000000"/>
          <w:spacing w:val="3"/>
          <w:sz w:val="20"/>
          <w:szCs w:val="20"/>
        </w:rPr>
        <w:t xml:space="preserve">лица </w:t>
      </w:r>
      <w:r w:rsidRPr="00A436E9">
        <w:rPr>
          <w:sz w:val="20"/>
          <w:szCs w:val="20"/>
        </w:rPr>
        <w:t>принявшего</w:t>
      </w:r>
      <w:r w:rsidR="00E150EB" w:rsidRPr="00A436E9">
        <w:rPr>
          <w:sz w:val="20"/>
          <w:szCs w:val="20"/>
        </w:rPr>
        <w:t xml:space="preserve"> </w:t>
      </w:r>
      <w:r w:rsidRPr="00A436E9">
        <w:rPr>
          <w:sz w:val="20"/>
          <w:szCs w:val="20"/>
        </w:rPr>
        <w:t>заявление)</w:t>
      </w:r>
    </w:p>
    <w:p w14:paraId="51A62244" w14:textId="77777777" w:rsidR="00F85BD4" w:rsidRPr="00A436E9" w:rsidRDefault="00F85BD4" w:rsidP="007E30DE">
      <w:pPr>
        <w:widowControl w:val="0"/>
        <w:autoSpaceDE w:val="0"/>
        <w:autoSpaceDN w:val="0"/>
        <w:adjustRightInd w:val="0"/>
        <w:jc w:val="both"/>
      </w:pPr>
    </w:p>
    <w:p w14:paraId="6D7D74F3" w14:textId="77777777" w:rsidR="009F1EEB" w:rsidRPr="00A436E9" w:rsidRDefault="009F1EEB" w:rsidP="007E30DE">
      <w:pPr>
        <w:widowControl w:val="0"/>
        <w:autoSpaceDE w:val="0"/>
        <w:autoSpaceDN w:val="0"/>
        <w:adjustRightInd w:val="0"/>
        <w:jc w:val="both"/>
      </w:pPr>
    </w:p>
    <w:p w14:paraId="00FC7DDA" w14:textId="77777777" w:rsidR="009F1EEB" w:rsidRPr="00A436E9" w:rsidRDefault="009F1EEB" w:rsidP="007E30DE">
      <w:pPr>
        <w:widowControl w:val="0"/>
        <w:autoSpaceDE w:val="0"/>
        <w:autoSpaceDN w:val="0"/>
        <w:adjustRightInd w:val="0"/>
        <w:jc w:val="both"/>
      </w:pPr>
    </w:p>
    <w:p w14:paraId="7174B323" w14:textId="77777777" w:rsidR="008C4BA8" w:rsidRDefault="0005345F" w:rsidP="00B93999">
      <w:pPr>
        <w:ind w:left="3402"/>
        <w:jc w:val="right"/>
      </w:pPr>
      <w:r w:rsidRPr="00A436E9">
        <w:br w:type="page"/>
      </w:r>
    </w:p>
    <w:p w14:paraId="25094698" w14:textId="77777777" w:rsidR="00B00F84" w:rsidRDefault="00B00F84" w:rsidP="008C4BA8">
      <w:pPr>
        <w:ind w:left="3402"/>
        <w:jc w:val="right"/>
      </w:pPr>
      <w:r>
        <w:lastRenderedPageBreak/>
        <w:t>Приложение № 2</w:t>
      </w:r>
    </w:p>
    <w:p w14:paraId="6FE6046A" w14:textId="77777777" w:rsidR="008C4BA8" w:rsidRPr="00A436E9" w:rsidRDefault="008C4BA8" w:rsidP="008C4BA8">
      <w:pPr>
        <w:ind w:left="3402"/>
        <w:jc w:val="right"/>
        <w:rPr>
          <w:color w:val="000000"/>
          <w:spacing w:val="-1"/>
        </w:rPr>
      </w:pPr>
      <w:r w:rsidRPr="00A436E9">
        <w:t xml:space="preserve">к </w:t>
      </w:r>
      <w:r w:rsidR="003B2566">
        <w:t>Положению о</w:t>
      </w:r>
      <w:hyperlink r:id="rId8" w:history="1"/>
      <w:r w:rsidR="003B2566">
        <w:t xml:space="preserve"> порядке</w:t>
      </w:r>
      <w:r w:rsidR="003B2566" w:rsidRPr="00A436E9">
        <w:t xml:space="preserve"> проведения</w:t>
      </w:r>
      <w:r w:rsidR="003B2566" w:rsidRPr="00A436E9">
        <w:rPr>
          <w:color w:val="000000"/>
        </w:rPr>
        <w:t xml:space="preserve"> конкурса</w:t>
      </w:r>
      <w:r w:rsidRPr="00A436E9">
        <w:rPr>
          <w:color w:val="000000"/>
        </w:rPr>
        <w:t xml:space="preserve"> </w:t>
      </w:r>
    </w:p>
    <w:p w14:paraId="6644567C" w14:textId="77777777" w:rsidR="008C4BA8" w:rsidRDefault="008C4BA8" w:rsidP="008C4BA8">
      <w:pPr>
        <w:ind w:left="6946"/>
        <w:jc w:val="right"/>
      </w:pPr>
    </w:p>
    <w:p w14:paraId="66B6B62D" w14:textId="77777777" w:rsidR="008C4BA8" w:rsidRPr="00990325" w:rsidRDefault="008C4BA8" w:rsidP="008C4BA8">
      <w:pPr>
        <w:ind w:left="6946"/>
        <w:jc w:val="right"/>
      </w:pPr>
      <w:r>
        <w:t>УТВЕРЖДЕНА</w:t>
      </w:r>
      <w:r>
        <w:br/>
        <w:t>распоряжением Правительства</w:t>
      </w:r>
      <w:r>
        <w:br/>
        <w:t>Российской Федерации</w:t>
      </w:r>
      <w:r>
        <w:br/>
        <w:t>от 26.05.2005 № 667-р</w:t>
      </w:r>
    </w:p>
    <w:p w14:paraId="0A77C21B" w14:textId="77777777" w:rsidR="008C4BA8" w:rsidRPr="009038CE" w:rsidRDefault="008C4BA8" w:rsidP="008C4BA8">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14:paraId="2F5E2C8C" w14:textId="77777777" w:rsidR="008C4BA8" w:rsidRDefault="008C4BA8" w:rsidP="008C4BA8">
      <w:pPr>
        <w:spacing w:before="120" w:after="120"/>
        <w:jc w:val="right"/>
      </w:pPr>
      <w:r>
        <w:t>(форма)</w:t>
      </w:r>
    </w:p>
    <w:p w14:paraId="4ADFCD2D" w14:textId="77777777" w:rsidR="008C4BA8" w:rsidRDefault="008C4BA8" w:rsidP="008C4BA8">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8C4BA8" w14:paraId="741E6D90" w14:textId="77777777" w:rsidTr="008C4BA8">
        <w:trPr>
          <w:cantSplit/>
          <w:trHeight w:val="1000"/>
        </w:trPr>
        <w:tc>
          <w:tcPr>
            <w:tcW w:w="8553" w:type="dxa"/>
            <w:gridSpan w:val="5"/>
            <w:tcBorders>
              <w:top w:val="nil"/>
              <w:left w:val="nil"/>
              <w:bottom w:val="nil"/>
              <w:right w:val="nil"/>
            </w:tcBorders>
          </w:tcPr>
          <w:p w14:paraId="06CF1AC8" w14:textId="77777777" w:rsidR="008C4BA8" w:rsidRDefault="008C4BA8" w:rsidP="008C4BA8"/>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2431F8E" w14:textId="77777777" w:rsidR="008C4BA8" w:rsidRDefault="008C4BA8" w:rsidP="008C4BA8">
            <w:pPr>
              <w:jc w:val="center"/>
            </w:pPr>
            <w:r>
              <w:t>Место</w:t>
            </w:r>
            <w:r>
              <w:br/>
              <w:t>для</w:t>
            </w:r>
            <w:r>
              <w:br/>
              <w:t>фотографии</w:t>
            </w:r>
          </w:p>
        </w:tc>
      </w:tr>
      <w:tr w:rsidR="008C4BA8" w14:paraId="64E7F9BB" w14:textId="77777777" w:rsidTr="008C4BA8">
        <w:trPr>
          <w:cantSplit/>
          <w:trHeight w:val="421"/>
        </w:trPr>
        <w:tc>
          <w:tcPr>
            <w:tcW w:w="364" w:type="dxa"/>
            <w:tcBorders>
              <w:top w:val="nil"/>
              <w:left w:val="nil"/>
              <w:bottom w:val="nil"/>
              <w:right w:val="nil"/>
            </w:tcBorders>
            <w:vAlign w:val="bottom"/>
          </w:tcPr>
          <w:p w14:paraId="4E5E2B7E" w14:textId="77777777" w:rsidR="008C4BA8" w:rsidRDefault="008C4BA8" w:rsidP="008C4BA8">
            <w:r>
              <w:t>1.</w:t>
            </w:r>
          </w:p>
        </w:tc>
        <w:tc>
          <w:tcPr>
            <w:tcW w:w="1118" w:type="dxa"/>
            <w:gridSpan w:val="2"/>
            <w:tcBorders>
              <w:top w:val="nil"/>
              <w:left w:val="nil"/>
              <w:bottom w:val="nil"/>
              <w:right w:val="nil"/>
            </w:tcBorders>
            <w:vAlign w:val="bottom"/>
          </w:tcPr>
          <w:p w14:paraId="0DB7561F" w14:textId="77777777" w:rsidR="008C4BA8" w:rsidRDefault="008C4BA8" w:rsidP="008C4BA8">
            <w:r>
              <w:t>Фамилия</w:t>
            </w:r>
          </w:p>
        </w:tc>
        <w:tc>
          <w:tcPr>
            <w:tcW w:w="5634" w:type="dxa"/>
            <w:tcBorders>
              <w:top w:val="nil"/>
              <w:left w:val="nil"/>
              <w:bottom w:val="single" w:sz="4" w:space="0" w:color="auto"/>
              <w:right w:val="nil"/>
            </w:tcBorders>
            <w:vAlign w:val="bottom"/>
          </w:tcPr>
          <w:p w14:paraId="4D6F9277" w14:textId="77777777" w:rsidR="008C4BA8" w:rsidRDefault="008C4BA8" w:rsidP="008C4BA8">
            <w:pPr>
              <w:jc w:val="center"/>
            </w:pPr>
          </w:p>
        </w:tc>
        <w:tc>
          <w:tcPr>
            <w:tcW w:w="1437" w:type="dxa"/>
            <w:tcBorders>
              <w:top w:val="nil"/>
              <w:left w:val="nil"/>
              <w:bottom w:val="nil"/>
              <w:right w:val="nil"/>
            </w:tcBorders>
            <w:vAlign w:val="bottom"/>
          </w:tcPr>
          <w:p w14:paraId="4C52C9B4" w14:textId="77777777" w:rsidR="008C4BA8" w:rsidRDefault="008C4BA8" w:rsidP="008C4BA8"/>
        </w:tc>
        <w:tc>
          <w:tcPr>
            <w:tcW w:w="1701" w:type="dxa"/>
            <w:vMerge/>
            <w:tcBorders>
              <w:top w:val="nil"/>
              <w:left w:val="single" w:sz="4" w:space="0" w:color="auto"/>
              <w:bottom w:val="single" w:sz="4" w:space="0" w:color="auto"/>
              <w:right w:val="single" w:sz="4" w:space="0" w:color="auto"/>
            </w:tcBorders>
          </w:tcPr>
          <w:p w14:paraId="1F10DC81" w14:textId="77777777" w:rsidR="008C4BA8" w:rsidRDefault="008C4BA8" w:rsidP="008C4BA8"/>
        </w:tc>
      </w:tr>
      <w:tr w:rsidR="008C4BA8" w14:paraId="600C7FBB" w14:textId="77777777" w:rsidTr="008C4BA8">
        <w:trPr>
          <w:cantSplit/>
          <w:trHeight w:val="414"/>
        </w:trPr>
        <w:tc>
          <w:tcPr>
            <w:tcW w:w="364" w:type="dxa"/>
            <w:tcBorders>
              <w:top w:val="nil"/>
              <w:left w:val="nil"/>
              <w:bottom w:val="nil"/>
              <w:right w:val="nil"/>
            </w:tcBorders>
            <w:vAlign w:val="bottom"/>
          </w:tcPr>
          <w:p w14:paraId="326475F8" w14:textId="77777777" w:rsidR="008C4BA8" w:rsidRDefault="008C4BA8" w:rsidP="008C4BA8"/>
        </w:tc>
        <w:tc>
          <w:tcPr>
            <w:tcW w:w="559" w:type="dxa"/>
            <w:tcBorders>
              <w:top w:val="nil"/>
              <w:left w:val="nil"/>
              <w:bottom w:val="nil"/>
              <w:right w:val="nil"/>
            </w:tcBorders>
            <w:vAlign w:val="bottom"/>
          </w:tcPr>
          <w:p w14:paraId="530E684F" w14:textId="77777777" w:rsidR="008C4BA8" w:rsidRDefault="008C4BA8" w:rsidP="008C4BA8">
            <w:r>
              <w:t>Имя</w:t>
            </w:r>
          </w:p>
        </w:tc>
        <w:tc>
          <w:tcPr>
            <w:tcW w:w="6193" w:type="dxa"/>
            <w:gridSpan w:val="2"/>
            <w:tcBorders>
              <w:top w:val="nil"/>
              <w:left w:val="nil"/>
              <w:bottom w:val="single" w:sz="4" w:space="0" w:color="auto"/>
              <w:right w:val="nil"/>
            </w:tcBorders>
            <w:vAlign w:val="bottom"/>
          </w:tcPr>
          <w:p w14:paraId="6AC487E5" w14:textId="77777777" w:rsidR="008C4BA8" w:rsidRDefault="008C4BA8" w:rsidP="008C4BA8">
            <w:pPr>
              <w:jc w:val="center"/>
            </w:pPr>
          </w:p>
        </w:tc>
        <w:tc>
          <w:tcPr>
            <w:tcW w:w="1437" w:type="dxa"/>
            <w:tcBorders>
              <w:top w:val="nil"/>
              <w:left w:val="nil"/>
              <w:bottom w:val="nil"/>
              <w:right w:val="nil"/>
            </w:tcBorders>
            <w:vAlign w:val="bottom"/>
          </w:tcPr>
          <w:p w14:paraId="109E5D4C" w14:textId="77777777" w:rsidR="008C4BA8" w:rsidRDefault="008C4BA8" w:rsidP="008C4BA8"/>
        </w:tc>
        <w:tc>
          <w:tcPr>
            <w:tcW w:w="1701" w:type="dxa"/>
            <w:vMerge/>
            <w:tcBorders>
              <w:top w:val="nil"/>
              <w:left w:val="single" w:sz="4" w:space="0" w:color="auto"/>
              <w:bottom w:val="single" w:sz="4" w:space="0" w:color="auto"/>
              <w:right w:val="single" w:sz="4" w:space="0" w:color="auto"/>
            </w:tcBorders>
          </w:tcPr>
          <w:p w14:paraId="266DDEE3" w14:textId="77777777" w:rsidR="008C4BA8" w:rsidRDefault="008C4BA8" w:rsidP="008C4BA8"/>
        </w:tc>
      </w:tr>
      <w:tr w:rsidR="008C4BA8" w14:paraId="3765F455" w14:textId="77777777" w:rsidTr="008C4BA8">
        <w:trPr>
          <w:cantSplit/>
          <w:trHeight w:val="420"/>
        </w:trPr>
        <w:tc>
          <w:tcPr>
            <w:tcW w:w="364" w:type="dxa"/>
            <w:tcBorders>
              <w:top w:val="nil"/>
              <w:left w:val="nil"/>
              <w:bottom w:val="nil"/>
              <w:right w:val="nil"/>
            </w:tcBorders>
            <w:vAlign w:val="bottom"/>
          </w:tcPr>
          <w:p w14:paraId="5A8D1DE5" w14:textId="77777777" w:rsidR="008C4BA8" w:rsidRDefault="008C4BA8" w:rsidP="008C4BA8"/>
        </w:tc>
        <w:tc>
          <w:tcPr>
            <w:tcW w:w="1118" w:type="dxa"/>
            <w:gridSpan w:val="2"/>
            <w:tcBorders>
              <w:top w:val="nil"/>
              <w:left w:val="nil"/>
              <w:bottom w:val="nil"/>
              <w:right w:val="nil"/>
            </w:tcBorders>
            <w:vAlign w:val="bottom"/>
          </w:tcPr>
          <w:p w14:paraId="72C0C8C8" w14:textId="77777777" w:rsidR="008C4BA8" w:rsidRDefault="008C4BA8" w:rsidP="008C4BA8">
            <w:r>
              <w:t>Отчество</w:t>
            </w:r>
          </w:p>
        </w:tc>
        <w:tc>
          <w:tcPr>
            <w:tcW w:w="5634" w:type="dxa"/>
            <w:tcBorders>
              <w:top w:val="nil"/>
              <w:left w:val="nil"/>
              <w:bottom w:val="single" w:sz="4" w:space="0" w:color="auto"/>
              <w:right w:val="nil"/>
            </w:tcBorders>
            <w:vAlign w:val="bottom"/>
          </w:tcPr>
          <w:p w14:paraId="68E3A4C1" w14:textId="77777777" w:rsidR="008C4BA8" w:rsidRDefault="008C4BA8" w:rsidP="008C4BA8">
            <w:pPr>
              <w:jc w:val="center"/>
            </w:pPr>
          </w:p>
        </w:tc>
        <w:tc>
          <w:tcPr>
            <w:tcW w:w="1437" w:type="dxa"/>
            <w:tcBorders>
              <w:top w:val="nil"/>
              <w:left w:val="nil"/>
              <w:bottom w:val="nil"/>
              <w:right w:val="nil"/>
            </w:tcBorders>
            <w:vAlign w:val="bottom"/>
          </w:tcPr>
          <w:p w14:paraId="003462F3" w14:textId="77777777" w:rsidR="008C4BA8" w:rsidRDefault="008C4BA8" w:rsidP="008C4BA8"/>
        </w:tc>
        <w:tc>
          <w:tcPr>
            <w:tcW w:w="1701" w:type="dxa"/>
            <w:vMerge/>
            <w:tcBorders>
              <w:top w:val="nil"/>
              <w:left w:val="single" w:sz="4" w:space="0" w:color="auto"/>
              <w:bottom w:val="single" w:sz="4" w:space="0" w:color="auto"/>
              <w:right w:val="single" w:sz="4" w:space="0" w:color="auto"/>
            </w:tcBorders>
          </w:tcPr>
          <w:p w14:paraId="74C4A7CA" w14:textId="77777777" w:rsidR="008C4BA8" w:rsidRDefault="008C4BA8" w:rsidP="008C4BA8"/>
        </w:tc>
      </w:tr>
    </w:tbl>
    <w:p w14:paraId="5D5B4428" w14:textId="77777777" w:rsidR="008C4BA8" w:rsidRDefault="008C4BA8" w:rsidP="008C4BA8"/>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8C4BA8" w14:paraId="140C9ABF" w14:textId="77777777" w:rsidTr="008C4BA8">
        <w:trPr>
          <w:cantSplit/>
        </w:trPr>
        <w:tc>
          <w:tcPr>
            <w:tcW w:w="5103" w:type="dxa"/>
            <w:tcBorders>
              <w:left w:val="nil"/>
            </w:tcBorders>
          </w:tcPr>
          <w:p w14:paraId="1152A639" w14:textId="77777777" w:rsidR="008C4BA8" w:rsidRDefault="008C4BA8" w:rsidP="008C4BA8">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14:paraId="2ABF9D91" w14:textId="77777777" w:rsidR="008C4BA8" w:rsidRDefault="008C4BA8" w:rsidP="008C4BA8"/>
        </w:tc>
      </w:tr>
      <w:tr w:rsidR="008C4BA8" w14:paraId="1F3FD7AE" w14:textId="77777777" w:rsidTr="008C4BA8">
        <w:trPr>
          <w:cantSplit/>
        </w:trPr>
        <w:tc>
          <w:tcPr>
            <w:tcW w:w="5103" w:type="dxa"/>
            <w:tcBorders>
              <w:left w:val="nil"/>
            </w:tcBorders>
          </w:tcPr>
          <w:p w14:paraId="42994769" w14:textId="77777777" w:rsidR="008C4BA8" w:rsidRDefault="008C4BA8" w:rsidP="008C4BA8">
            <w:r>
              <w:t>3. Число, месяц, год и место рождения (село, деревня, город, район, область, край, республика, страна)</w:t>
            </w:r>
          </w:p>
        </w:tc>
        <w:tc>
          <w:tcPr>
            <w:tcW w:w="5160" w:type="dxa"/>
            <w:tcBorders>
              <w:right w:val="nil"/>
            </w:tcBorders>
          </w:tcPr>
          <w:p w14:paraId="0D555F90" w14:textId="77777777" w:rsidR="008C4BA8" w:rsidRDefault="008C4BA8" w:rsidP="008C4BA8"/>
        </w:tc>
      </w:tr>
      <w:tr w:rsidR="008C4BA8" w14:paraId="1C9DE480" w14:textId="77777777" w:rsidTr="008C4BA8">
        <w:trPr>
          <w:cantSplit/>
        </w:trPr>
        <w:tc>
          <w:tcPr>
            <w:tcW w:w="5103" w:type="dxa"/>
            <w:tcBorders>
              <w:left w:val="nil"/>
            </w:tcBorders>
          </w:tcPr>
          <w:p w14:paraId="6F41E2CF" w14:textId="77777777" w:rsidR="008C4BA8" w:rsidRDefault="008C4BA8" w:rsidP="008C4BA8">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14:paraId="4DA70CAB" w14:textId="77777777" w:rsidR="008C4BA8" w:rsidRDefault="008C4BA8" w:rsidP="008C4BA8"/>
        </w:tc>
      </w:tr>
      <w:tr w:rsidR="008C4BA8" w14:paraId="4DEC0BFD" w14:textId="77777777" w:rsidTr="008C4BA8">
        <w:trPr>
          <w:cantSplit/>
        </w:trPr>
        <w:tc>
          <w:tcPr>
            <w:tcW w:w="5103" w:type="dxa"/>
            <w:tcBorders>
              <w:left w:val="nil"/>
            </w:tcBorders>
          </w:tcPr>
          <w:p w14:paraId="7053B6F2" w14:textId="77777777" w:rsidR="008C4BA8" w:rsidRDefault="008C4BA8" w:rsidP="008C4BA8">
            <w:r>
              <w:t>5. Образование (когда и какие учебные заведения окончили, номера дипломов)</w:t>
            </w:r>
          </w:p>
          <w:p w14:paraId="569E67CF" w14:textId="77777777" w:rsidR="008C4BA8" w:rsidRDefault="008C4BA8" w:rsidP="008C4BA8">
            <w:r>
              <w:t>Направление подготовки или специальность по диплому</w:t>
            </w:r>
            <w:r>
              <w:br/>
              <w:t>Квалификация по диплому</w:t>
            </w:r>
          </w:p>
        </w:tc>
        <w:tc>
          <w:tcPr>
            <w:tcW w:w="5160" w:type="dxa"/>
            <w:tcBorders>
              <w:right w:val="nil"/>
            </w:tcBorders>
          </w:tcPr>
          <w:p w14:paraId="160160D2" w14:textId="77777777" w:rsidR="008C4BA8" w:rsidRDefault="008C4BA8" w:rsidP="008C4BA8"/>
        </w:tc>
      </w:tr>
      <w:tr w:rsidR="008C4BA8" w14:paraId="316B870A" w14:textId="77777777" w:rsidTr="008C4BA8">
        <w:trPr>
          <w:cantSplit/>
        </w:trPr>
        <w:tc>
          <w:tcPr>
            <w:tcW w:w="5103" w:type="dxa"/>
            <w:tcBorders>
              <w:left w:val="nil"/>
            </w:tcBorders>
          </w:tcPr>
          <w:p w14:paraId="7394CF7C" w14:textId="77777777" w:rsidR="008C4BA8" w:rsidRDefault="008C4BA8" w:rsidP="008C4BA8">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14:paraId="2EE8BB70" w14:textId="77777777" w:rsidR="008C4BA8" w:rsidRDefault="008C4BA8" w:rsidP="008C4BA8"/>
        </w:tc>
      </w:tr>
      <w:tr w:rsidR="008C4BA8" w14:paraId="4F81AED9" w14:textId="77777777" w:rsidTr="008C4BA8">
        <w:trPr>
          <w:cantSplit/>
        </w:trPr>
        <w:tc>
          <w:tcPr>
            <w:tcW w:w="5103" w:type="dxa"/>
            <w:tcBorders>
              <w:left w:val="nil"/>
            </w:tcBorders>
          </w:tcPr>
          <w:p w14:paraId="05284BD3" w14:textId="77777777" w:rsidR="008C4BA8" w:rsidRDefault="008C4BA8" w:rsidP="008C4BA8">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14:paraId="75F1922D" w14:textId="77777777" w:rsidR="008C4BA8" w:rsidRDefault="008C4BA8" w:rsidP="008C4BA8"/>
        </w:tc>
      </w:tr>
      <w:tr w:rsidR="008C4BA8" w14:paraId="455BD8CE" w14:textId="77777777" w:rsidTr="008C4BA8">
        <w:trPr>
          <w:cantSplit/>
        </w:trPr>
        <w:tc>
          <w:tcPr>
            <w:tcW w:w="5103" w:type="dxa"/>
            <w:tcBorders>
              <w:left w:val="nil"/>
            </w:tcBorders>
          </w:tcPr>
          <w:p w14:paraId="3D1DA741" w14:textId="77777777" w:rsidR="008C4BA8" w:rsidRDefault="008C4BA8" w:rsidP="008C4BA8">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14:paraId="35A63C16" w14:textId="77777777" w:rsidR="008C4BA8" w:rsidRDefault="008C4BA8" w:rsidP="008C4BA8"/>
        </w:tc>
      </w:tr>
      <w:tr w:rsidR="008C4BA8" w14:paraId="06E5B91D" w14:textId="77777777" w:rsidTr="008C4BA8">
        <w:trPr>
          <w:cantSplit/>
        </w:trPr>
        <w:tc>
          <w:tcPr>
            <w:tcW w:w="5103" w:type="dxa"/>
            <w:tcBorders>
              <w:left w:val="nil"/>
            </w:tcBorders>
          </w:tcPr>
          <w:p w14:paraId="6F99353E" w14:textId="77777777" w:rsidR="008C4BA8" w:rsidRDefault="008C4BA8" w:rsidP="008C4BA8">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14:paraId="639C86A1" w14:textId="77777777" w:rsidR="008C4BA8" w:rsidRDefault="008C4BA8" w:rsidP="008C4BA8">
            <w:pPr>
              <w:pageBreakBefore/>
            </w:pPr>
          </w:p>
        </w:tc>
      </w:tr>
      <w:tr w:rsidR="008C4BA8" w14:paraId="742D52A8" w14:textId="77777777" w:rsidTr="008C4BA8">
        <w:trPr>
          <w:cantSplit/>
        </w:trPr>
        <w:tc>
          <w:tcPr>
            <w:tcW w:w="5103" w:type="dxa"/>
            <w:tcBorders>
              <w:left w:val="nil"/>
            </w:tcBorders>
          </w:tcPr>
          <w:p w14:paraId="35FB5338" w14:textId="77777777" w:rsidR="008C4BA8" w:rsidRDefault="008C4BA8" w:rsidP="008C4BA8">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14:paraId="05B46257" w14:textId="77777777" w:rsidR="008C4BA8" w:rsidRDefault="008C4BA8" w:rsidP="008C4BA8"/>
        </w:tc>
      </w:tr>
    </w:tbl>
    <w:p w14:paraId="09C8F9EF" w14:textId="77777777" w:rsidR="008C4BA8" w:rsidRDefault="008C4BA8" w:rsidP="008C4BA8">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7E2905E2" w14:textId="77777777" w:rsidR="008C4BA8" w:rsidRPr="00990325" w:rsidRDefault="008C4BA8" w:rsidP="008C4BA8">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8C4BA8" w14:paraId="5A4FFB55" w14:textId="77777777" w:rsidTr="008C4BA8">
        <w:trPr>
          <w:cantSplit/>
        </w:trPr>
        <w:tc>
          <w:tcPr>
            <w:tcW w:w="2580" w:type="dxa"/>
            <w:gridSpan w:val="2"/>
          </w:tcPr>
          <w:p w14:paraId="06D3BAEC" w14:textId="77777777" w:rsidR="008C4BA8" w:rsidRDefault="008C4BA8" w:rsidP="008C4BA8">
            <w:pPr>
              <w:jc w:val="center"/>
            </w:pPr>
            <w:r>
              <w:t>Месяц и год</w:t>
            </w:r>
          </w:p>
        </w:tc>
        <w:tc>
          <w:tcPr>
            <w:tcW w:w="4252" w:type="dxa"/>
            <w:vMerge w:val="restart"/>
            <w:vAlign w:val="center"/>
          </w:tcPr>
          <w:p w14:paraId="03B6A11E" w14:textId="77777777" w:rsidR="008C4BA8" w:rsidRDefault="008C4BA8" w:rsidP="008C4BA8">
            <w:pPr>
              <w:jc w:val="center"/>
            </w:pPr>
            <w:r>
              <w:t>Должность с указанием</w:t>
            </w:r>
            <w:r>
              <w:br/>
              <w:t>организации</w:t>
            </w:r>
          </w:p>
        </w:tc>
        <w:tc>
          <w:tcPr>
            <w:tcW w:w="3415" w:type="dxa"/>
            <w:vMerge w:val="restart"/>
          </w:tcPr>
          <w:p w14:paraId="104FA3EA" w14:textId="77777777" w:rsidR="008C4BA8" w:rsidRDefault="008C4BA8" w:rsidP="008C4BA8">
            <w:pPr>
              <w:jc w:val="center"/>
            </w:pPr>
            <w:r>
              <w:t>Адрес</w:t>
            </w:r>
            <w:r>
              <w:br/>
              <w:t>организации</w:t>
            </w:r>
            <w:r>
              <w:br/>
              <w:t>(в т.ч. за границей)</w:t>
            </w:r>
          </w:p>
        </w:tc>
      </w:tr>
      <w:tr w:rsidR="008C4BA8" w14:paraId="0F9810BC" w14:textId="77777777" w:rsidTr="008C4BA8">
        <w:trPr>
          <w:cantSplit/>
        </w:trPr>
        <w:tc>
          <w:tcPr>
            <w:tcW w:w="1290" w:type="dxa"/>
          </w:tcPr>
          <w:p w14:paraId="4969D5FA" w14:textId="77777777" w:rsidR="008C4BA8" w:rsidRDefault="008C4BA8" w:rsidP="008C4BA8">
            <w:pPr>
              <w:jc w:val="center"/>
            </w:pPr>
            <w:r>
              <w:t>поступ</w:t>
            </w:r>
            <w:r>
              <w:softHyphen/>
              <w:t>ления</w:t>
            </w:r>
          </w:p>
        </w:tc>
        <w:tc>
          <w:tcPr>
            <w:tcW w:w="1290" w:type="dxa"/>
          </w:tcPr>
          <w:p w14:paraId="7C42B973" w14:textId="77777777" w:rsidR="008C4BA8" w:rsidRDefault="008C4BA8" w:rsidP="008C4BA8">
            <w:pPr>
              <w:jc w:val="center"/>
            </w:pPr>
            <w:r>
              <w:t>ухода</w:t>
            </w:r>
          </w:p>
        </w:tc>
        <w:tc>
          <w:tcPr>
            <w:tcW w:w="4252" w:type="dxa"/>
            <w:vMerge/>
          </w:tcPr>
          <w:p w14:paraId="26D1649E" w14:textId="77777777" w:rsidR="008C4BA8" w:rsidRDefault="008C4BA8" w:rsidP="008C4BA8">
            <w:pPr>
              <w:jc w:val="center"/>
            </w:pPr>
          </w:p>
        </w:tc>
        <w:tc>
          <w:tcPr>
            <w:tcW w:w="3415" w:type="dxa"/>
            <w:vMerge/>
          </w:tcPr>
          <w:p w14:paraId="4A0DD458" w14:textId="77777777" w:rsidR="008C4BA8" w:rsidRDefault="008C4BA8" w:rsidP="008C4BA8">
            <w:pPr>
              <w:jc w:val="center"/>
            </w:pPr>
          </w:p>
        </w:tc>
      </w:tr>
      <w:tr w:rsidR="008C4BA8" w14:paraId="708DD2DC" w14:textId="77777777" w:rsidTr="008C4BA8">
        <w:trPr>
          <w:cantSplit/>
        </w:trPr>
        <w:tc>
          <w:tcPr>
            <w:tcW w:w="1290" w:type="dxa"/>
          </w:tcPr>
          <w:p w14:paraId="57C6AAD4" w14:textId="77777777" w:rsidR="008C4BA8" w:rsidRDefault="008C4BA8" w:rsidP="008C4BA8">
            <w:pPr>
              <w:jc w:val="center"/>
            </w:pPr>
          </w:p>
        </w:tc>
        <w:tc>
          <w:tcPr>
            <w:tcW w:w="1290" w:type="dxa"/>
          </w:tcPr>
          <w:p w14:paraId="7B945922" w14:textId="77777777" w:rsidR="008C4BA8" w:rsidRDefault="008C4BA8" w:rsidP="008C4BA8">
            <w:pPr>
              <w:jc w:val="center"/>
            </w:pPr>
          </w:p>
        </w:tc>
        <w:tc>
          <w:tcPr>
            <w:tcW w:w="4252" w:type="dxa"/>
          </w:tcPr>
          <w:p w14:paraId="052C708E" w14:textId="77777777" w:rsidR="008C4BA8" w:rsidRDefault="008C4BA8" w:rsidP="008C4BA8"/>
        </w:tc>
        <w:tc>
          <w:tcPr>
            <w:tcW w:w="3415" w:type="dxa"/>
          </w:tcPr>
          <w:p w14:paraId="14E6AD2A" w14:textId="77777777" w:rsidR="008C4BA8" w:rsidRDefault="008C4BA8" w:rsidP="008C4BA8"/>
        </w:tc>
      </w:tr>
      <w:tr w:rsidR="008C4BA8" w14:paraId="3A381156" w14:textId="77777777" w:rsidTr="008C4BA8">
        <w:trPr>
          <w:cantSplit/>
        </w:trPr>
        <w:tc>
          <w:tcPr>
            <w:tcW w:w="1290" w:type="dxa"/>
          </w:tcPr>
          <w:p w14:paraId="0BDF4161" w14:textId="77777777" w:rsidR="008C4BA8" w:rsidRDefault="008C4BA8" w:rsidP="008C4BA8">
            <w:pPr>
              <w:jc w:val="center"/>
            </w:pPr>
          </w:p>
        </w:tc>
        <w:tc>
          <w:tcPr>
            <w:tcW w:w="1290" w:type="dxa"/>
          </w:tcPr>
          <w:p w14:paraId="0EDBD8AB" w14:textId="77777777" w:rsidR="008C4BA8" w:rsidRDefault="008C4BA8" w:rsidP="008C4BA8">
            <w:pPr>
              <w:jc w:val="center"/>
            </w:pPr>
          </w:p>
        </w:tc>
        <w:tc>
          <w:tcPr>
            <w:tcW w:w="4252" w:type="dxa"/>
          </w:tcPr>
          <w:p w14:paraId="2313D4F7" w14:textId="77777777" w:rsidR="008C4BA8" w:rsidRDefault="008C4BA8" w:rsidP="008C4BA8"/>
        </w:tc>
        <w:tc>
          <w:tcPr>
            <w:tcW w:w="3415" w:type="dxa"/>
          </w:tcPr>
          <w:p w14:paraId="4ADDCE16" w14:textId="77777777" w:rsidR="008C4BA8" w:rsidRDefault="008C4BA8" w:rsidP="008C4BA8"/>
        </w:tc>
      </w:tr>
      <w:tr w:rsidR="008C4BA8" w14:paraId="4A8B877E" w14:textId="77777777" w:rsidTr="008C4BA8">
        <w:trPr>
          <w:cantSplit/>
        </w:trPr>
        <w:tc>
          <w:tcPr>
            <w:tcW w:w="1290" w:type="dxa"/>
          </w:tcPr>
          <w:p w14:paraId="13FDE6F0" w14:textId="77777777" w:rsidR="008C4BA8" w:rsidRDefault="008C4BA8" w:rsidP="008C4BA8">
            <w:pPr>
              <w:jc w:val="center"/>
            </w:pPr>
          </w:p>
        </w:tc>
        <w:tc>
          <w:tcPr>
            <w:tcW w:w="1290" w:type="dxa"/>
          </w:tcPr>
          <w:p w14:paraId="0E913EBC" w14:textId="77777777" w:rsidR="008C4BA8" w:rsidRDefault="008C4BA8" w:rsidP="008C4BA8">
            <w:pPr>
              <w:jc w:val="center"/>
            </w:pPr>
          </w:p>
        </w:tc>
        <w:tc>
          <w:tcPr>
            <w:tcW w:w="4252" w:type="dxa"/>
          </w:tcPr>
          <w:p w14:paraId="752078F4" w14:textId="77777777" w:rsidR="008C4BA8" w:rsidRDefault="008C4BA8" w:rsidP="008C4BA8"/>
        </w:tc>
        <w:tc>
          <w:tcPr>
            <w:tcW w:w="3415" w:type="dxa"/>
          </w:tcPr>
          <w:p w14:paraId="79CD0D7E" w14:textId="77777777" w:rsidR="008C4BA8" w:rsidRDefault="008C4BA8" w:rsidP="008C4BA8"/>
        </w:tc>
      </w:tr>
      <w:tr w:rsidR="008C4BA8" w14:paraId="351DCA04" w14:textId="77777777" w:rsidTr="008C4BA8">
        <w:trPr>
          <w:cantSplit/>
        </w:trPr>
        <w:tc>
          <w:tcPr>
            <w:tcW w:w="1290" w:type="dxa"/>
          </w:tcPr>
          <w:p w14:paraId="65D9DC31" w14:textId="77777777" w:rsidR="008C4BA8" w:rsidRDefault="008C4BA8" w:rsidP="008C4BA8">
            <w:pPr>
              <w:jc w:val="center"/>
            </w:pPr>
          </w:p>
        </w:tc>
        <w:tc>
          <w:tcPr>
            <w:tcW w:w="1290" w:type="dxa"/>
          </w:tcPr>
          <w:p w14:paraId="71E12175" w14:textId="77777777" w:rsidR="008C4BA8" w:rsidRDefault="008C4BA8" w:rsidP="008C4BA8">
            <w:pPr>
              <w:jc w:val="center"/>
            </w:pPr>
          </w:p>
        </w:tc>
        <w:tc>
          <w:tcPr>
            <w:tcW w:w="4252" w:type="dxa"/>
          </w:tcPr>
          <w:p w14:paraId="64CD87A7" w14:textId="77777777" w:rsidR="008C4BA8" w:rsidRDefault="008C4BA8" w:rsidP="008C4BA8"/>
        </w:tc>
        <w:tc>
          <w:tcPr>
            <w:tcW w:w="3415" w:type="dxa"/>
          </w:tcPr>
          <w:p w14:paraId="3BD9FF24" w14:textId="77777777" w:rsidR="008C4BA8" w:rsidRDefault="008C4BA8" w:rsidP="008C4BA8"/>
        </w:tc>
      </w:tr>
      <w:tr w:rsidR="008C4BA8" w14:paraId="7D3B5068" w14:textId="77777777" w:rsidTr="008C4BA8">
        <w:trPr>
          <w:cantSplit/>
        </w:trPr>
        <w:tc>
          <w:tcPr>
            <w:tcW w:w="1290" w:type="dxa"/>
          </w:tcPr>
          <w:p w14:paraId="52DBCF4C" w14:textId="77777777" w:rsidR="008C4BA8" w:rsidRDefault="008C4BA8" w:rsidP="008C4BA8">
            <w:pPr>
              <w:jc w:val="center"/>
            </w:pPr>
          </w:p>
        </w:tc>
        <w:tc>
          <w:tcPr>
            <w:tcW w:w="1290" w:type="dxa"/>
          </w:tcPr>
          <w:p w14:paraId="55AC7A43" w14:textId="77777777" w:rsidR="008C4BA8" w:rsidRDefault="008C4BA8" w:rsidP="008C4BA8">
            <w:pPr>
              <w:jc w:val="center"/>
            </w:pPr>
          </w:p>
        </w:tc>
        <w:tc>
          <w:tcPr>
            <w:tcW w:w="4252" w:type="dxa"/>
          </w:tcPr>
          <w:p w14:paraId="54DB4C82" w14:textId="77777777" w:rsidR="008C4BA8" w:rsidRDefault="008C4BA8" w:rsidP="008C4BA8"/>
        </w:tc>
        <w:tc>
          <w:tcPr>
            <w:tcW w:w="3415" w:type="dxa"/>
          </w:tcPr>
          <w:p w14:paraId="7C12EDD7" w14:textId="77777777" w:rsidR="008C4BA8" w:rsidRDefault="008C4BA8" w:rsidP="008C4BA8"/>
        </w:tc>
      </w:tr>
      <w:tr w:rsidR="008C4BA8" w14:paraId="54D60394" w14:textId="77777777" w:rsidTr="008C4BA8">
        <w:trPr>
          <w:cantSplit/>
        </w:trPr>
        <w:tc>
          <w:tcPr>
            <w:tcW w:w="1290" w:type="dxa"/>
          </w:tcPr>
          <w:p w14:paraId="678896FF" w14:textId="77777777" w:rsidR="008C4BA8" w:rsidRDefault="008C4BA8" w:rsidP="008C4BA8">
            <w:pPr>
              <w:jc w:val="center"/>
            </w:pPr>
          </w:p>
        </w:tc>
        <w:tc>
          <w:tcPr>
            <w:tcW w:w="1290" w:type="dxa"/>
          </w:tcPr>
          <w:p w14:paraId="7E15A028" w14:textId="77777777" w:rsidR="008C4BA8" w:rsidRDefault="008C4BA8" w:rsidP="008C4BA8">
            <w:pPr>
              <w:jc w:val="center"/>
            </w:pPr>
          </w:p>
        </w:tc>
        <w:tc>
          <w:tcPr>
            <w:tcW w:w="4252" w:type="dxa"/>
          </w:tcPr>
          <w:p w14:paraId="1EAE1179" w14:textId="77777777" w:rsidR="008C4BA8" w:rsidRDefault="008C4BA8" w:rsidP="008C4BA8"/>
        </w:tc>
        <w:tc>
          <w:tcPr>
            <w:tcW w:w="3415" w:type="dxa"/>
          </w:tcPr>
          <w:p w14:paraId="16E11B03" w14:textId="77777777" w:rsidR="008C4BA8" w:rsidRDefault="008C4BA8" w:rsidP="008C4BA8"/>
        </w:tc>
      </w:tr>
      <w:tr w:rsidR="008C4BA8" w14:paraId="2407BEC1" w14:textId="77777777" w:rsidTr="008C4BA8">
        <w:trPr>
          <w:cantSplit/>
        </w:trPr>
        <w:tc>
          <w:tcPr>
            <w:tcW w:w="1290" w:type="dxa"/>
          </w:tcPr>
          <w:p w14:paraId="3154152A" w14:textId="77777777" w:rsidR="008C4BA8" w:rsidRDefault="008C4BA8" w:rsidP="008C4BA8">
            <w:pPr>
              <w:jc w:val="center"/>
            </w:pPr>
          </w:p>
        </w:tc>
        <w:tc>
          <w:tcPr>
            <w:tcW w:w="1290" w:type="dxa"/>
          </w:tcPr>
          <w:p w14:paraId="01BCC248" w14:textId="77777777" w:rsidR="008C4BA8" w:rsidRDefault="008C4BA8" w:rsidP="008C4BA8">
            <w:pPr>
              <w:jc w:val="center"/>
            </w:pPr>
          </w:p>
        </w:tc>
        <w:tc>
          <w:tcPr>
            <w:tcW w:w="4252" w:type="dxa"/>
          </w:tcPr>
          <w:p w14:paraId="4175E55A" w14:textId="77777777" w:rsidR="008C4BA8" w:rsidRDefault="008C4BA8" w:rsidP="008C4BA8"/>
        </w:tc>
        <w:tc>
          <w:tcPr>
            <w:tcW w:w="3415" w:type="dxa"/>
          </w:tcPr>
          <w:p w14:paraId="62EC7314" w14:textId="77777777" w:rsidR="008C4BA8" w:rsidRDefault="008C4BA8" w:rsidP="008C4BA8"/>
        </w:tc>
      </w:tr>
      <w:tr w:rsidR="008C4BA8" w14:paraId="2AB9E6BD" w14:textId="77777777" w:rsidTr="008C4BA8">
        <w:trPr>
          <w:cantSplit/>
        </w:trPr>
        <w:tc>
          <w:tcPr>
            <w:tcW w:w="1290" w:type="dxa"/>
          </w:tcPr>
          <w:p w14:paraId="582DA896" w14:textId="77777777" w:rsidR="008C4BA8" w:rsidRDefault="008C4BA8" w:rsidP="008C4BA8">
            <w:pPr>
              <w:jc w:val="center"/>
            </w:pPr>
          </w:p>
        </w:tc>
        <w:tc>
          <w:tcPr>
            <w:tcW w:w="1290" w:type="dxa"/>
          </w:tcPr>
          <w:p w14:paraId="6AA95E5A" w14:textId="77777777" w:rsidR="008C4BA8" w:rsidRDefault="008C4BA8" w:rsidP="008C4BA8">
            <w:pPr>
              <w:jc w:val="center"/>
            </w:pPr>
          </w:p>
        </w:tc>
        <w:tc>
          <w:tcPr>
            <w:tcW w:w="4252" w:type="dxa"/>
          </w:tcPr>
          <w:p w14:paraId="7E95970E" w14:textId="77777777" w:rsidR="008C4BA8" w:rsidRDefault="008C4BA8" w:rsidP="008C4BA8"/>
        </w:tc>
        <w:tc>
          <w:tcPr>
            <w:tcW w:w="3415" w:type="dxa"/>
          </w:tcPr>
          <w:p w14:paraId="4BD0F7A9" w14:textId="77777777" w:rsidR="008C4BA8" w:rsidRDefault="008C4BA8" w:rsidP="008C4BA8"/>
        </w:tc>
      </w:tr>
      <w:tr w:rsidR="008C4BA8" w14:paraId="5ECECA6C" w14:textId="77777777" w:rsidTr="008C4BA8">
        <w:trPr>
          <w:cantSplit/>
        </w:trPr>
        <w:tc>
          <w:tcPr>
            <w:tcW w:w="1290" w:type="dxa"/>
          </w:tcPr>
          <w:p w14:paraId="38D59A0E" w14:textId="77777777" w:rsidR="008C4BA8" w:rsidRDefault="008C4BA8" w:rsidP="008C4BA8">
            <w:pPr>
              <w:jc w:val="center"/>
            </w:pPr>
          </w:p>
        </w:tc>
        <w:tc>
          <w:tcPr>
            <w:tcW w:w="1290" w:type="dxa"/>
          </w:tcPr>
          <w:p w14:paraId="7583EA2B" w14:textId="77777777" w:rsidR="008C4BA8" w:rsidRDefault="008C4BA8" w:rsidP="008C4BA8">
            <w:pPr>
              <w:jc w:val="center"/>
            </w:pPr>
          </w:p>
        </w:tc>
        <w:tc>
          <w:tcPr>
            <w:tcW w:w="4252" w:type="dxa"/>
          </w:tcPr>
          <w:p w14:paraId="60BB60B7" w14:textId="77777777" w:rsidR="008C4BA8" w:rsidRDefault="008C4BA8" w:rsidP="008C4BA8"/>
        </w:tc>
        <w:tc>
          <w:tcPr>
            <w:tcW w:w="3415" w:type="dxa"/>
          </w:tcPr>
          <w:p w14:paraId="0F7A384E" w14:textId="77777777" w:rsidR="008C4BA8" w:rsidRDefault="008C4BA8" w:rsidP="008C4BA8"/>
        </w:tc>
      </w:tr>
    </w:tbl>
    <w:p w14:paraId="3E387304" w14:textId="77777777" w:rsidR="008C4BA8" w:rsidRDefault="008C4BA8" w:rsidP="008C4BA8">
      <w:pPr>
        <w:spacing w:before="120"/>
      </w:pPr>
      <w:r>
        <w:t>12. Государственные награды, иные награды и знаки отличия</w:t>
      </w:r>
    </w:p>
    <w:p w14:paraId="16A13BDE" w14:textId="77777777" w:rsidR="008C4BA8" w:rsidRDefault="008C4BA8" w:rsidP="008C4BA8"/>
    <w:p w14:paraId="42827E34" w14:textId="77777777" w:rsidR="008C4BA8" w:rsidRDefault="008C4BA8" w:rsidP="008C4BA8">
      <w:pPr>
        <w:pBdr>
          <w:top w:val="single" w:sz="4" w:space="1" w:color="auto"/>
        </w:pBdr>
        <w:rPr>
          <w:sz w:val="2"/>
          <w:szCs w:val="2"/>
        </w:rPr>
      </w:pPr>
    </w:p>
    <w:p w14:paraId="23306077" w14:textId="77777777" w:rsidR="008C4BA8" w:rsidRDefault="008C4BA8" w:rsidP="008C4BA8"/>
    <w:p w14:paraId="11F18B54" w14:textId="77777777" w:rsidR="008C4BA8" w:rsidRDefault="008C4BA8" w:rsidP="008C4BA8">
      <w:pPr>
        <w:pBdr>
          <w:top w:val="single" w:sz="4" w:space="1" w:color="auto"/>
        </w:pBdr>
        <w:rPr>
          <w:sz w:val="2"/>
          <w:szCs w:val="2"/>
        </w:rPr>
      </w:pPr>
    </w:p>
    <w:p w14:paraId="7A7ABDAD" w14:textId="77777777" w:rsidR="008C4BA8" w:rsidRDefault="008C4BA8" w:rsidP="008C4BA8">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14:paraId="51CB7D79" w14:textId="77777777" w:rsidR="008C4BA8" w:rsidRDefault="008C4BA8" w:rsidP="008C4BA8">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C4BA8" w14:paraId="79304FC2" w14:textId="77777777" w:rsidTr="008C4BA8">
        <w:trPr>
          <w:cantSplit/>
        </w:trPr>
        <w:tc>
          <w:tcPr>
            <w:tcW w:w="1588" w:type="dxa"/>
            <w:vAlign w:val="center"/>
          </w:tcPr>
          <w:p w14:paraId="06996CE4" w14:textId="77777777" w:rsidR="008C4BA8" w:rsidRDefault="008C4BA8" w:rsidP="008C4BA8">
            <w:pPr>
              <w:jc w:val="center"/>
            </w:pPr>
            <w:r>
              <w:t>Степень родства</w:t>
            </w:r>
          </w:p>
        </w:tc>
        <w:tc>
          <w:tcPr>
            <w:tcW w:w="2552" w:type="dxa"/>
            <w:vAlign w:val="center"/>
          </w:tcPr>
          <w:p w14:paraId="46F329D0" w14:textId="77777777" w:rsidR="008C4BA8" w:rsidRDefault="008C4BA8" w:rsidP="008C4BA8">
            <w:pPr>
              <w:jc w:val="center"/>
            </w:pPr>
            <w:r>
              <w:t>Фамилия, имя,</w:t>
            </w:r>
            <w:r>
              <w:br/>
              <w:t>отчество</w:t>
            </w:r>
          </w:p>
        </w:tc>
        <w:tc>
          <w:tcPr>
            <w:tcW w:w="1701" w:type="dxa"/>
            <w:vAlign w:val="center"/>
          </w:tcPr>
          <w:p w14:paraId="7997F93C" w14:textId="77777777" w:rsidR="008C4BA8" w:rsidRDefault="008C4BA8" w:rsidP="008C4BA8">
            <w:pPr>
              <w:jc w:val="center"/>
            </w:pPr>
            <w:r>
              <w:t>Год, число, месяц и место рождения</w:t>
            </w:r>
          </w:p>
        </w:tc>
        <w:tc>
          <w:tcPr>
            <w:tcW w:w="2211" w:type="dxa"/>
            <w:vAlign w:val="center"/>
          </w:tcPr>
          <w:p w14:paraId="5641697B" w14:textId="77777777" w:rsidR="008C4BA8" w:rsidRDefault="008C4BA8" w:rsidP="008C4BA8">
            <w:pPr>
              <w:jc w:val="center"/>
            </w:pPr>
            <w:r>
              <w:t>Место работы (наименование и адрес организации), должность</w:t>
            </w:r>
          </w:p>
        </w:tc>
        <w:tc>
          <w:tcPr>
            <w:tcW w:w="2211" w:type="dxa"/>
            <w:vAlign w:val="center"/>
          </w:tcPr>
          <w:p w14:paraId="26788919" w14:textId="77777777" w:rsidR="008C4BA8" w:rsidRDefault="008C4BA8" w:rsidP="008C4BA8">
            <w:pPr>
              <w:jc w:val="center"/>
            </w:pPr>
            <w:r>
              <w:t>Домашний адрес (адрес регистрации, фактического проживания)</w:t>
            </w:r>
          </w:p>
        </w:tc>
      </w:tr>
      <w:tr w:rsidR="008C4BA8" w14:paraId="51C6EE78" w14:textId="77777777" w:rsidTr="008C4BA8">
        <w:trPr>
          <w:cantSplit/>
        </w:trPr>
        <w:tc>
          <w:tcPr>
            <w:tcW w:w="1588" w:type="dxa"/>
          </w:tcPr>
          <w:p w14:paraId="4D70B0D9" w14:textId="77777777" w:rsidR="008C4BA8" w:rsidRDefault="008C4BA8" w:rsidP="008C4BA8">
            <w:pPr>
              <w:jc w:val="center"/>
            </w:pPr>
          </w:p>
        </w:tc>
        <w:tc>
          <w:tcPr>
            <w:tcW w:w="2552" w:type="dxa"/>
          </w:tcPr>
          <w:p w14:paraId="773D59E8" w14:textId="77777777" w:rsidR="008C4BA8" w:rsidRDefault="008C4BA8" w:rsidP="008C4BA8"/>
        </w:tc>
        <w:tc>
          <w:tcPr>
            <w:tcW w:w="1701" w:type="dxa"/>
          </w:tcPr>
          <w:p w14:paraId="07AF1AC3" w14:textId="77777777" w:rsidR="008C4BA8" w:rsidRDefault="008C4BA8" w:rsidP="008C4BA8">
            <w:pPr>
              <w:jc w:val="center"/>
            </w:pPr>
          </w:p>
        </w:tc>
        <w:tc>
          <w:tcPr>
            <w:tcW w:w="2211" w:type="dxa"/>
          </w:tcPr>
          <w:p w14:paraId="63A25985" w14:textId="77777777" w:rsidR="008C4BA8" w:rsidRDefault="008C4BA8" w:rsidP="008C4BA8"/>
        </w:tc>
        <w:tc>
          <w:tcPr>
            <w:tcW w:w="2211" w:type="dxa"/>
          </w:tcPr>
          <w:p w14:paraId="6651235F" w14:textId="77777777" w:rsidR="008C4BA8" w:rsidRDefault="008C4BA8" w:rsidP="008C4BA8"/>
        </w:tc>
      </w:tr>
      <w:tr w:rsidR="008C4BA8" w14:paraId="18ABFA4F" w14:textId="77777777" w:rsidTr="008C4BA8">
        <w:trPr>
          <w:cantSplit/>
        </w:trPr>
        <w:tc>
          <w:tcPr>
            <w:tcW w:w="1588" w:type="dxa"/>
          </w:tcPr>
          <w:p w14:paraId="57B74E34" w14:textId="77777777" w:rsidR="008C4BA8" w:rsidRDefault="008C4BA8" w:rsidP="008C4BA8">
            <w:pPr>
              <w:jc w:val="center"/>
            </w:pPr>
          </w:p>
        </w:tc>
        <w:tc>
          <w:tcPr>
            <w:tcW w:w="2552" w:type="dxa"/>
          </w:tcPr>
          <w:p w14:paraId="2E400E36" w14:textId="77777777" w:rsidR="008C4BA8" w:rsidRDefault="008C4BA8" w:rsidP="008C4BA8"/>
        </w:tc>
        <w:tc>
          <w:tcPr>
            <w:tcW w:w="1701" w:type="dxa"/>
          </w:tcPr>
          <w:p w14:paraId="6A6E07FA" w14:textId="77777777" w:rsidR="008C4BA8" w:rsidRDefault="008C4BA8" w:rsidP="008C4BA8">
            <w:pPr>
              <w:jc w:val="center"/>
            </w:pPr>
          </w:p>
        </w:tc>
        <w:tc>
          <w:tcPr>
            <w:tcW w:w="2211" w:type="dxa"/>
          </w:tcPr>
          <w:p w14:paraId="1A350446" w14:textId="77777777" w:rsidR="008C4BA8" w:rsidRDefault="008C4BA8" w:rsidP="008C4BA8"/>
        </w:tc>
        <w:tc>
          <w:tcPr>
            <w:tcW w:w="2211" w:type="dxa"/>
          </w:tcPr>
          <w:p w14:paraId="7EF1ADF8" w14:textId="77777777" w:rsidR="008C4BA8" w:rsidRDefault="008C4BA8" w:rsidP="008C4BA8"/>
        </w:tc>
      </w:tr>
      <w:tr w:rsidR="008C4BA8" w14:paraId="22BBB4EF" w14:textId="77777777" w:rsidTr="008C4BA8">
        <w:trPr>
          <w:cantSplit/>
        </w:trPr>
        <w:tc>
          <w:tcPr>
            <w:tcW w:w="1588" w:type="dxa"/>
          </w:tcPr>
          <w:p w14:paraId="18AE5BE1" w14:textId="77777777" w:rsidR="008C4BA8" w:rsidRDefault="008C4BA8" w:rsidP="008C4BA8">
            <w:pPr>
              <w:jc w:val="center"/>
            </w:pPr>
          </w:p>
        </w:tc>
        <w:tc>
          <w:tcPr>
            <w:tcW w:w="2552" w:type="dxa"/>
          </w:tcPr>
          <w:p w14:paraId="74077C89" w14:textId="77777777" w:rsidR="008C4BA8" w:rsidRDefault="008C4BA8" w:rsidP="008C4BA8"/>
        </w:tc>
        <w:tc>
          <w:tcPr>
            <w:tcW w:w="1701" w:type="dxa"/>
          </w:tcPr>
          <w:p w14:paraId="5E417DA4" w14:textId="77777777" w:rsidR="008C4BA8" w:rsidRDefault="008C4BA8" w:rsidP="008C4BA8">
            <w:pPr>
              <w:jc w:val="center"/>
            </w:pPr>
          </w:p>
        </w:tc>
        <w:tc>
          <w:tcPr>
            <w:tcW w:w="2211" w:type="dxa"/>
          </w:tcPr>
          <w:p w14:paraId="117DEFBF" w14:textId="77777777" w:rsidR="008C4BA8" w:rsidRDefault="008C4BA8" w:rsidP="008C4BA8"/>
        </w:tc>
        <w:tc>
          <w:tcPr>
            <w:tcW w:w="2211" w:type="dxa"/>
          </w:tcPr>
          <w:p w14:paraId="27632CD5" w14:textId="77777777" w:rsidR="008C4BA8" w:rsidRDefault="008C4BA8" w:rsidP="008C4BA8"/>
        </w:tc>
      </w:tr>
      <w:tr w:rsidR="008C4BA8" w14:paraId="45F62D41" w14:textId="77777777" w:rsidTr="008C4BA8">
        <w:trPr>
          <w:cantSplit/>
        </w:trPr>
        <w:tc>
          <w:tcPr>
            <w:tcW w:w="1588" w:type="dxa"/>
          </w:tcPr>
          <w:p w14:paraId="1618E83A" w14:textId="77777777" w:rsidR="008C4BA8" w:rsidRDefault="008C4BA8" w:rsidP="008C4BA8">
            <w:pPr>
              <w:jc w:val="center"/>
            </w:pPr>
          </w:p>
        </w:tc>
        <w:tc>
          <w:tcPr>
            <w:tcW w:w="2552" w:type="dxa"/>
          </w:tcPr>
          <w:p w14:paraId="5491C3C6" w14:textId="77777777" w:rsidR="008C4BA8" w:rsidRDefault="008C4BA8" w:rsidP="008C4BA8"/>
        </w:tc>
        <w:tc>
          <w:tcPr>
            <w:tcW w:w="1701" w:type="dxa"/>
          </w:tcPr>
          <w:p w14:paraId="77106070" w14:textId="77777777" w:rsidR="008C4BA8" w:rsidRDefault="008C4BA8" w:rsidP="008C4BA8">
            <w:pPr>
              <w:jc w:val="center"/>
            </w:pPr>
          </w:p>
        </w:tc>
        <w:tc>
          <w:tcPr>
            <w:tcW w:w="2211" w:type="dxa"/>
          </w:tcPr>
          <w:p w14:paraId="4A509CE7" w14:textId="77777777" w:rsidR="008C4BA8" w:rsidRDefault="008C4BA8" w:rsidP="008C4BA8"/>
        </w:tc>
        <w:tc>
          <w:tcPr>
            <w:tcW w:w="2211" w:type="dxa"/>
          </w:tcPr>
          <w:p w14:paraId="11A01945" w14:textId="77777777" w:rsidR="008C4BA8" w:rsidRDefault="008C4BA8" w:rsidP="008C4BA8"/>
        </w:tc>
      </w:tr>
      <w:tr w:rsidR="008C4BA8" w14:paraId="1D896916" w14:textId="77777777" w:rsidTr="008C4BA8">
        <w:trPr>
          <w:cantSplit/>
        </w:trPr>
        <w:tc>
          <w:tcPr>
            <w:tcW w:w="1588" w:type="dxa"/>
          </w:tcPr>
          <w:p w14:paraId="1032F181" w14:textId="77777777" w:rsidR="008C4BA8" w:rsidRDefault="008C4BA8" w:rsidP="008C4BA8">
            <w:pPr>
              <w:jc w:val="center"/>
            </w:pPr>
          </w:p>
        </w:tc>
        <w:tc>
          <w:tcPr>
            <w:tcW w:w="2552" w:type="dxa"/>
          </w:tcPr>
          <w:p w14:paraId="0D67A201" w14:textId="77777777" w:rsidR="008C4BA8" w:rsidRDefault="008C4BA8" w:rsidP="008C4BA8"/>
        </w:tc>
        <w:tc>
          <w:tcPr>
            <w:tcW w:w="1701" w:type="dxa"/>
          </w:tcPr>
          <w:p w14:paraId="5BBEC66B" w14:textId="77777777" w:rsidR="008C4BA8" w:rsidRDefault="008C4BA8" w:rsidP="008C4BA8">
            <w:pPr>
              <w:jc w:val="center"/>
            </w:pPr>
          </w:p>
        </w:tc>
        <w:tc>
          <w:tcPr>
            <w:tcW w:w="2211" w:type="dxa"/>
          </w:tcPr>
          <w:p w14:paraId="40CEF0B4" w14:textId="77777777" w:rsidR="008C4BA8" w:rsidRDefault="008C4BA8" w:rsidP="008C4BA8"/>
        </w:tc>
        <w:tc>
          <w:tcPr>
            <w:tcW w:w="2211" w:type="dxa"/>
          </w:tcPr>
          <w:p w14:paraId="5DF51091" w14:textId="77777777" w:rsidR="008C4BA8" w:rsidRDefault="008C4BA8" w:rsidP="008C4BA8"/>
        </w:tc>
      </w:tr>
      <w:tr w:rsidR="008C4BA8" w14:paraId="6C6EE28E" w14:textId="77777777" w:rsidTr="008C4BA8">
        <w:trPr>
          <w:cantSplit/>
        </w:trPr>
        <w:tc>
          <w:tcPr>
            <w:tcW w:w="1588" w:type="dxa"/>
          </w:tcPr>
          <w:p w14:paraId="3B9145BD" w14:textId="77777777" w:rsidR="008C4BA8" w:rsidRDefault="008C4BA8" w:rsidP="008C4BA8">
            <w:pPr>
              <w:jc w:val="center"/>
            </w:pPr>
          </w:p>
        </w:tc>
        <w:tc>
          <w:tcPr>
            <w:tcW w:w="2552" w:type="dxa"/>
          </w:tcPr>
          <w:p w14:paraId="4F2D27D8" w14:textId="77777777" w:rsidR="008C4BA8" w:rsidRDefault="008C4BA8" w:rsidP="008C4BA8"/>
        </w:tc>
        <w:tc>
          <w:tcPr>
            <w:tcW w:w="1701" w:type="dxa"/>
          </w:tcPr>
          <w:p w14:paraId="125E6E8D" w14:textId="77777777" w:rsidR="008C4BA8" w:rsidRDefault="008C4BA8" w:rsidP="008C4BA8">
            <w:pPr>
              <w:jc w:val="center"/>
            </w:pPr>
          </w:p>
        </w:tc>
        <w:tc>
          <w:tcPr>
            <w:tcW w:w="2211" w:type="dxa"/>
          </w:tcPr>
          <w:p w14:paraId="4BC3CBF9" w14:textId="77777777" w:rsidR="008C4BA8" w:rsidRDefault="008C4BA8" w:rsidP="008C4BA8"/>
        </w:tc>
        <w:tc>
          <w:tcPr>
            <w:tcW w:w="2211" w:type="dxa"/>
          </w:tcPr>
          <w:p w14:paraId="3174E480" w14:textId="77777777" w:rsidR="008C4BA8" w:rsidRDefault="008C4BA8" w:rsidP="008C4BA8"/>
        </w:tc>
      </w:tr>
      <w:tr w:rsidR="008C4BA8" w14:paraId="1487B123" w14:textId="77777777" w:rsidTr="008C4BA8">
        <w:trPr>
          <w:cantSplit/>
        </w:trPr>
        <w:tc>
          <w:tcPr>
            <w:tcW w:w="1588" w:type="dxa"/>
          </w:tcPr>
          <w:p w14:paraId="74F65C8A" w14:textId="77777777" w:rsidR="008C4BA8" w:rsidRDefault="008C4BA8" w:rsidP="008C4BA8">
            <w:pPr>
              <w:jc w:val="center"/>
            </w:pPr>
          </w:p>
        </w:tc>
        <w:tc>
          <w:tcPr>
            <w:tcW w:w="2552" w:type="dxa"/>
          </w:tcPr>
          <w:p w14:paraId="2A491D2F" w14:textId="77777777" w:rsidR="008C4BA8" w:rsidRDefault="008C4BA8" w:rsidP="008C4BA8"/>
        </w:tc>
        <w:tc>
          <w:tcPr>
            <w:tcW w:w="1701" w:type="dxa"/>
          </w:tcPr>
          <w:p w14:paraId="51F16213" w14:textId="77777777" w:rsidR="008C4BA8" w:rsidRDefault="008C4BA8" w:rsidP="008C4BA8">
            <w:pPr>
              <w:jc w:val="center"/>
            </w:pPr>
          </w:p>
        </w:tc>
        <w:tc>
          <w:tcPr>
            <w:tcW w:w="2211" w:type="dxa"/>
          </w:tcPr>
          <w:p w14:paraId="344C501D" w14:textId="77777777" w:rsidR="008C4BA8" w:rsidRDefault="008C4BA8" w:rsidP="008C4BA8"/>
        </w:tc>
        <w:tc>
          <w:tcPr>
            <w:tcW w:w="2211" w:type="dxa"/>
          </w:tcPr>
          <w:p w14:paraId="6EAA40E0" w14:textId="77777777" w:rsidR="008C4BA8" w:rsidRDefault="008C4BA8" w:rsidP="008C4BA8"/>
        </w:tc>
      </w:tr>
      <w:tr w:rsidR="008C4BA8" w14:paraId="2A3CAC86" w14:textId="77777777" w:rsidTr="008C4BA8">
        <w:trPr>
          <w:cantSplit/>
        </w:trPr>
        <w:tc>
          <w:tcPr>
            <w:tcW w:w="1588" w:type="dxa"/>
          </w:tcPr>
          <w:p w14:paraId="34A34496" w14:textId="77777777" w:rsidR="008C4BA8" w:rsidRDefault="008C4BA8" w:rsidP="008C4BA8">
            <w:pPr>
              <w:jc w:val="center"/>
            </w:pPr>
          </w:p>
        </w:tc>
        <w:tc>
          <w:tcPr>
            <w:tcW w:w="2552" w:type="dxa"/>
          </w:tcPr>
          <w:p w14:paraId="768B0328" w14:textId="77777777" w:rsidR="008C4BA8" w:rsidRDefault="008C4BA8" w:rsidP="008C4BA8"/>
        </w:tc>
        <w:tc>
          <w:tcPr>
            <w:tcW w:w="1701" w:type="dxa"/>
          </w:tcPr>
          <w:p w14:paraId="4E051F79" w14:textId="77777777" w:rsidR="008C4BA8" w:rsidRDefault="008C4BA8" w:rsidP="008C4BA8">
            <w:pPr>
              <w:jc w:val="center"/>
            </w:pPr>
          </w:p>
        </w:tc>
        <w:tc>
          <w:tcPr>
            <w:tcW w:w="2211" w:type="dxa"/>
          </w:tcPr>
          <w:p w14:paraId="35954E3B" w14:textId="77777777" w:rsidR="008C4BA8" w:rsidRDefault="008C4BA8" w:rsidP="008C4BA8"/>
        </w:tc>
        <w:tc>
          <w:tcPr>
            <w:tcW w:w="2211" w:type="dxa"/>
          </w:tcPr>
          <w:p w14:paraId="3BE70F24" w14:textId="77777777" w:rsidR="008C4BA8" w:rsidRDefault="008C4BA8" w:rsidP="008C4BA8"/>
        </w:tc>
      </w:tr>
      <w:tr w:rsidR="008C4BA8" w14:paraId="34DC9D47" w14:textId="77777777" w:rsidTr="008C4BA8">
        <w:trPr>
          <w:cantSplit/>
        </w:trPr>
        <w:tc>
          <w:tcPr>
            <w:tcW w:w="1588" w:type="dxa"/>
          </w:tcPr>
          <w:p w14:paraId="74B35F5A" w14:textId="77777777" w:rsidR="008C4BA8" w:rsidRDefault="008C4BA8" w:rsidP="008C4BA8">
            <w:pPr>
              <w:jc w:val="center"/>
            </w:pPr>
          </w:p>
        </w:tc>
        <w:tc>
          <w:tcPr>
            <w:tcW w:w="2552" w:type="dxa"/>
          </w:tcPr>
          <w:p w14:paraId="205DF543" w14:textId="77777777" w:rsidR="008C4BA8" w:rsidRDefault="008C4BA8" w:rsidP="008C4BA8"/>
        </w:tc>
        <w:tc>
          <w:tcPr>
            <w:tcW w:w="1701" w:type="dxa"/>
          </w:tcPr>
          <w:p w14:paraId="4F96BEAA" w14:textId="77777777" w:rsidR="008C4BA8" w:rsidRDefault="008C4BA8" w:rsidP="008C4BA8">
            <w:pPr>
              <w:jc w:val="center"/>
            </w:pPr>
          </w:p>
        </w:tc>
        <w:tc>
          <w:tcPr>
            <w:tcW w:w="2211" w:type="dxa"/>
          </w:tcPr>
          <w:p w14:paraId="651D69DB" w14:textId="77777777" w:rsidR="008C4BA8" w:rsidRDefault="008C4BA8" w:rsidP="008C4BA8"/>
        </w:tc>
        <w:tc>
          <w:tcPr>
            <w:tcW w:w="2211" w:type="dxa"/>
          </w:tcPr>
          <w:p w14:paraId="3472D831" w14:textId="77777777" w:rsidR="008C4BA8" w:rsidRDefault="008C4BA8" w:rsidP="008C4BA8"/>
        </w:tc>
      </w:tr>
    </w:tbl>
    <w:p w14:paraId="0E8A7F98" w14:textId="77777777" w:rsidR="008C4BA8" w:rsidRDefault="008C4BA8" w:rsidP="008C4BA8">
      <w:pPr>
        <w:spacing w:before="100"/>
        <w:jc w:val="both"/>
      </w:pPr>
      <w:r>
        <w:lastRenderedPageBreak/>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14:paraId="724D92AD" w14:textId="77777777" w:rsidR="008C4BA8" w:rsidRDefault="008C4BA8" w:rsidP="008C4BA8">
      <w:pPr>
        <w:pBdr>
          <w:top w:val="single" w:sz="4" w:space="1" w:color="auto"/>
        </w:pBdr>
        <w:ind w:left="3504"/>
        <w:jc w:val="center"/>
      </w:pPr>
      <w:r>
        <w:t>(фамилия, имя, отчество,</w:t>
      </w:r>
    </w:p>
    <w:p w14:paraId="2500FA59" w14:textId="77777777" w:rsidR="008C4BA8" w:rsidRDefault="008C4BA8" w:rsidP="008C4BA8"/>
    <w:p w14:paraId="3190F9C8" w14:textId="77777777" w:rsidR="008C4BA8" w:rsidRDefault="008C4BA8" w:rsidP="008C4BA8">
      <w:pPr>
        <w:pBdr>
          <w:top w:val="single" w:sz="4" w:space="1" w:color="auto"/>
        </w:pBdr>
        <w:jc w:val="center"/>
      </w:pPr>
      <w:r>
        <w:t>с какого времени они проживают за границей)</w:t>
      </w:r>
    </w:p>
    <w:p w14:paraId="21CB3225" w14:textId="77777777" w:rsidR="008C4BA8" w:rsidRDefault="008C4BA8" w:rsidP="008C4BA8"/>
    <w:p w14:paraId="0B4F69AC" w14:textId="77777777" w:rsidR="008C4BA8" w:rsidRDefault="008C4BA8" w:rsidP="008C4BA8">
      <w:pPr>
        <w:pBdr>
          <w:top w:val="single" w:sz="4" w:space="1" w:color="auto"/>
        </w:pBdr>
        <w:rPr>
          <w:sz w:val="2"/>
          <w:szCs w:val="2"/>
        </w:rPr>
      </w:pPr>
    </w:p>
    <w:p w14:paraId="00958FC1" w14:textId="77777777" w:rsidR="008C4BA8" w:rsidRDefault="008C4BA8" w:rsidP="008C4BA8"/>
    <w:p w14:paraId="04B88F4C" w14:textId="77777777" w:rsidR="008C4BA8" w:rsidRDefault="008C4BA8" w:rsidP="008C4BA8">
      <w:pPr>
        <w:pBdr>
          <w:top w:val="single" w:sz="4" w:space="1" w:color="auto"/>
        </w:pBdr>
        <w:rPr>
          <w:sz w:val="2"/>
          <w:szCs w:val="2"/>
        </w:rPr>
      </w:pPr>
    </w:p>
    <w:p w14:paraId="375E0238" w14:textId="77777777" w:rsidR="008C4BA8" w:rsidRDefault="008C4BA8" w:rsidP="008C4BA8">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14:paraId="2C87F8BE" w14:textId="77777777" w:rsidR="008C4BA8" w:rsidRPr="00250F57" w:rsidRDefault="008C4BA8" w:rsidP="008C4BA8">
      <w:pPr>
        <w:pBdr>
          <w:top w:val="single" w:sz="4" w:space="1" w:color="auto"/>
        </w:pBdr>
        <w:ind w:left="6464"/>
        <w:rPr>
          <w:sz w:val="2"/>
          <w:szCs w:val="2"/>
        </w:rPr>
      </w:pPr>
    </w:p>
    <w:p w14:paraId="775E55CE" w14:textId="77777777" w:rsidR="008C4BA8" w:rsidRDefault="008C4BA8" w:rsidP="008C4BA8"/>
    <w:p w14:paraId="790EB64B" w14:textId="77777777" w:rsidR="008C4BA8" w:rsidRPr="00250F57" w:rsidRDefault="008C4BA8" w:rsidP="008C4BA8">
      <w:pPr>
        <w:pBdr>
          <w:top w:val="single" w:sz="4" w:space="1" w:color="auto"/>
        </w:pBdr>
        <w:rPr>
          <w:sz w:val="2"/>
          <w:szCs w:val="2"/>
        </w:rPr>
      </w:pPr>
    </w:p>
    <w:p w14:paraId="44746231" w14:textId="77777777" w:rsidR="008C4BA8" w:rsidRDefault="008C4BA8" w:rsidP="008C4BA8">
      <w:r>
        <w:t xml:space="preserve">15. Пребывание за границей (когда, где, с какой целью)  </w:t>
      </w:r>
    </w:p>
    <w:p w14:paraId="3FE7D0E3" w14:textId="77777777" w:rsidR="008C4BA8" w:rsidRDefault="008C4BA8" w:rsidP="008C4BA8">
      <w:pPr>
        <w:pBdr>
          <w:top w:val="single" w:sz="4" w:space="1" w:color="auto"/>
        </w:pBdr>
        <w:ind w:left="5823"/>
        <w:rPr>
          <w:sz w:val="2"/>
          <w:szCs w:val="2"/>
        </w:rPr>
      </w:pPr>
    </w:p>
    <w:p w14:paraId="3B455B33" w14:textId="77777777" w:rsidR="008C4BA8" w:rsidRDefault="008C4BA8" w:rsidP="008C4BA8"/>
    <w:p w14:paraId="6EC878FC" w14:textId="77777777" w:rsidR="008C4BA8" w:rsidRDefault="008C4BA8" w:rsidP="008C4BA8">
      <w:pPr>
        <w:pBdr>
          <w:top w:val="single" w:sz="4" w:space="1" w:color="auto"/>
        </w:pBdr>
        <w:rPr>
          <w:sz w:val="2"/>
          <w:szCs w:val="2"/>
        </w:rPr>
      </w:pPr>
    </w:p>
    <w:p w14:paraId="1BD64400" w14:textId="77777777" w:rsidR="008C4BA8" w:rsidRDefault="008C4BA8" w:rsidP="008C4BA8"/>
    <w:p w14:paraId="05FB6F92" w14:textId="77777777" w:rsidR="008C4BA8" w:rsidRDefault="008C4BA8" w:rsidP="008C4BA8">
      <w:pPr>
        <w:pBdr>
          <w:top w:val="single" w:sz="4" w:space="1" w:color="auto"/>
        </w:pBdr>
        <w:rPr>
          <w:sz w:val="2"/>
          <w:szCs w:val="2"/>
        </w:rPr>
      </w:pPr>
    </w:p>
    <w:p w14:paraId="19F3F707" w14:textId="77777777" w:rsidR="008C4BA8" w:rsidRDefault="008C4BA8" w:rsidP="008C4BA8"/>
    <w:p w14:paraId="3F5889DB" w14:textId="77777777" w:rsidR="008C4BA8" w:rsidRDefault="008C4BA8" w:rsidP="008C4BA8">
      <w:pPr>
        <w:pBdr>
          <w:top w:val="single" w:sz="4" w:space="1" w:color="auto"/>
        </w:pBdr>
        <w:rPr>
          <w:sz w:val="2"/>
          <w:szCs w:val="2"/>
        </w:rPr>
      </w:pPr>
    </w:p>
    <w:p w14:paraId="42AD66E2" w14:textId="77777777" w:rsidR="008C4BA8" w:rsidRDefault="008C4BA8" w:rsidP="008C4BA8">
      <w:r>
        <w:t xml:space="preserve">16. Отношение к воинской обязанности и воинское звание  </w:t>
      </w:r>
    </w:p>
    <w:p w14:paraId="1150BB27" w14:textId="77777777" w:rsidR="008C4BA8" w:rsidRDefault="008C4BA8" w:rsidP="008C4BA8">
      <w:pPr>
        <w:pBdr>
          <w:top w:val="single" w:sz="4" w:space="1" w:color="auto"/>
        </w:pBdr>
        <w:ind w:left="6124"/>
        <w:rPr>
          <w:sz w:val="2"/>
          <w:szCs w:val="2"/>
        </w:rPr>
      </w:pPr>
    </w:p>
    <w:p w14:paraId="612892D8" w14:textId="77777777" w:rsidR="008C4BA8" w:rsidRDefault="008C4BA8" w:rsidP="008C4BA8"/>
    <w:p w14:paraId="6C9653D7" w14:textId="77777777" w:rsidR="008C4BA8" w:rsidRDefault="008C4BA8" w:rsidP="008C4BA8">
      <w:pPr>
        <w:pBdr>
          <w:top w:val="single" w:sz="4" w:space="1" w:color="auto"/>
        </w:pBdr>
        <w:rPr>
          <w:sz w:val="2"/>
          <w:szCs w:val="2"/>
        </w:rPr>
      </w:pPr>
    </w:p>
    <w:p w14:paraId="5E1B441B" w14:textId="77777777" w:rsidR="008C4BA8" w:rsidRDefault="008C4BA8" w:rsidP="008C4BA8">
      <w:pPr>
        <w:jc w:val="both"/>
      </w:pPr>
      <w:r>
        <w:t xml:space="preserve">17. Домашний адрес (адрес регистрации, фактического проживания), номер телефона (либо иной вид связи)  </w:t>
      </w:r>
    </w:p>
    <w:p w14:paraId="5710BA51" w14:textId="77777777" w:rsidR="008C4BA8" w:rsidRDefault="008C4BA8" w:rsidP="008C4BA8">
      <w:pPr>
        <w:pBdr>
          <w:top w:val="single" w:sz="4" w:space="1" w:color="auto"/>
        </w:pBdr>
        <w:ind w:left="1174"/>
        <w:rPr>
          <w:sz w:val="2"/>
          <w:szCs w:val="2"/>
        </w:rPr>
      </w:pPr>
    </w:p>
    <w:p w14:paraId="37C88E97" w14:textId="77777777" w:rsidR="008C4BA8" w:rsidRDefault="008C4BA8" w:rsidP="008C4BA8"/>
    <w:p w14:paraId="2413168A" w14:textId="77777777" w:rsidR="008C4BA8" w:rsidRDefault="008C4BA8" w:rsidP="008C4BA8">
      <w:pPr>
        <w:pBdr>
          <w:top w:val="single" w:sz="4" w:space="1" w:color="auto"/>
        </w:pBdr>
        <w:rPr>
          <w:sz w:val="2"/>
          <w:szCs w:val="2"/>
        </w:rPr>
      </w:pPr>
    </w:p>
    <w:p w14:paraId="0B548441" w14:textId="77777777" w:rsidR="008C4BA8" w:rsidRDefault="008C4BA8" w:rsidP="008C4BA8"/>
    <w:p w14:paraId="4462561A" w14:textId="77777777" w:rsidR="008C4BA8" w:rsidRDefault="008C4BA8" w:rsidP="008C4BA8">
      <w:pPr>
        <w:pBdr>
          <w:top w:val="single" w:sz="4" w:space="1" w:color="auto"/>
        </w:pBdr>
        <w:rPr>
          <w:sz w:val="2"/>
          <w:szCs w:val="2"/>
        </w:rPr>
      </w:pPr>
    </w:p>
    <w:p w14:paraId="0B8E0EE5" w14:textId="77777777" w:rsidR="008C4BA8" w:rsidRDefault="008C4BA8" w:rsidP="008C4BA8"/>
    <w:p w14:paraId="63DE2CCC" w14:textId="77777777" w:rsidR="008C4BA8" w:rsidRDefault="008C4BA8" w:rsidP="008C4BA8">
      <w:pPr>
        <w:pBdr>
          <w:top w:val="single" w:sz="4" w:space="1" w:color="auto"/>
        </w:pBdr>
        <w:rPr>
          <w:sz w:val="2"/>
          <w:szCs w:val="2"/>
        </w:rPr>
      </w:pPr>
    </w:p>
    <w:p w14:paraId="5D69847F" w14:textId="77777777" w:rsidR="008C4BA8" w:rsidRDefault="008C4BA8" w:rsidP="008C4BA8"/>
    <w:p w14:paraId="340CD5AD" w14:textId="77777777" w:rsidR="008C4BA8" w:rsidRDefault="008C4BA8" w:rsidP="008C4BA8">
      <w:pPr>
        <w:pBdr>
          <w:top w:val="single" w:sz="4" w:space="1" w:color="auto"/>
        </w:pBdr>
        <w:rPr>
          <w:sz w:val="2"/>
          <w:szCs w:val="2"/>
        </w:rPr>
      </w:pPr>
    </w:p>
    <w:p w14:paraId="6B6E2A02" w14:textId="77777777" w:rsidR="008C4BA8" w:rsidRDefault="008C4BA8" w:rsidP="008C4BA8">
      <w:r>
        <w:t xml:space="preserve">18. Паспорт или документ, его заменяющий  </w:t>
      </w:r>
    </w:p>
    <w:p w14:paraId="7C4E7899" w14:textId="77777777" w:rsidR="008C4BA8" w:rsidRDefault="008C4BA8" w:rsidP="008C4BA8">
      <w:pPr>
        <w:pBdr>
          <w:top w:val="single" w:sz="4" w:space="1" w:color="auto"/>
        </w:pBdr>
        <w:ind w:left="4640"/>
        <w:jc w:val="center"/>
      </w:pPr>
      <w:r>
        <w:t>(серия, номер, кем и когда выдан)</w:t>
      </w:r>
    </w:p>
    <w:p w14:paraId="697578BF" w14:textId="77777777" w:rsidR="008C4BA8" w:rsidRDefault="008C4BA8" w:rsidP="008C4BA8"/>
    <w:p w14:paraId="5AA61845" w14:textId="77777777" w:rsidR="008C4BA8" w:rsidRDefault="008C4BA8" w:rsidP="008C4BA8">
      <w:pPr>
        <w:pBdr>
          <w:top w:val="single" w:sz="4" w:space="1" w:color="auto"/>
        </w:pBdr>
        <w:rPr>
          <w:sz w:val="2"/>
          <w:szCs w:val="2"/>
        </w:rPr>
      </w:pPr>
    </w:p>
    <w:p w14:paraId="30FDE396" w14:textId="77777777" w:rsidR="008C4BA8" w:rsidRDefault="008C4BA8" w:rsidP="008C4BA8"/>
    <w:p w14:paraId="1710C723" w14:textId="77777777" w:rsidR="008C4BA8" w:rsidRDefault="008C4BA8" w:rsidP="008C4BA8">
      <w:pPr>
        <w:pBdr>
          <w:top w:val="single" w:sz="4" w:space="1" w:color="auto"/>
        </w:pBdr>
        <w:rPr>
          <w:sz w:val="2"/>
          <w:szCs w:val="2"/>
        </w:rPr>
      </w:pPr>
    </w:p>
    <w:p w14:paraId="79B454CA" w14:textId="77777777" w:rsidR="008C4BA8" w:rsidRDefault="008C4BA8" w:rsidP="008C4BA8">
      <w:r>
        <w:t xml:space="preserve">19. Наличие заграничного паспорта  </w:t>
      </w:r>
    </w:p>
    <w:p w14:paraId="1625C9BD" w14:textId="77777777" w:rsidR="008C4BA8" w:rsidRDefault="008C4BA8" w:rsidP="008C4BA8">
      <w:pPr>
        <w:pBdr>
          <w:top w:val="single" w:sz="4" w:space="1" w:color="auto"/>
        </w:pBdr>
        <w:ind w:left="3782"/>
        <w:jc w:val="center"/>
      </w:pPr>
      <w:r>
        <w:t>(серия, номер, кем и когда выдан)</w:t>
      </w:r>
    </w:p>
    <w:p w14:paraId="42B910FB" w14:textId="77777777" w:rsidR="008C4BA8" w:rsidRDefault="008C4BA8" w:rsidP="008C4BA8"/>
    <w:p w14:paraId="50CD454C" w14:textId="77777777" w:rsidR="008C4BA8" w:rsidRDefault="008C4BA8" w:rsidP="008C4BA8">
      <w:pPr>
        <w:pBdr>
          <w:top w:val="single" w:sz="4" w:space="1" w:color="auto"/>
        </w:pBdr>
        <w:rPr>
          <w:sz w:val="2"/>
          <w:szCs w:val="2"/>
        </w:rPr>
      </w:pPr>
    </w:p>
    <w:p w14:paraId="6DE865D3" w14:textId="77777777" w:rsidR="008C4BA8" w:rsidRDefault="008C4BA8" w:rsidP="008C4BA8"/>
    <w:p w14:paraId="07973B1A" w14:textId="77777777" w:rsidR="008C4BA8" w:rsidRDefault="008C4BA8" w:rsidP="008C4BA8">
      <w:pPr>
        <w:pBdr>
          <w:top w:val="single" w:sz="4" w:space="1" w:color="auto"/>
        </w:pBdr>
        <w:rPr>
          <w:sz w:val="2"/>
          <w:szCs w:val="2"/>
        </w:rPr>
      </w:pPr>
    </w:p>
    <w:p w14:paraId="4FC31A34" w14:textId="77777777" w:rsidR="008C4BA8" w:rsidRPr="0066515B" w:rsidRDefault="008C4BA8" w:rsidP="008C4BA8">
      <w:pPr>
        <w:jc w:val="both"/>
        <w:rPr>
          <w:sz w:val="2"/>
          <w:szCs w:val="2"/>
        </w:rPr>
      </w:pPr>
      <w:r>
        <w:t>20.</w:t>
      </w:r>
      <w:r w:rsidRPr="00057C9F">
        <w:t> </w:t>
      </w:r>
      <w:r>
        <w:t>Страховой номер индивидуального лицевого счета (если имеется)</w:t>
      </w:r>
      <w:r w:rsidRPr="0066515B">
        <w:br/>
      </w:r>
    </w:p>
    <w:p w14:paraId="0AD11ADB" w14:textId="77777777" w:rsidR="008C4BA8" w:rsidRDefault="008C4BA8" w:rsidP="008C4BA8"/>
    <w:p w14:paraId="12FFEE7F" w14:textId="77777777" w:rsidR="008C4BA8" w:rsidRDefault="008C4BA8" w:rsidP="008C4BA8">
      <w:pPr>
        <w:pBdr>
          <w:top w:val="single" w:sz="4" w:space="1" w:color="auto"/>
        </w:pBdr>
        <w:rPr>
          <w:sz w:val="2"/>
          <w:szCs w:val="2"/>
        </w:rPr>
      </w:pPr>
    </w:p>
    <w:p w14:paraId="7F6D34AE" w14:textId="77777777" w:rsidR="008C4BA8" w:rsidRDefault="008C4BA8" w:rsidP="008C4BA8">
      <w:r>
        <w:t xml:space="preserve">21. ИНН (если имеется)  </w:t>
      </w:r>
    </w:p>
    <w:p w14:paraId="1B8B0068" w14:textId="77777777" w:rsidR="008C4BA8" w:rsidRDefault="008C4BA8" w:rsidP="008C4BA8">
      <w:pPr>
        <w:pBdr>
          <w:top w:val="single" w:sz="4" w:space="1" w:color="auto"/>
        </w:pBdr>
        <w:ind w:left="2534"/>
        <w:rPr>
          <w:sz w:val="2"/>
          <w:szCs w:val="2"/>
        </w:rPr>
      </w:pPr>
    </w:p>
    <w:p w14:paraId="3E9B5FBC" w14:textId="77777777" w:rsidR="008C4BA8" w:rsidRDefault="008C4BA8" w:rsidP="008C4BA8">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14:paraId="69B493D9" w14:textId="77777777" w:rsidR="008C4BA8" w:rsidRDefault="008C4BA8" w:rsidP="008C4BA8">
      <w:pPr>
        <w:pBdr>
          <w:top w:val="single" w:sz="4" w:space="1" w:color="auto"/>
        </w:pBdr>
        <w:ind w:left="5075"/>
        <w:rPr>
          <w:sz w:val="2"/>
          <w:szCs w:val="2"/>
        </w:rPr>
      </w:pPr>
    </w:p>
    <w:p w14:paraId="4F98E2E4" w14:textId="77777777" w:rsidR="008C4BA8" w:rsidRDefault="008C4BA8" w:rsidP="008C4BA8"/>
    <w:p w14:paraId="374536B8" w14:textId="77777777" w:rsidR="008C4BA8" w:rsidRDefault="008C4BA8" w:rsidP="008C4BA8">
      <w:pPr>
        <w:pBdr>
          <w:top w:val="single" w:sz="4" w:space="1" w:color="auto"/>
        </w:pBdr>
        <w:rPr>
          <w:sz w:val="2"/>
          <w:szCs w:val="2"/>
        </w:rPr>
      </w:pPr>
    </w:p>
    <w:p w14:paraId="75510E47" w14:textId="77777777" w:rsidR="008C4BA8" w:rsidRDefault="008C4BA8" w:rsidP="008C4BA8"/>
    <w:p w14:paraId="419DA70A" w14:textId="77777777" w:rsidR="008C4BA8" w:rsidRDefault="008C4BA8" w:rsidP="008C4BA8">
      <w:pPr>
        <w:pBdr>
          <w:top w:val="single" w:sz="4" w:space="1" w:color="auto"/>
        </w:pBdr>
        <w:rPr>
          <w:sz w:val="2"/>
          <w:szCs w:val="2"/>
        </w:rPr>
      </w:pPr>
    </w:p>
    <w:p w14:paraId="581DFE2D" w14:textId="77777777" w:rsidR="008C4BA8" w:rsidRDefault="008C4BA8" w:rsidP="008C4BA8"/>
    <w:p w14:paraId="11ACF27F" w14:textId="77777777" w:rsidR="008C4BA8" w:rsidRDefault="008C4BA8" w:rsidP="008C4BA8">
      <w:pPr>
        <w:pBdr>
          <w:top w:val="single" w:sz="4" w:space="1" w:color="auto"/>
        </w:pBdr>
        <w:rPr>
          <w:sz w:val="2"/>
          <w:szCs w:val="2"/>
        </w:rPr>
      </w:pPr>
    </w:p>
    <w:p w14:paraId="32DFA610" w14:textId="77777777" w:rsidR="003B2566" w:rsidRDefault="003B2566">
      <w:r>
        <w:br w:type="page"/>
      </w:r>
    </w:p>
    <w:p w14:paraId="48F288EE" w14:textId="77777777" w:rsidR="008C4BA8" w:rsidRDefault="008C4BA8" w:rsidP="008C4BA8">
      <w:pPr>
        <w:jc w:val="both"/>
      </w:pPr>
      <w: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1B7BF97D" w14:textId="77777777" w:rsidR="008C4BA8" w:rsidRDefault="008C4BA8" w:rsidP="008C4BA8">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8C4BA8" w14:paraId="562EC219" w14:textId="77777777" w:rsidTr="008C4BA8">
        <w:tc>
          <w:tcPr>
            <w:tcW w:w="187" w:type="dxa"/>
            <w:tcBorders>
              <w:top w:val="nil"/>
              <w:left w:val="nil"/>
              <w:bottom w:val="nil"/>
              <w:right w:val="nil"/>
            </w:tcBorders>
            <w:vAlign w:val="bottom"/>
          </w:tcPr>
          <w:p w14:paraId="7E1F00E1" w14:textId="77777777" w:rsidR="008C4BA8" w:rsidRDefault="008C4BA8" w:rsidP="008C4BA8">
            <w:pPr>
              <w:jc w:val="right"/>
            </w:pPr>
            <w:r>
              <w:t>«</w:t>
            </w:r>
          </w:p>
        </w:tc>
        <w:tc>
          <w:tcPr>
            <w:tcW w:w="397" w:type="dxa"/>
            <w:tcBorders>
              <w:top w:val="nil"/>
              <w:left w:val="nil"/>
              <w:bottom w:val="single" w:sz="4" w:space="0" w:color="auto"/>
              <w:right w:val="nil"/>
            </w:tcBorders>
            <w:vAlign w:val="bottom"/>
          </w:tcPr>
          <w:p w14:paraId="0671BB17" w14:textId="77777777" w:rsidR="008C4BA8" w:rsidRDefault="008C4BA8" w:rsidP="008C4BA8">
            <w:pPr>
              <w:jc w:val="center"/>
            </w:pPr>
          </w:p>
        </w:tc>
        <w:tc>
          <w:tcPr>
            <w:tcW w:w="255" w:type="dxa"/>
            <w:tcBorders>
              <w:top w:val="nil"/>
              <w:left w:val="nil"/>
              <w:bottom w:val="nil"/>
              <w:right w:val="nil"/>
            </w:tcBorders>
            <w:vAlign w:val="bottom"/>
          </w:tcPr>
          <w:p w14:paraId="542324DD" w14:textId="77777777" w:rsidR="008C4BA8" w:rsidRDefault="008C4BA8" w:rsidP="008C4BA8">
            <w:r>
              <w:t>»</w:t>
            </w:r>
          </w:p>
        </w:tc>
        <w:tc>
          <w:tcPr>
            <w:tcW w:w="1984" w:type="dxa"/>
            <w:tcBorders>
              <w:top w:val="nil"/>
              <w:left w:val="nil"/>
              <w:bottom w:val="single" w:sz="4" w:space="0" w:color="auto"/>
              <w:right w:val="nil"/>
            </w:tcBorders>
            <w:vAlign w:val="bottom"/>
          </w:tcPr>
          <w:p w14:paraId="634A2560" w14:textId="77777777" w:rsidR="008C4BA8" w:rsidRDefault="008C4BA8" w:rsidP="008C4BA8">
            <w:pPr>
              <w:jc w:val="center"/>
            </w:pPr>
          </w:p>
        </w:tc>
        <w:tc>
          <w:tcPr>
            <w:tcW w:w="397" w:type="dxa"/>
            <w:tcBorders>
              <w:top w:val="nil"/>
              <w:left w:val="nil"/>
              <w:bottom w:val="nil"/>
              <w:right w:val="nil"/>
            </w:tcBorders>
            <w:vAlign w:val="bottom"/>
          </w:tcPr>
          <w:p w14:paraId="2E88ADB7" w14:textId="77777777" w:rsidR="008C4BA8" w:rsidRDefault="008C4BA8" w:rsidP="008C4BA8">
            <w:pPr>
              <w:jc w:val="right"/>
            </w:pPr>
            <w:r>
              <w:t>20</w:t>
            </w:r>
          </w:p>
        </w:tc>
        <w:tc>
          <w:tcPr>
            <w:tcW w:w="397" w:type="dxa"/>
            <w:tcBorders>
              <w:top w:val="nil"/>
              <w:left w:val="nil"/>
              <w:bottom w:val="single" w:sz="4" w:space="0" w:color="auto"/>
              <w:right w:val="nil"/>
            </w:tcBorders>
            <w:vAlign w:val="bottom"/>
          </w:tcPr>
          <w:p w14:paraId="4C7D1727" w14:textId="77777777" w:rsidR="008C4BA8" w:rsidRDefault="008C4BA8" w:rsidP="008C4BA8"/>
        </w:tc>
        <w:tc>
          <w:tcPr>
            <w:tcW w:w="4309" w:type="dxa"/>
            <w:tcBorders>
              <w:top w:val="nil"/>
              <w:left w:val="nil"/>
              <w:bottom w:val="nil"/>
              <w:right w:val="nil"/>
            </w:tcBorders>
            <w:vAlign w:val="bottom"/>
          </w:tcPr>
          <w:p w14:paraId="75EE0C8E" w14:textId="77777777" w:rsidR="008C4BA8" w:rsidRDefault="008C4BA8" w:rsidP="008C4BA8">
            <w:pPr>
              <w:tabs>
                <w:tab w:val="left" w:pos="3270"/>
              </w:tabs>
              <w:ind w:left="57"/>
            </w:pPr>
            <w:r>
              <w:t>г.</w:t>
            </w:r>
            <w:r>
              <w:tab/>
              <w:t>Подпись</w:t>
            </w:r>
          </w:p>
        </w:tc>
        <w:tc>
          <w:tcPr>
            <w:tcW w:w="2325" w:type="dxa"/>
            <w:tcBorders>
              <w:top w:val="nil"/>
              <w:left w:val="nil"/>
              <w:bottom w:val="single" w:sz="4" w:space="0" w:color="auto"/>
              <w:right w:val="nil"/>
            </w:tcBorders>
            <w:vAlign w:val="bottom"/>
          </w:tcPr>
          <w:p w14:paraId="4864982D" w14:textId="77777777" w:rsidR="008C4BA8" w:rsidRDefault="008C4BA8" w:rsidP="008C4BA8">
            <w:pPr>
              <w:jc w:val="center"/>
            </w:pPr>
          </w:p>
        </w:tc>
      </w:tr>
    </w:tbl>
    <w:p w14:paraId="5AD92B6C" w14:textId="77777777" w:rsidR="008C4BA8" w:rsidRPr="00180BBA" w:rsidRDefault="008C4BA8" w:rsidP="008C4BA8">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C4BA8" w14:paraId="12316C84" w14:textId="77777777" w:rsidTr="008C4BA8">
        <w:tc>
          <w:tcPr>
            <w:tcW w:w="2013" w:type="dxa"/>
            <w:tcBorders>
              <w:top w:val="nil"/>
              <w:left w:val="nil"/>
              <w:bottom w:val="nil"/>
              <w:right w:val="nil"/>
            </w:tcBorders>
            <w:vAlign w:val="center"/>
          </w:tcPr>
          <w:p w14:paraId="5863AF1E" w14:textId="77777777" w:rsidR="008C4BA8" w:rsidRDefault="008C4BA8" w:rsidP="008C4BA8">
            <w:pPr>
              <w:jc w:val="center"/>
            </w:pPr>
            <w:r>
              <w:t>М.П.</w:t>
            </w:r>
          </w:p>
        </w:tc>
        <w:tc>
          <w:tcPr>
            <w:tcW w:w="8221" w:type="dxa"/>
            <w:tcBorders>
              <w:top w:val="nil"/>
              <w:left w:val="nil"/>
              <w:bottom w:val="nil"/>
              <w:right w:val="nil"/>
            </w:tcBorders>
          </w:tcPr>
          <w:p w14:paraId="0341E66C" w14:textId="77777777" w:rsidR="008C4BA8" w:rsidRDefault="008C4BA8" w:rsidP="008C4BA8">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0D1CCF09" w14:textId="77777777" w:rsidR="008C4BA8" w:rsidRPr="00180BBA" w:rsidRDefault="008C4BA8" w:rsidP="008C4BA8">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8C4BA8" w14:paraId="4B0F2436" w14:textId="77777777" w:rsidTr="008C4BA8">
        <w:trPr>
          <w:cantSplit/>
        </w:trPr>
        <w:tc>
          <w:tcPr>
            <w:tcW w:w="187" w:type="dxa"/>
            <w:tcBorders>
              <w:top w:val="nil"/>
              <w:left w:val="nil"/>
              <w:bottom w:val="nil"/>
              <w:right w:val="nil"/>
            </w:tcBorders>
            <w:vAlign w:val="bottom"/>
          </w:tcPr>
          <w:p w14:paraId="253F56E6" w14:textId="77777777" w:rsidR="008C4BA8" w:rsidRDefault="008C4BA8" w:rsidP="008C4BA8">
            <w:pPr>
              <w:jc w:val="right"/>
            </w:pPr>
            <w:r>
              <w:t>«</w:t>
            </w:r>
          </w:p>
        </w:tc>
        <w:tc>
          <w:tcPr>
            <w:tcW w:w="397" w:type="dxa"/>
            <w:tcBorders>
              <w:top w:val="nil"/>
              <w:left w:val="nil"/>
              <w:bottom w:val="single" w:sz="4" w:space="0" w:color="auto"/>
              <w:right w:val="nil"/>
            </w:tcBorders>
            <w:vAlign w:val="bottom"/>
          </w:tcPr>
          <w:p w14:paraId="09F58C1A" w14:textId="77777777" w:rsidR="008C4BA8" w:rsidRDefault="008C4BA8" w:rsidP="008C4BA8">
            <w:pPr>
              <w:jc w:val="center"/>
            </w:pPr>
          </w:p>
        </w:tc>
        <w:tc>
          <w:tcPr>
            <w:tcW w:w="255" w:type="dxa"/>
            <w:tcBorders>
              <w:top w:val="nil"/>
              <w:left w:val="nil"/>
              <w:bottom w:val="nil"/>
              <w:right w:val="nil"/>
            </w:tcBorders>
            <w:vAlign w:val="bottom"/>
          </w:tcPr>
          <w:p w14:paraId="2C0C6D0E" w14:textId="77777777" w:rsidR="008C4BA8" w:rsidRDefault="008C4BA8" w:rsidP="008C4BA8">
            <w:r>
              <w:t>»</w:t>
            </w:r>
          </w:p>
        </w:tc>
        <w:tc>
          <w:tcPr>
            <w:tcW w:w="1984" w:type="dxa"/>
            <w:tcBorders>
              <w:top w:val="nil"/>
              <w:left w:val="nil"/>
              <w:bottom w:val="single" w:sz="4" w:space="0" w:color="auto"/>
              <w:right w:val="nil"/>
            </w:tcBorders>
            <w:vAlign w:val="bottom"/>
          </w:tcPr>
          <w:p w14:paraId="73C080FC" w14:textId="77777777" w:rsidR="008C4BA8" w:rsidRDefault="008C4BA8" w:rsidP="008C4BA8">
            <w:pPr>
              <w:jc w:val="center"/>
            </w:pPr>
          </w:p>
        </w:tc>
        <w:tc>
          <w:tcPr>
            <w:tcW w:w="397" w:type="dxa"/>
            <w:tcBorders>
              <w:top w:val="nil"/>
              <w:left w:val="nil"/>
              <w:bottom w:val="nil"/>
              <w:right w:val="nil"/>
            </w:tcBorders>
            <w:vAlign w:val="bottom"/>
          </w:tcPr>
          <w:p w14:paraId="3B2127A7" w14:textId="77777777" w:rsidR="008C4BA8" w:rsidRDefault="008C4BA8" w:rsidP="008C4BA8">
            <w:pPr>
              <w:jc w:val="right"/>
            </w:pPr>
            <w:r>
              <w:t>20</w:t>
            </w:r>
          </w:p>
        </w:tc>
        <w:tc>
          <w:tcPr>
            <w:tcW w:w="397" w:type="dxa"/>
            <w:tcBorders>
              <w:top w:val="nil"/>
              <w:left w:val="nil"/>
              <w:bottom w:val="single" w:sz="4" w:space="0" w:color="auto"/>
              <w:right w:val="nil"/>
            </w:tcBorders>
            <w:vAlign w:val="bottom"/>
          </w:tcPr>
          <w:p w14:paraId="01FAFEEC" w14:textId="77777777" w:rsidR="008C4BA8" w:rsidRDefault="008C4BA8" w:rsidP="008C4BA8"/>
        </w:tc>
        <w:tc>
          <w:tcPr>
            <w:tcW w:w="680" w:type="dxa"/>
            <w:tcBorders>
              <w:top w:val="nil"/>
              <w:left w:val="nil"/>
              <w:bottom w:val="nil"/>
              <w:right w:val="nil"/>
            </w:tcBorders>
            <w:vAlign w:val="bottom"/>
          </w:tcPr>
          <w:p w14:paraId="151261A1" w14:textId="77777777" w:rsidR="008C4BA8" w:rsidRDefault="008C4BA8" w:rsidP="008C4BA8">
            <w:pPr>
              <w:ind w:left="57"/>
            </w:pPr>
            <w:r>
              <w:t>г.</w:t>
            </w:r>
          </w:p>
        </w:tc>
        <w:tc>
          <w:tcPr>
            <w:tcW w:w="1871" w:type="dxa"/>
            <w:tcBorders>
              <w:top w:val="nil"/>
              <w:left w:val="nil"/>
              <w:bottom w:val="single" w:sz="4" w:space="0" w:color="auto"/>
              <w:right w:val="nil"/>
            </w:tcBorders>
            <w:vAlign w:val="bottom"/>
          </w:tcPr>
          <w:p w14:paraId="7D381250" w14:textId="77777777" w:rsidR="008C4BA8" w:rsidRDefault="008C4BA8" w:rsidP="008C4BA8">
            <w:pPr>
              <w:jc w:val="center"/>
            </w:pPr>
          </w:p>
        </w:tc>
        <w:tc>
          <w:tcPr>
            <w:tcW w:w="4094" w:type="dxa"/>
            <w:tcBorders>
              <w:top w:val="nil"/>
              <w:left w:val="nil"/>
              <w:bottom w:val="single" w:sz="4" w:space="0" w:color="auto"/>
              <w:right w:val="nil"/>
            </w:tcBorders>
            <w:vAlign w:val="bottom"/>
          </w:tcPr>
          <w:p w14:paraId="6B237A13" w14:textId="77777777" w:rsidR="008C4BA8" w:rsidRDefault="008C4BA8" w:rsidP="008C4BA8">
            <w:pPr>
              <w:jc w:val="center"/>
            </w:pPr>
          </w:p>
        </w:tc>
      </w:tr>
      <w:tr w:rsidR="008C4BA8" w14:paraId="3CE6D2EC" w14:textId="77777777" w:rsidTr="008C4BA8">
        <w:tc>
          <w:tcPr>
            <w:tcW w:w="187" w:type="dxa"/>
            <w:tcBorders>
              <w:top w:val="nil"/>
              <w:left w:val="nil"/>
              <w:bottom w:val="nil"/>
              <w:right w:val="nil"/>
            </w:tcBorders>
          </w:tcPr>
          <w:p w14:paraId="1EED0875" w14:textId="77777777" w:rsidR="008C4BA8" w:rsidRDefault="008C4BA8" w:rsidP="008C4BA8"/>
        </w:tc>
        <w:tc>
          <w:tcPr>
            <w:tcW w:w="397" w:type="dxa"/>
            <w:tcBorders>
              <w:top w:val="nil"/>
              <w:left w:val="nil"/>
              <w:bottom w:val="nil"/>
              <w:right w:val="nil"/>
            </w:tcBorders>
          </w:tcPr>
          <w:p w14:paraId="066A2602" w14:textId="77777777" w:rsidR="008C4BA8" w:rsidRDefault="008C4BA8" w:rsidP="008C4BA8">
            <w:pPr>
              <w:jc w:val="center"/>
            </w:pPr>
          </w:p>
        </w:tc>
        <w:tc>
          <w:tcPr>
            <w:tcW w:w="255" w:type="dxa"/>
            <w:tcBorders>
              <w:top w:val="nil"/>
              <w:left w:val="nil"/>
              <w:bottom w:val="nil"/>
              <w:right w:val="nil"/>
            </w:tcBorders>
          </w:tcPr>
          <w:p w14:paraId="3140C25D" w14:textId="77777777" w:rsidR="008C4BA8" w:rsidRDefault="008C4BA8" w:rsidP="008C4BA8"/>
        </w:tc>
        <w:tc>
          <w:tcPr>
            <w:tcW w:w="1984" w:type="dxa"/>
            <w:tcBorders>
              <w:top w:val="nil"/>
              <w:left w:val="nil"/>
              <w:bottom w:val="nil"/>
              <w:right w:val="nil"/>
            </w:tcBorders>
          </w:tcPr>
          <w:p w14:paraId="1C6D4700" w14:textId="77777777" w:rsidR="008C4BA8" w:rsidRDefault="008C4BA8" w:rsidP="008C4BA8">
            <w:pPr>
              <w:jc w:val="center"/>
            </w:pPr>
          </w:p>
        </w:tc>
        <w:tc>
          <w:tcPr>
            <w:tcW w:w="397" w:type="dxa"/>
            <w:tcBorders>
              <w:top w:val="nil"/>
              <w:left w:val="nil"/>
              <w:bottom w:val="nil"/>
              <w:right w:val="nil"/>
            </w:tcBorders>
          </w:tcPr>
          <w:p w14:paraId="27497CFB" w14:textId="77777777" w:rsidR="008C4BA8" w:rsidRDefault="008C4BA8" w:rsidP="008C4BA8">
            <w:pPr>
              <w:jc w:val="right"/>
            </w:pPr>
          </w:p>
        </w:tc>
        <w:tc>
          <w:tcPr>
            <w:tcW w:w="397" w:type="dxa"/>
            <w:tcBorders>
              <w:top w:val="nil"/>
              <w:left w:val="nil"/>
              <w:bottom w:val="nil"/>
              <w:right w:val="nil"/>
            </w:tcBorders>
          </w:tcPr>
          <w:p w14:paraId="494C6294" w14:textId="77777777" w:rsidR="008C4BA8" w:rsidRDefault="008C4BA8" w:rsidP="008C4BA8"/>
        </w:tc>
        <w:tc>
          <w:tcPr>
            <w:tcW w:w="680" w:type="dxa"/>
            <w:tcBorders>
              <w:top w:val="nil"/>
              <w:left w:val="nil"/>
              <w:bottom w:val="nil"/>
              <w:right w:val="nil"/>
            </w:tcBorders>
          </w:tcPr>
          <w:p w14:paraId="126EA6DA" w14:textId="77777777" w:rsidR="008C4BA8" w:rsidRDefault="008C4BA8" w:rsidP="008C4BA8">
            <w:pPr>
              <w:tabs>
                <w:tab w:val="left" w:pos="3270"/>
              </w:tabs>
            </w:pPr>
          </w:p>
        </w:tc>
        <w:tc>
          <w:tcPr>
            <w:tcW w:w="5965" w:type="dxa"/>
            <w:gridSpan w:val="2"/>
            <w:tcBorders>
              <w:top w:val="nil"/>
              <w:left w:val="nil"/>
              <w:bottom w:val="nil"/>
              <w:right w:val="nil"/>
            </w:tcBorders>
          </w:tcPr>
          <w:p w14:paraId="3A03BFEE" w14:textId="77777777" w:rsidR="008C4BA8" w:rsidRDefault="008C4BA8" w:rsidP="008C4BA8">
            <w:pPr>
              <w:jc w:val="center"/>
            </w:pPr>
            <w:r>
              <w:t>(подпись, фамилия работника кадровой службы)</w:t>
            </w:r>
          </w:p>
        </w:tc>
      </w:tr>
    </w:tbl>
    <w:p w14:paraId="7E3669D1" w14:textId="77777777" w:rsidR="008C4BA8" w:rsidRPr="00180BBA" w:rsidRDefault="008C4BA8" w:rsidP="008C4BA8">
      <w:pPr>
        <w:rPr>
          <w:sz w:val="2"/>
          <w:szCs w:val="2"/>
        </w:rPr>
      </w:pPr>
    </w:p>
    <w:p w14:paraId="08867F13" w14:textId="77777777" w:rsidR="008C4BA8" w:rsidRDefault="008C4BA8" w:rsidP="00B93999">
      <w:pPr>
        <w:ind w:left="3402"/>
        <w:jc w:val="right"/>
      </w:pPr>
    </w:p>
    <w:p w14:paraId="2AC5B107" w14:textId="77777777" w:rsidR="008C4BA8" w:rsidRDefault="008C4BA8" w:rsidP="00B93999">
      <w:pPr>
        <w:ind w:left="3402"/>
        <w:jc w:val="right"/>
      </w:pPr>
    </w:p>
    <w:p w14:paraId="7D252B10" w14:textId="77777777" w:rsidR="008C4BA8" w:rsidRDefault="008C4BA8" w:rsidP="00B93999">
      <w:pPr>
        <w:ind w:left="3402"/>
        <w:jc w:val="right"/>
      </w:pPr>
    </w:p>
    <w:p w14:paraId="15F1F6A2" w14:textId="77777777" w:rsidR="008C4BA8" w:rsidRDefault="008C4BA8" w:rsidP="00B93999">
      <w:pPr>
        <w:ind w:left="3402"/>
        <w:jc w:val="right"/>
      </w:pPr>
    </w:p>
    <w:p w14:paraId="7E8F5507" w14:textId="77777777" w:rsidR="008C4BA8" w:rsidRDefault="008C4BA8" w:rsidP="00B93999">
      <w:pPr>
        <w:ind w:left="3402"/>
        <w:jc w:val="right"/>
      </w:pPr>
    </w:p>
    <w:p w14:paraId="5BBDE5E0" w14:textId="77777777" w:rsidR="008C4BA8" w:rsidRDefault="008C4BA8" w:rsidP="00B93999">
      <w:pPr>
        <w:ind w:left="3402"/>
        <w:jc w:val="right"/>
      </w:pPr>
    </w:p>
    <w:p w14:paraId="1F28B7CA" w14:textId="77777777" w:rsidR="008C4BA8" w:rsidRDefault="008C4BA8" w:rsidP="00B93999">
      <w:pPr>
        <w:ind w:left="3402"/>
        <w:jc w:val="right"/>
      </w:pPr>
    </w:p>
    <w:p w14:paraId="781F8C0F" w14:textId="77777777" w:rsidR="008C4BA8" w:rsidRDefault="008C4BA8" w:rsidP="00B93999">
      <w:pPr>
        <w:ind w:left="3402"/>
        <w:jc w:val="right"/>
      </w:pPr>
    </w:p>
    <w:p w14:paraId="6D4D06D2" w14:textId="77777777" w:rsidR="008C4BA8" w:rsidRDefault="008C4BA8" w:rsidP="00B93999">
      <w:pPr>
        <w:ind w:left="3402"/>
        <w:jc w:val="right"/>
      </w:pPr>
    </w:p>
    <w:p w14:paraId="3F0B8B5E" w14:textId="77777777" w:rsidR="008C4BA8" w:rsidRDefault="008C4BA8" w:rsidP="00B93999">
      <w:pPr>
        <w:ind w:left="3402"/>
        <w:jc w:val="right"/>
      </w:pPr>
    </w:p>
    <w:p w14:paraId="38EE7056" w14:textId="77777777" w:rsidR="008C4BA8" w:rsidRDefault="008C4BA8" w:rsidP="00B93999">
      <w:pPr>
        <w:ind w:left="3402"/>
        <w:jc w:val="right"/>
      </w:pPr>
    </w:p>
    <w:p w14:paraId="2E586F41" w14:textId="77777777" w:rsidR="008C4BA8" w:rsidRDefault="008C4BA8" w:rsidP="00B93999">
      <w:pPr>
        <w:ind w:left="3402"/>
        <w:jc w:val="right"/>
      </w:pPr>
    </w:p>
    <w:p w14:paraId="11B0EC8E" w14:textId="77777777" w:rsidR="008C4BA8" w:rsidRDefault="008C4BA8" w:rsidP="00B93999">
      <w:pPr>
        <w:ind w:left="3402"/>
        <w:jc w:val="right"/>
      </w:pPr>
    </w:p>
    <w:p w14:paraId="4B6FB231" w14:textId="77777777" w:rsidR="008C4BA8" w:rsidRDefault="008C4BA8" w:rsidP="00B93999">
      <w:pPr>
        <w:ind w:left="3402"/>
        <w:jc w:val="right"/>
      </w:pPr>
    </w:p>
    <w:p w14:paraId="1713DAE5" w14:textId="77777777" w:rsidR="008C4BA8" w:rsidRDefault="008C4BA8" w:rsidP="00B93999">
      <w:pPr>
        <w:ind w:left="3402"/>
        <w:jc w:val="right"/>
      </w:pPr>
    </w:p>
    <w:p w14:paraId="6FC1358A" w14:textId="77777777" w:rsidR="008C4BA8" w:rsidRDefault="008C4BA8" w:rsidP="00B93999">
      <w:pPr>
        <w:ind w:left="3402"/>
        <w:jc w:val="right"/>
      </w:pPr>
    </w:p>
    <w:p w14:paraId="622FF1BB" w14:textId="77777777" w:rsidR="008C4BA8" w:rsidRDefault="008C4BA8" w:rsidP="00B93999">
      <w:pPr>
        <w:ind w:left="3402"/>
        <w:jc w:val="right"/>
      </w:pPr>
    </w:p>
    <w:p w14:paraId="645983D9" w14:textId="77777777" w:rsidR="008C4BA8" w:rsidRDefault="008C4BA8" w:rsidP="00B93999">
      <w:pPr>
        <w:ind w:left="3402"/>
        <w:jc w:val="right"/>
      </w:pPr>
    </w:p>
    <w:p w14:paraId="592411C5" w14:textId="77777777" w:rsidR="008C4BA8" w:rsidRDefault="008C4BA8" w:rsidP="00B93999">
      <w:pPr>
        <w:ind w:left="3402"/>
        <w:jc w:val="right"/>
      </w:pPr>
    </w:p>
    <w:p w14:paraId="57CA88A8" w14:textId="77777777" w:rsidR="008C4BA8" w:rsidRDefault="008C4BA8" w:rsidP="00B93999">
      <w:pPr>
        <w:ind w:left="3402"/>
        <w:jc w:val="right"/>
      </w:pPr>
    </w:p>
    <w:p w14:paraId="0FE989EC" w14:textId="77777777" w:rsidR="008C4BA8" w:rsidRDefault="008C4BA8" w:rsidP="00B93999">
      <w:pPr>
        <w:ind w:left="3402"/>
        <w:jc w:val="right"/>
      </w:pPr>
    </w:p>
    <w:p w14:paraId="0D5CE400" w14:textId="77777777" w:rsidR="008C4BA8" w:rsidRDefault="008C4BA8" w:rsidP="00B93999">
      <w:pPr>
        <w:ind w:left="3402"/>
        <w:jc w:val="right"/>
      </w:pPr>
    </w:p>
    <w:p w14:paraId="3FA38F7E" w14:textId="77777777" w:rsidR="008C4BA8" w:rsidRDefault="008C4BA8" w:rsidP="00B93999">
      <w:pPr>
        <w:ind w:left="3402"/>
        <w:jc w:val="right"/>
      </w:pPr>
    </w:p>
    <w:p w14:paraId="00C4B729" w14:textId="77777777" w:rsidR="008C4BA8" w:rsidRDefault="008C4BA8" w:rsidP="00B93999">
      <w:pPr>
        <w:ind w:left="3402"/>
        <w:jc w:val="right"/>
      </w:pPr>
    </w:p>
    <w:p w14:paraId="15B33FF7" w14:textId="77777777" w:rsidR="008C4BA8" w:rsidRDefault="008C4BA8" w:rsidP="00B93999">
      <w:pPr>
        <w:ind w:left="3402"/>
        <w:jc w:val="right"/>
      </w:pPr>
    </w:p>
    <w:p w14:paraId="18A9B6AF" w14:textId="77777777" w:rsidR="008C4BA8" w:rsidRDefault="008C4BA8" w:rsidP="00B93999">
      <w:pPr>
        <w:ind w:left="3402"/>
        <w:jc w:val="right"/>
      </w:pPr>
    </w:p>
    <w:p w14:paraId="41D20F49" w14:textId="77777777" w:rsidR="008C4BA8" w:rsidRDefault="008C4BA8" w:rsidP="00B93999">
      <w:pPr>
        <w:ind w:left="3402"/>
        <w:jc w:val="right"/>
      </w:pPr>
    </w:p>
    <w:p w14:paraId="32A12C17" w14:textId="77777777" w:rsidR="008C4BA8" w:rsidRDefault="008C4BA8" w:rsidP="00B93999">
      <w:pPr>
        <w:ind w:left="3402"/>
        <w:jc w:val="right"/>
      </w:pPr>
    </w:p>
    <w:p w14:paraId="6C2531F0" w14:textId="77777777" w:rsidR="008C4BA8" w:rsidRDefault="008C4BA8" w:rsidP="00B93999">
      <w:pPr>
        <w:ind w:left="3402"/>
        <w:jc w:val="right"/>
      </w:pPr>
    </w:p>
    <w:p w14:paraId="69F9BE3E" w14:textId="77777777" w:rsidR="008C4BA8" w:rsidRDefault="008C4BA8" w:rsidP="00B93999">
      <w:pPr>
        <w:ind w:left="3402"/>
        <w:jc w:val="right"/>
      </w:pPr>
    </w:p>
    <w:p w14:paraId="2D044CAE" w14:textId="77777777" w:rsidR="008C4BA8" w:rsidRDefault="008C4BA8" w:rsidP="00B93999">
      <w:pPr>
        <w:ind w:left="3402"/>
        <w:jc w:val="right"/>
      </w:pPr>
    </w:p>
    <w:p w14:paraId="18FE883A" w14:textId="77777777" w:rsidR="00A436E9" w:rsidRPr="00A436E9" w:rsidRDefault="008C7D1E" w:rsidP="008C7D1E">
      <w:pPr>
        <w:jc w:val="right"/>
      </w:pPr>
      <w:r w:rsidRPr="00A436E9">
        <w:br w:type="page"/>
      </w:r>
    </w:p>
    <w:p w14:paraId="77BCEAD0" w14:textId="77777777" w:rsidR="00B00F84" w:rsidRDefault="00B00F84" w:rsidP="008C7D1E">
      <w:pPr>
        <w:jc w:val="right"/>
      </w:pPr>
      <w:r>
        <w:lastRenderedPageBreak/>
        <w:t>Приложение 3</w:t>
      </w:r>
    </w:p>
    <w:p w14:paraId="25893449" w14:textId="77777777" w:rsidR="008C7D1E" w:rsidRPr="00A436E9" w:rsidRDefault="00DB140F" w:rsidP="008C7D1E">
      <w:pPr>
        <w:jc w:val="right"/>
        <w:rPr>
          <w:color w:val="000000"/>
        </w:rPr>
      </w:pPr>
      <w:r w:rsidRPr="00A436E9">
        <w:t xml:space="preserve">к </w:t>
      </w:r>
      <w:r w:rsidR="003B2566">
        <w:t>Положению о</w:t>
      </w:r>
      <w:hyperlink r:id="rId9" w:history="1"/>
      <w:r w:rsidR="003B2566">
        <w:t xml:space="preserve"> порядке</w:t>
      </w:r>
      <w:r w:rsidR="003B2566" w:rsidRPr="00A436E9">
        <w:t xml:space="preserve"> проведения</w:t>
      </w:r>
      <w:r w:rsidR="003B2566" w:rsidRPr="00A436E9">
        <w:rPr>
          <w:color w:val="000000"/>
        </w:rPr>
        <w:t xml:space="preserve"> конкурса</w:t>
      </w:r>
    </w:p>
    <w:p w14:paraId="1BA79EC7" w14:textId="77777777" w:rsidR="00A436E9" w:rsidRPr="00A436E9" w:rsidRDefault="00A436E9" w:rsidP="008C7D1E">
      <w:pPr>
        <w:jc w:val="center"/>
      </w:pPr>
    </w:p>
    <w:p w14:paraId="0882EBFF" w14:textId="77777777" w:rsidR="00A436E9" w:rsidRPr="00A436E9" w:rsidRDefault="00A436E9" w:rsidP="008C7D1E">
      <w:pPr>
        <w:jc w:val="center"/>
      </w:pPr>
    </w:p>
    <w:p w14:paraId="21A455DA" w14:textId="77777777" w:rsidR="00DB140F" w:rsidRPr="00A436E9" w:rsidRDefault="00DB140F" w:rsidP="008C7D1E">
      <w:pPr>
        <w:jc w:val="center"/>
      </w:pPr>
      <w:r w:rsidRPr="00A436E9">
        <w:t>СОГЛАСИЕ</w:t>
      </w:r>
    </w:p>
    <w:p w14:paraId="387E5939" w14:textId="77777777" w:rsidR="00DB140F" w:rsidRPr="00A436E9" w:rsidRDefault="00DB140F" w:rsidP="00DB140F">
      <w:pPr>
        <w:widowControl w:val="0"/>
        <w:autoSpaceDE w:val="0"/>
        <w:autoSpaceDN w:val="0"/>
        <w:adjustRightInd w:val="0"/>
        <w:jc w:val="center"/>
      </w:pPr>
      <w:r w:rsidRPr="00A436E9">
        <w:t>на обработку персональных данных</w:t>
      </w:r>
    </w:p>
    <w:p w14:paraId="6231AF0E" w14:textId="77777777" w:rsidR="00DB140F" w:rsidRPr="00A436E9" w:rsidRDefault="00DB140F" w:rsidP="00DB140F">
      <w:pPr>
        <w:widowControl w:val="0"/>
        <w:autoSpaceDE w:val="0"/>
        <w:autoSpaceDN w:val="0"/>
        <w:adjustRightInd w:val="0"/>
        <w:ind w:firstLine="540"/>
        <w:jc w:val="both"/>
        <w:outlineLvl w:val="0"/>
      </w:pPr>
    </w:p>
    <w:p w14:paraId="271593A4" w14:textId="77777777" w:rsidR="00DB140F" w:rsidRPr="00A436E9" w:rsidRDefault="00DB140F" w:rsidP="00DB140F">
      <w:pPr>
        <w:widowControl w:val="0"/>
        <w:autoSpaceDE w:val="0"/>
        <w:autoSpaceDN w:val="0"/>
        <w:adjustRightInd w:val="0"/>
      </w:pPr>
      <w:r w:rsidRPr="00A436E9">
        <w:t xml:space="preserve">    Я, ____________</w:t>
      </w:r>
      <w:r w:rsidR="00D52B1E" w:rsidRPr="00A436E9">
        <w:t>__________</w:t>
      </w:r>
      <w:r w:rsidRPr="00A436E9">
        <w:t>______________________________</w:t>
      </w:r>
      <w:r w:rsidR="00D52B1E" w:rsidRPr="00A436E9">
        <w:t>_</w:t>
      </w:r>
      <w:r w:rsidRPr="00A436E9">
        <w:t>_________________________</w:t>
      </w:r>
    </w:p>
    <w:p w14:paraId="01CDAF1B" w14:textId="77777777" w:rsidR="00DB140F" w:rsidRPr="00A436E9" w:rsidRDefault="00D52B1E" w:rsidP="00540CB2">
      <w:pPr>
        <w:widowControl w:val="0"/>
        <w:autoSpaceDE w:val="0"/>
        <w:autoSpaceDN w:val="0"/>
        <w:adjustRightInd w:val="0"/>
        <w:jc w:val="center"/>
        <w:rPr>
          <w:sz w:val="20"/>
          <w:szCs w:val="20"/>
        </w:rPr>
      </w:pPr>
      <w:r w:rsidRPr="00A436E9">
        <w:rPr>
          <w:sz w:val="20"/>
          <w:szCs w:val="20"/>
        </w:rPr>
        <w:t>(</w:t>
      </w:r>
      <w:r w:rsidR="00DB140F" w:rsidRPr="00A436E9">
        <w:rPr>
          <w:sz w:val="20"/>
          <w:szCs w:val="20"/>
        </w:rPr>
        <w:t>фамилия, имя, отчество</w:t>
      </w:r>
      <w:r w:rsidRPr="00A436E9">
        <w:rPr>
          <w:sz w:val="20"/>
          <w:szCs w:val="20"/>
        </w:rPr>
        <w:t>)</w:t>
      </w:r>
    </w:p>
    <w:p w14:paraId="4AC35EF2" w14:textId="77777777" w:rsidR="00D52B1E" w:rsidRPr="00A436E9" w:rsidRDefault="00D52B1E" w:rsidP="00DB140F">
      <w:pPr>
        <w:widowControl w:val="0"/>
        <w:autoSpaceDE w:val="0"/>
        <w:autoSpaceDN w:val="0"/>
        <w:adjustRightInd w:val="0"/>
      </w:pPr>
    </w:p>
    <w:p w14:paraId="441E5656" w14:textId="77777777" w:rsidR="00DB140F" w:rsidRPr="00A436E9" w:rsidRDefault="00DB140F" w:rsidP="00D52B1E">
      <w:pPr>
        <w:widowControl w:val="0"/>
        <w:autoSpaceDE w:val="0"/>
        <w:autoSpaceDN w:val="0"/>
        <w:adjustRightInd w:val="0"/>
        <w:spacing w:line="360" w:lineRule="auto"/>
      </w:pPr>
      <w:r w:rsidRPr="00A436E9">
        <w:t>паспорт: серия</w:t>
      </w:r>
      <w:r w:rsidR="00D52B1E" w:rsidRPr="00A436E9">
        <w:t xml:space="preserve">, </w:t>
      </w:r>
      <w:r w:rsidRPr="00A436E9">
        <w:t>номер __</w:t>
      </w:r>
      <w:r w:rsidR="00D52B1E" w:rsidRPr="00A436E9">
        <w:t>____</w:t>
      </w:r>
      <w:r w:rsidRPr="00A436E9">
        <w:t>_</w:t>
      </w:r>
      <w:r w:rsidR="00D52B1E" w:rsidRPr="00A436E9">
        <w:t>____</w:t>
      </w:r>
      <w:r w:rsidRPr="00A436E9">
        <w:t>___ кем выдан _______</w:t>
      </w:r>
      <w:r w:rsidR="00D52B1E" w:rsidRPr="00A436E9">
        <w:t>____________</w:t>
      </w:r>
      <w:r w:rsidRPr="00A436E9">
        <w:t>____________________</w:t>
      </w:r>
    </w:p>
    <w:p w14:paraId="5AE30BB7" w14:textId="77777777" w:rsidR="00D52B1E" w:rsidRPr="00A436E9" w:rsidRDefault="00D52B1E" w:rsidP="00D52B1E">
      <w:pPr>
        <w:widowControl w:val="0"/>
        <w:autoSpaceDE w:val="0"/>
        <w:autoSpaceDN w:val="0"/>
        <w:adjustRightInd w:val="0"/>
        <w:spacing w:line="360" w:lineRule="auto"/>
      </w:pPr>
      <w:r w:rsidRPr="00A436E9">
        <w:t>___________________________________________________________________________________</w:t>
      </w:r>
    </w:p>
    <w:p w14:paraId="53454997" w14:textId="77777777" w:rsidR="00D52B1E" w:rsidRPr="00A436E9" w:rsidRDefault="00D52B1E" w:rsidP="00D52B1E">
      <w:pPr>
        <w:widowControl w:val="0"/>
        <w:autoSpaceDE w:val="0"/>
        <w:autoSpaceDN w:val="0"/>
        <w:adjustRightInd w:val="0"/>
        <w:spacing w:line="360" w:lineRule="auto"/>
      </w:pPr>
      <w:r w:rsidRPr="00A436E9">
        <w:t>___________________________________________________________________________________</w:t>
      </w:r>
    </w:p>
    <w:p w14:paraId="24250517" w14:textId="77777777" w:rsidR="00DB140F" w:rsidRPr="00A436E9" w:rsidRDefault="00D52B1E" w:rsidP="00D52B1E">
      <w:pPr>
        <w:widowControl w:val="0"/>
        <w:autoSpaceDE w:val="0"/>
        <w:autoSpaceDN w:val="0"/>
        <w:adjustRightInd w:val="0"/>
        <w:spacing w:line="360" w:lineRule="auto"/>
      </w:pPr>
      <w:r w:rsidRPr="00A436E9">
        <w:t xml:space="preserve">________________________________________________ </w:t>
      </w:r>
      <w:r w:rsidR="00DB140F" w:rsidRPr="00A436E9">
        <w:t>дата выдачи ________</w:t>
      </w:r>
      <w:r w:rsidRPr="00A436E9">
        <w:t>_</w:t>
      </w:r>
      <w:r w:rsidR="00DB140F" w:rsidRPr="00A436E9">
        <w:t>_______________</w:t>
      </w:r>
    </w:p>
    <w:p w14:paraId="3B411806" w14:textId="77777777" w:rsidR="00DB140F" w:rsidRPr="00A436E9" w:rsidRDefault="00DB140F" w:rsidP="00D52B1E">
      <w:pPr>
        <w:widowControl w:val="0"/>
        <w:autoSpaceDE w:val="0"/>
        <w:autoSpaceDN w:val="0"/>
        <w:adjustRightInd w:val="0"/>
        <w:spacing w:line="360" w:lineRule="auto"/>
      </w:pPr>
      <w:r w:rsidRPr="00A436E9">
        <w:t>адрес регистрации по месту жительства: _______________</w:t>
      </w:r>
      <w:r w:rsidR="00D52B1E" w:rsidRPr="00A436E9">
        <w:t>________________</w:t>
      </w:r>
      <w:r w:rsidRPr="00A436E9">
        <w:t>_________________</w:t>
      </w:r>
    </w:p>
    <w:p w14:paraId="4B4381C2" w14:textId="77777777" w:rsidR="00D52B1E" w:rsidRPr="00A436E9" w:rsidRDefault="00D52B1E" w:rsidP="00D52B1E">
      <w:pPr>
        <w:widowControl w:val="0"/>
        <w:autoSpaceDE w:val="0"/>
        <w:autoSpaceDN w:val="0"/>
        <w:adjustRightInd w:val="0"/>
        <w:spacing w:line="360" w:lineRule="auto"/>
      </w:pPr>
      <w:r w:rsidRPr="00A436E9">
        <w:t>___________________________________________________________________________________</w:t>
      </w:r>
    </w:p>
    <w:p w14:paraId="77D5D8AC" w14:textId="77777777" w:rsidR="00DB140F" w:rsidRPr="00A436E9" w:rsidRDefault="00DB140F" w:rsidP="00D52B1E">
      <w:pPr>
        <w:widowControl w:val="0"/>
        <w:autoSpaceDE w:val="0"/>
        <w:autoSpaceDN w:val="0"/>
        <w:adjustRightInd w:val="0"/>
        <w:spacing w:line="360" w:lineRule="auto"/>
      </w:pPr>
      <w:r w:rsidRPr="00A436E9">
        <w:t>адрес регистрации по месту пребывания: ____</w:t>
      </w:r>
      <w:r w:rsidR="00D52B1E" w:rsidRPr="00A436E9">
        <w:t>_______________</w:t>
      </w:r>
      <w:r w:rsidRPr="00A436E9">
        <w:t>____________________________</w:t>
      </w:r>
    </w:p>
    <w:p w14:paraId="61E63F96" w14:textId="77777777" w:rsidR="00D52B1E" w:rsidRPr="00A436E9" w:rsidRDefault="00D52B1E" w:rsidP="00D52B1E">
      <w:pPr>
        <w:jc w:val="both"/>
      </w:pPr>
      <w:r w:rsidRPr="00A436E9">
        <w:t>___________________________________________________________________________________</w:t>
      </w:r>
    </w:p>
    <w:p w14:paraId="59223622" w14:textId="77777777" w:rsidR="00DB140F" w:rsidRPr="00A436E9" w:rsidRDefault="00DB140F" w:rsidP="00DB140F">
      <w:pPr>
        <w:jc w:val="both"/>
      </w:pPr>
      <w:r w:rsidRPr="00A436E9">
        <w:t xml:space="preserve">с целью участия в конкурсе на должность главы администрации муниципального образования </w:t>
      </w:r>
      <w:r w:rsidR="000631CB">
        <w:t>Большеижорское</w:t>
      </w:r>
      <w:r w:rsidRPr="00A436E9">
        <w:t xml:space="preserve"> городское поселение Ломоносовского муниципального района Ленинградско</w:t>
      </w:r>
      <w:r w:rsidR="00F6242D">
        <w:t>й области даю согласие к</w:t>
      </w:r>
      <w:r w:rsidRPr="00A436E9">
        <w:t>онкурсной комиссии</w:t>
      </w:r>
      <w:r w:rsidR="00D52B1E" w:rsidRPr="00A436E9">
        <w:t xml:space="preserve"> для проведения конкурса на замещение должности главы администрации муниципального образования </w:t>
      </w:r>
      <w:r w:rsidR="000631CB">
        <w:t>Большеижорское</w:t>
      </w:r>
      <w:r w:rsidR="00D52B1E" w:rsidRPr="00A436E9">
        <w:t xml:space="preserve"> городское поселение Ломоносовского муниципального района Ленинградской области и</w:t>
      </w:r>
      <w:r w:rsidRPr="00A436E9">
        <w:t xml:space="preserve"> </w:t>
      </w:r>
      <w:r w:rsidR="00D52B1E" w:rsidRPr="00A436E9">
        <w:t>С</w:t>
      </w:r>
      <w:r w:rsidRPr="00A436E9">
        <w:t xml:space="preserve">овету депутатов муниципального образования </w:t>
      </w:r>
      <w:r w:rsidR="000631CB">
        <w:t>Большеижорское</w:t>
      </w:r>
      <w:r w:rsidRPr="00A436E9">
        <w:t xml:space="preserve"> городское поселение Ломоносовского муниципального района Ленинградской области на обработку в документальной и/или электронной форме нижеследующих персональных данных:</w:t>
      </w:r>
    </w:p>
    <w:p w14:paraId="10838BA0" w14:textId="77777777" w:rsidR="00DB140F" w:rsidRPr="00A436E9" w:rsidRDefault="00DB140F" w:rsidP="00DB140F">
      <w:pPr>
        <w:widowControl w:val="0"/>
        <w:autoSpaceDE w:val="0"/>
        <w:autoSpaceDN w:val="0"/>
        <w:adjustRightInd w:val="0"/>
        <w:ind w:firstLine="540"/>
        <w:jc w:val="both"/>
      </w:pPr>
      <w:r w:rsidRPr="00A436E9">
        <w:t>- фамилия, имя, отчество; дата рождения; место рождения; пол; гражданство; знание иностранного языка; образование и повышение квалификации или наличие специальных знаний; профессия (специальность);</w:t>
      </w:r>
    </w:p>
    <w:p w14:paraId="2190215D" w14:textId="77777777" w:rsidR="00DB140F" w:rsidRPr="00A436E9" w:rsidRDefault="00DB140F" w:rsidP="00DB140F">
      <w:pPr>
        <w:widowControl w:val="0"/>
        <w:autoSpaceDE w:val="0"/>
        <w:autoSpaceDN w:val="0"/>
        <w:adjustRightInd w:val="0"/>
        <w:ind w:firstLine="540"/>
        <w:jc w:val="both"/>
      </w:pPr>
      <w:r w:rsidRPr="00A436E9">
        <w:t>- общий трудовой стаж, сведения о приемах, перемещениях и увольнениях по предыдущим местам работы;</w:t>
      </w:r>
    </w:p>
    <w:p w14:paraId="315CB504" w14:textId="77777777" w:rsidR="00DB140F" w:rsidRPr="00A436E9" w:rsidRDefault="00DB140F" w:rsidP="00DB140F">
      <w:pPr>
        <w:widowControl w:val="0"/>
        <w:autoSpaceDE w:val="0"/>
        <w:autoSpaceDN w:val="0"/>
        <w:adjustRightInd w:val="0"/>
        <w:ind w:firstLine="540"/>
        <w:jc w:val="both"/>
      </w:pPr>
      <w:r w:rsidRPr="00A436E9">
        <w:t xml:space="preserve">- паспортные данные, адрес места жительства, дата регистрации по месту жительства; номер телефона; идентификационный номер; номер </w:t>
      </w:r>
      <w:hyperlink r:id="rId10" w:history="1">
        <w:r w:rsidRPr="00A436E9">
          <w:t>страхового свидетельства</w:t>
        </w:r>
      </w:hyperlink>
      <w:r w:rsidRPr="00A436E9">
        <w:t xml:space="preserve"> государственного пенсионного страхования; сведения, включенные в </w:t>
      </w:r>
      <w:hyperlink r:id="rId11" w:history="1">
        <w:r w:rsidRPr="00A436E9">
          <w:t>трудовую книжку</w:t>
        </w:r>
      </w:hyperlink>
      <w:r w:rsidRPr="00A436E9">
        <w:t>; сведения о воинском учете; фотографии;</w:t>
      </w:r>
    </w:p>
    <w:p w14:paraId="4C993830" w14:textId="77777777" w:rsidR="00DB140F" w:rsidRPr="00A436E9" w:rsidRDefault="00DB140F" w:rsidP="00DB140F">
      <w:pPr>
        <w:widowControl w:val="0"/>
        <w:autoSpaceDE w:val="0"/>
        <w:autoSpaceDN w:val="0"/>
        <w:adjustRightInd w:val="0"/>
        <w:ind w:firstLine="540"/>
        <w:jc w:val="both"/>
      </w:pPr>
      <w:r w:rsidRPr="00A436E9">
        <w:t>- сведения о состоянии здоровья, которые относятся к вопросу о возможности выполнения работником трудовой функции;</w:t>
      </w:r>
    </w:p>
    <w:p w14:paraId="2D0D6C32" w14:textId="77777777" w:rsidR="00DB140F" w:rsidRPr="00A436E9" w:rsidRDefault="00DB140F" w:rsidP="00DB140F">
      <w:pPr>
        <w:widowControl w:val="0"/>
        <w:autoSpaceDE w:val="0"/>
        <w:autoSpaceDN w:val="0"/>
        <w:adjustRightInd w:val="0"/>
        <w:ind w:firstLine="540"/>
        <w:jc w:val="both"/>
      </w:pPr>
      <w:r w:rsidRPr="00A436E9">
        <w:t>-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w:t>
      </w:r>
    </w:p>
    <w:p w14:paraId="76FC7D12" w14:textId="77777777" w:rsidR="00DB140F" w:rsidRPr="00A436E9" w:rsidRDefault="00DB140F" w:rsidP="00DB140F">
      <w:pPr>
        <w:widowControl w:val="0"/>
        <w:autoSpaceDE w:val="0"/>
        <w:autoSpaceDN w:val="0"/>
        <w:adjustRightInd w:val="0"/>
        <w:ind w:firstLine="540"/>
        <w:jc w:val="both"/>
      </w:pPr>
      <w:r w:rsidRPr="00A436E9">
        <w:t xml:space="preserve">- другие персональные данные, предусмотренные Порядком проведения </w:t>
      </w:r>
      <w:r w:rsidRPr="00A436E9">
        <w:rPr>
          <w:color w:val="000000"/>
        </w:rPr>
        <w:t>конкурса на замещение должности г</w:t>
      </w:r>
      <w:r w:rsidRPr="00A436E9">
        <w:rPr>
          <w:color w:val="000000"/>
          <w:spacing w:val="-2"/>
        </w:rPr>
        <w:t xml:space="preserve">лавы администрации </w:t>
      </w:r>
      <w:r w:rsidR="00F87AF0" w:rsidRPr="00A436E9">
        <w:t xml:space="preserve">муниципального образования </w:t>
      </w:r>
      <w:r w:rsidR="000631CB">
        <w:t>Большеижорское</w:t>
      </w:r>
      <w:r w:rsidR="00F87AF0" w:rsidRPr="00A436E9">
        <w:t xml:space="preserve"> городское поселение Ломоносовского муниципального района Ленинградской области</w:t>
      </w:r>
      <w:r w:rsidRPr="00A436E9">
        <w:rPr>
          <w:color w:val="000000"/>
          <w:spacing w:val="-1"/>
        </w:rPr>
        <w:t>.</w:t>
      </w:r>
    </w:p>
    <w:p w14:paraId="4F57239C" w14:textId="77777777" w:rsidR="00F87AF0" w:rsidRPr="00A436E9" w:rsidRDefault="00DB140F" w:rsidP="00DB140F">
      <w:pPr>
        <w:widowControl w:val="0"/>
        <w:autoSpaceDE w:val="0"/>
        <w:autoSpaceDN w:val="0"/>
        <w:adjustRightInd w:val="0"/>
        <w:ind w:firstLine="540"/>
        <w:jc w:val="both"/>
      </w:pPr>
      <w:r w:rsidRPr="00A436E9">
        <w:t xml:space="preserve">Настоящее согласие действует в течение всего срока проведения конкурса на должность главы администрации </w:t>
      </w:r>
      <w:r w:rsidR="00F87AF0" w:rsidRPr="00A436E9">
        <w:t xml:space="preserve">муниципального образования </w:t>
      </w:r>
      <w:r w:rsidR="000631CB">
        <w:t>Большеижорское</w:t>
      </w:r>
      <w:r w:rsidR="00F87AF0" w:rsidRPr="00A436E9">
        <w:t xml:space="preserve"> городское поселение Ломоносовского муниципального района Ленинградской области</w:t>
      </w:r>
      <w:r w:rsidRPr="00A436E9">
        <w:t xml:space="preserve">. </w:t>
      </w:r>
    </w:p>
    <w:p w14:paraId="5CFDEC1D" w14:textId="77777777" w:rsidR="00DB140F" w:rsidRPr="00A436E9" w:rsidRDefault="00DB140F" w:rsidP="00DB140F">
      <w:pPr>
        <w:widowControl w:val="0"/>
        <w:autoSpaceDE w:val="0"/>
        <w:autoSpaceDN w:val="0"/>
        <w:adjustRightInd w:val="0"/>
        <w:ind w:firstLine="540"/>
        <w:jc w:val="both"/>
      </w:pPr>
      <w:r w:rsidRPr="00A436E9">
        <w:t>Настоящее согласие может быть отозвано мной в письменной форме.</w:t>
      </w:r>
    </w:p>
    <w:p w14:paraId="14580993" w14:textId="77777777" w:rsidR="00DB140F" w:rsidRPr="00A436E9" w:rsidRDefault="00DB140F" w:rsidP="00DB140F">
      <w:pPr>
        <w:widowControl w:val="0"/>
        <w:autoSpaceDE w:val="0"/>
        <w:autoSpaceDN w:val="0"/>
        <w:adjustRightInd w:val="0"/>
        <w:ind w:firstLine="540"/>
        <w:jc w:val="both"/>
      </w:pPr>
    </w:p>
    <w:p w14:paraId="10741B9B" w14:textId="3B5831A3" w:rsidR="00DB140F" w:rsidRPr="00A436E9" w:rsidRDefault="00DB140F" w:rsidP="00DB140F">
      <w:pPr>
        <w:widowControl w:val="0"/>
        <w:autoSpaceDE w:val="0"/>
        <w:autoSpaceDN w:val="0"/>
        <w:adjustRightInd w:val="0"/>
        <w:ind w:firstLine="540"/>
        <w:jc w:val="both"/>
      </w:pPr>
      <w:r w:rsidRPr="00A436E9">
        <w:t>"__</w:t>
      </w:r>
      <w:r w:rsidR="00B00F84">
        <w:t>_</w:t>
      </w:r>
      <w:r w:rsidRPr="00A436E9">
        <w:t>" _________ 20</w:t>
      </w:r>
      <w:r w:rsidR="005F3D82">
        <w:t>2</w:t>
      </w:r>
      <w:r w:rsidR="00EC45E1">
        <w:t>2</w:t>
      </w:r>
      <w:r w:rsidRPr="00A436E9">
        <w:t xml:space="preserve"> г.                __________________   _______________________________</w:t>
      </w:r>
    </w:p>
    <w:p w14:paraId="5153BC8F" w14:textId="77777777" w:rsidR="00DB140F" w:rsidRPr="00A436E9" w:rsidRDefault="00DB140F" w:rsidP="00DB140F">
      <w:pPr>
        <w:widowControl w:val="0"/>
        <w:autoSpaceDE w:val="0"/>
        <w:autoSpaceDN w:val="0"/>
        <w:adjustRightInd w:val="0"/>
        <w:ind w:firstLine="540"/>
        <w:jc w:val="both"/>
        <w:rPr>
          <w:sz w:val="20"/>
          <w:szCs w:val="20"/>
        </w:rPr>
      </w:pPr>
      <w:r w:rsidRPr="00A436E9">
        <w:rPr>
          <w:sz w:val="20"/>
          <w:szCs w:val="20"/>
        </w:rPr>
        <w:t xml:space="preserve">                                                      </w:t>
      </w:r>
      <w:r w:rsidR="00D52B1E" w:rsidRPr="00A436E9">
        <w:rPr>
          <w:sz w:val="20"/>
          <w:szCs w:val="20"/>
        </w:rPr>
        <w:tab/>
      </w:r>
      <w:r w:rsidR="00D52B1E" w:rsidRPr="00A436E9">
        <w:rPr>
          <w:sz w:val="20"/>
          <w:szCs w:val="20"/>
        </w:rPr>
        <w:tab/>
      </w:r>
      <w:r w:rsidRPr="00A436E9">
        <w:rPr>
          <w:sz w:val="20"/>
          <w:szCs w:val="20"/>
        </w:rPr>
        <w:t xml:space="preserve">         подпись                       </w:t>
      </w:r>
      <w:r w:rsidR="00D52B1E" w:rsidRPr="00A436E9">
        <w:rPr>
          <w:sz w:val="20"/>
          <w:szCs w:val="20"/>
        </w:rPr>
        <w:tab/>
      </w:r>
      <w:r w:rsidRPr="00A436E9">
        <w:rPr>
          <w:sz w:val="20"/>
          <w:szCs w:val="20"/>
        </w:rPr>
        <w:t xml:space="preserve">   расшифровка подписи</w:t>
      </w:r>
    </w:p>
    <w:p w14:paraId="14759D15" w14:textId="77777777" w:rsidR="00DB140F" w:rsidRPr="00A436E9" w:rsidRDefault="00DB140F" w:rsidP="00DB140F">
      <w:pPr>
        <w:widowControl w:val="0"/>
        <w:autoSpaceDE w:val="0"/>
        <w:autoSpaceDN w:val="0"/>
        <w:adjustRightInd w:val="0"/>
        <w:ind w:firstLine="540"/>
        <w:jc w:val="both"/>
      </w:pPr>
    </w:p>
    <w:p w14:paraId="7F17EE04" w14:textId="77777777" w:rsidR="00A21CEB" w:rsidRDefault="002A5E6E" w:rsidP="002A5E6E">
      <w:r>
        <w:t xml:space="preserve"> </w:t>
      </w:r>
    </w:p>
    <w:p w14:paraId="541302EB" w14:textId="77777777" w:rsidR="00A21CEB" w:rsidRPr="00400A80" w:rsidRDefault="00A21CEB" w:rsidP="00821072"/>
    <w:sectPr w:rsidR="00A21CEB" w:rsidRPr="00400A80" w:rsidSect="0005345F">
      <w:pgSz w:w="11906" w:h="16838"/>
      <w:pgMar w:top="567" w:right="566" w:bottom="56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29AA8AA"/>
    <w:lvl w:ilvl="0">
      <w:numFmt w:val="bullet"/>
      <w:lvlText w:val="*"/>
      <w:lvlJc w:val="left"/>
    </w:lvl>
  </w:abstractNum>
  <w:abstractNum w:abstractNumId="1" w15:restartNumberingAfterBreak="0">
    <w:nsid w:val="04C06776"/>
    <w:multiLevelType w:val="hybridMultilevel"/>
    <w:tmpl w:val="7194B4B6"/>
    <w:lvl w:ilvl="0" w:tplc="0419000F">
      <w:start w:val="1"/>
      <w:numFmt w:val="decimal"/>
      <w:lvlText w:val="%1."/>
      <w:lvlJc w:val="left"/>
      <w:pPr>
        <w:ind w:left="360" w:hanging="360"/>
      </w:pPr>
      <w:rPr>
        <w:rFonts w:hint="default"/>
      </w:r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C9F5147"/>
    <w:multiLevelType w:val="singleLevel"/>
    <w:tmpl w:val="C374B588"/>
    <w:lvl w:ilvl="0">
      <w:start w:val="2"/>
      <w:numFmt w:val="decimal"/>
      <w:lvlText w:val="%1)"/>
      <w:legacy w:legacy="1" w:legacySpace="0" w:legacyIndent="379"/>
      <w:lvlJc w:val="left"/>
      <w:rPr>
        <w:rFonts w:ascii="Times New Roman" w:hAnsi="Times New Roman" w:cs="Times New Roman" w:hint="default"/>
      </w:rPr>
    </w:lvl>
  </w:abstractNum>
  <w:abstractNum w:abstractNumId="3" w15:restartNumberingAfterBreak="0">
    <w:nsid w:val="13D050AE"/>
    <w:multiLevelType w:val="hybridMultilevel"/>
    <w:tmpl w:val="D7FA26CA"/>
    <w:lvl w:ilvl="0" w:tplc="DB5272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82A1B"/>
    <w:multiLevelType w:val="hybridMultilevel"/>
    <w:tmpl w:val="CF1E64D8"/>
    <w:lvl w:ilvl="0" w:tplc="FE967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C96947"/>
    <w:multiLevelType w:val="hybridMultilevel"/>
    <w:tmpl w:val="96FCC43A"/>
    <w:lvl w:ilvl="0" w:tplc="B16637F4">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7D8852B6">
      <w:start w:val="1"/>
      <w:numFmt w:val="russianLower"/>
      <w:suff w:val="space"/>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573CE"/>
    <w:multiLevelType w:val="hybridMultilevel"/>
    <w:tmpl w:val="D9CE6A26"/>
    <w:lvl w:ilvl="0" w:tplc="F662CF1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B8855EC"/>
    <w:multiLevelType w:val="hybridMultilevel"/>
    <w:tmpl w:val="08D2A5CC"/>
    <w:lvl w:ilvl="0" w:tplc="44F26040">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43448"/>
    <w:multiLevelType w:val="hybridMultilevel"/>
    <w:tmpl w:val="571411EE"/>
    <w:lvl w:ilvl="0" w:tplc="526ED76A">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A546EB"/>
    <w:multiLevelType w:val="hybridMultilevel"/>
    <w:tmpl w:val="A7E227A6"/>
    <w:lvl w:ilvl="0" w:tplc="DE5602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281D4E"/>
    <w:multiLevelType w:val="hybridMultilevel"/>
    <w:tmpl w:val="FFC82818"/>
    <w:lvl w:ilvl="0" w:tplc="7D8852B6">
      <w:start w:val="1"/>
      <w:numFmt w:val="russianLower"/>
      <w:suff w:val="space"/>
      <w:lvlText w:val="%1)"/>
      <w:lvlJc w:val="left"/>
      <w:pPr>
        <w:ind w:left="2160"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AD59E9"/>
    <w:multiLevelType w:val="hybridMultilevel"/>
    <w:tmpl w:val="E006CFFA"/>
    <w:lvl w:ilvl="0" w:tplc="6430DE72">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C82BFC"/>
    <w:multiLevelType w:val="hybridMultilevel"/>
    <w:tmpl w:val="2612CB4A"/>
    <w:lvl w:ilvl="0" w:tplc="7D8852B6">
      <w:start w:val="1"/>
      <w:numFmt w:val="russianLower"/>
      <w:suff w:val="space"/>
      <w:lvlText w:val="%1)"/>
      <w:lvlJc w:val="left"/>
      <w:pPr>
        <w:ind w:left="180" w:hanging="180"/>
      </w:pPr>
      <w:rPr>
        <w:rFonts w:hint="default"/>
      </w:rPr>
    </w:lvl>
    <w:lvl w:ilvl="1" w:tplc="04190019">
      <w:start w:val="1"/>
      <w:numFmt w:val="lowerLetter"/>
      <w:lvlText w:val="%2."/>
      <w:lvlJc w:val="left"/>
      <w:pPr>
        <w:ind w:left="-540" w:hanging="360"/>
      </w:pPr>
    </w:lvl>
    <w:lvl w:ilvl="2" w:tplc="0419001B" w:tentative="1">
      <w:start w:val="1"/>
      <w:numFmt w:val="lowerRoman"/>
      <w:lvlText w:val="%3."/>
      <w:lvlJc w:val="right"/>
      <w:pPr>
        <w:ind w:left="180" w:hanging="180"/>
      </w:pPr>
    </w:lvl>
    <w:lvl w:ilvl="3" w:tplc="0419000F" w:tentative="1">
      <w:start w:val="1"/>
      <w:numFmt w:val="decimal"/>
      <w:lvlText w:val="%4."/>
      <w:lvlJc w:val="left"/>
      <w:pPr>
        <w:ind w:left="900" w:hanging="360"/>
      </w:pPr>
    </w:lvl>
    <w:lvl w:ilvl="4" w:tplc="04190019" w:tentative="1">
      <w:start w:val="1"/>
      <w:numFmt w:val="lowerLetter"/>
      <w:lvlText w:val="%5."/>
      <w:lvlJc w:val="left"/>
      <w:pPr>
        <w:ind w:left="1620" w:hanging="360"/>
      </w:pPr>
    </w:lvl>
    <w:lvl w:ilvl="5" w:tplc="0419001B" w:tentative="1">
      <w:start w:val="1"/>
      <w:numFmt w:val="lowerRoman"/>
      <w:lvlText w:val="%6."/>
      <w:lvlJc w:val="right"/>
      <w:pPr>
        <w:ind w:left="2340" w:hanging="180"/>
      </w:pPr>
    </w:lvl>
    <w:lvl w:ilvl="6" w:tplc="0419000F" w:tentative="1">
      <w:start w:val="1"/>
      <w:numFmt w:val="decimal"/>
      <w:lvlText w:val="%7."/>
      <w:lvlJc w:val="left"/>
      <w:pPr>
        <w:ind w:left="3060" w:hanging="360"/>
      </w:pPr>
    </w:lvl>
    <w:lvl w:ilvl="7" w:tplc="04190019" w:tentative="1">
      <w:start w:val="1"/>
      <w:numFmt w:val="lowerLetter"/>
      <w:lvlText w:val="%8."/>
      <w:lvlJc w:val="left"/>
      <w:pPr>
        <w:ind w:left="3780" w:hanging="360"/>
      </w:pPr>
    </w:lvl>
    <w:lvl w:ilvl="8" w:tplc="0419001B" w:tentative="1">
      <w:start w:val="1"/>
      <w:numFmt w:val="lowerRoman"/>
      <w:lvlText w:val="%9."/>
      <w:lvlJc w:val="right"/>
      <w:pPr>
        <w:ind w:left="4500" w:hanging="180"/>
      </w:pPr>
    </w:lvl>
  </w:abstractNum>
  <w:abstractNum w:abstractNumId="13" w15:restartNumberingAfterBreak="0">
    <w:nsid w:val="661871FB"/>
    <w:multiLevelType w:val="hybridMultilevel"/>
    <w:tmpl w:val="FD30AA8C"/>
    <w:lvl w:ilvl="0" w:tplc="FE1C29A0">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D4361D"/>
    <w:multiLevelType w:val="hybridMultilevel"/>
    <w:tmpl w:val="8BBE6102"/>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C9A2FBF"/>
    <w:multiLevelType w:val="hybridMultilevel"/>
    <w:tmpl w:val="0EE6F416"/>
    <w:lvl w:ilvl="0" w:tplc="9A0E94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2C541C"/>
    <w:multiLevelType w:val="hybridMultilevel"/>
    <w:tmpl w:val="1526A5A4"/>
    <w:lvl w:ilvl="0" w:tplc="0204D01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0F40A90"/>
    <w:multiLevelType w:val="hybridMultilevel"/>
    <w:tmpl w:val="5C2211EC"/>
    <w:lvl w:ilvl="0" w:tplc="0934696A">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BF6407"/>
    <w:multiLevelType w:val="hybridMultilevel"/>
    <w:tmpl w:val="72FA3E22"/>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7555C9B"/>
    <w:multiLevelType w:val="hybridMultilevel"/>
    <w:tmpl w:val="4426DE3E"/>
    <w:lvl w:ilvl="0" w:tplc="C3B205AA">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AF333C"/>
    <w:multiLevelType w:val="hybridMultilevel"/>
    <w:tmpl w:val="F956FB8A"/>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8366CA"/>
    <w:multiLevelType w:val="hybridMultilevel"/>
    <w:tmpl w:val="A644EC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lvlOverride w:ilvl="0">
      <w:lvl w:ilvl="0">
        <w:numFmt w:val="bullet"/>
        <w:lvlText w:val="-"/>
        <w:legacy w:legacy="1" w:legacySpace="0" w:legacyIndent="188"/>
        <w:lvlJc w:val="left"/>
        <w:rPr>
          <w:rFonts w:ascii="Times New Roman" w:hAnsi="Times New Roman" w:cs="Times New Roman" w:hint="default"/>
        </w:rPr>
      </w:lvl>
    </w:lvlOverride>
  </w:num>
  <w:num w:numId="3">
    <w:abstractNumId w:val="21"/>
  </w:num>
  <w:num w:numId="4">
    <w:abstractNumId w:val="1"/>
  </w:num>
  <w:num w:numId="5">
    <w:abstractNumId w:val="16"/>
  </w:num>
  <w:num w:numId="6">
    <w:abstractNumId w:val="14"/>
  </w:num>
  <w:num w:numId="7">
    <w:abstractNumId w:val="20"/>
  </w:num>
  <w:num w:numId="8">
    <w:abstractNumId w:val="6"/>
  </w:num>
  <w:num w:numId="9">
    <w:abstractNumId w:val="4"/>
  </w:num>
  <w:num w:numId="10">
    <w:abstractNumId w:val="3"/>
  </w:num>
  <w:num w:numId="11">
    <w:abstractNumId w:val="18"/>
  </w:num>
  <w:num w:numId="12">
    <w:abstractNumId w:val="17"/>
  </w:num>
  <w:num w:numId="13">
    <w:abstractNumId w:val="9"/>
  </w:num>
  <w:num w:numId="14">
    <w:abstractNumId w:val="19"/>
  </w:num>
  <w:num w:numId="15">
    <w:abstractNumId w:val="13"/>
  </w:num>
  <w:num w:numId="16">
    <w:abstractNumId w:val="8"/>
  </w:num>
  <w:num w:numId="17">
    <w:abstractNumId w:val="5"/>
  </w:num>
  <w:num w:numId="18">
    <w:abstractNumId w:val="12"/>
  </w:num>
  <w:num w:numId="19">
    <w:abstractNumId w:val="10"/>
  </w:num>
  <w:num w:numId="20">
    <w:abstractNumId w:val="11"/>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77"/>
    <w:rsid w:val="000018ED"/>
    <w:rsid w:val="00016F14"/>
    <w:rsid w:val="000239DC"/>
    <w:rsid w:val="000262D7"/>
    <w:rsid w:val="00034968"/>
    <w:rsid w:val="000437B0"/>
    <w:rsid w:val="00045491"/>
    <w:rsid w:val="0004780E"/>
    <w:rsid w:val="0005345F"/>
    <w:rsid w:val="00055CA3"/>
    <w:rsid w:val="000631CB"/>
    <w:rsid w:val="000759FD"/>
    <w:rsid w:val="000806CE"/>
    <w:rsid w:val="00080B9A"/>
    <w:rsid w:val="0009054D"/>
    <w:rsid w:val="00091CBA"/>
    <w:rsid w:val="00094CA3"/>
    <w:rsid w:val="000950AE"/>
    <w:rsid w:val="000A779A"/>
    <w:rsid w:val="000A7F4D"/>
    <w:rsid w:val="000F6E4B"/>
    <w:rsid w:val="0011125B"/>
    <w:rsid w:val="001114E7"/>
    <w:rsid w:val="00112008"/>
    <w:rsid w:val="00112C09"/>
    <w:rsid w:val="00114B17"/>
    <w:rsid w:val="00121C0A"/>
    <w:rsid w:val="001229AF"/>
    <w:rsid w:val="00145C33"/>
    <w:rsid w:val="0015054F"/>
    <w:rsid w:val="00152E7B"/>
    <w:rsid w:val="00155A61"/>
    <w:rsid w:val="00156C90"/>
    <w:rsid w:val="001573E6"/>
    <w:rsid w:val="0016067B"/>
    <w:rsid w:val="00175C5F"/>
    <w:rsid w:val="00176461"/>
    <w:rsid w:val="00193C39"/>
    <w:rsid w:val="00194BD1"/>
    <w:rsid w:val="001A1A42"/>
    <w:rsid w:val="001A7409"/>
    <w:rsid w:val="001D6E35"/>
    <w:rsid w:val="001D7287"/>
    <w:rsid w:val="001E35C1"/>
    <w:rsid w:val="001F3954"/>
    <w:rsid w:val="00200248"/>
    <w:rsid w:val="002117B0"/>
    <w:rsid w:val="0021353B"/>
    <w:rsid w:val="00213EA3"/>
    <w:rsid w:val="00214012"/>
    <w:rsid w:val="002604F3"/>
    <w:rsid w:val="00265B22"/>
    <w:rsid w:val="0026627A"/>
    <w:rsid w:val="00275FB1"/>
    <w:rsid w:val="00284ED9"/>
    <w:rsid w:val="00292D11"/>
    <w:rsid w:val="0029340E"/>
    <w:rsid w:val="002A5B0C"/>
    <w:rsid w:val="002A5E6E"/>
    <w:rsid w:val="002A6767"/>
    <w:rsid w:val="002B4E57"/>
    <w:rsid w:val="002C4A83"/>
    <w:rsid w:val="002C64AE"/>
    <w:rsid w:val="002E0114"/>
    <w:rsid w:val="002E3C17"/>
    <w:rsid w:val="003143CB"/>
    <w:rsid w:val="00315F58"/>
    <w:rsid w:val="0032613B"/>
    <w:rsid w:val="00341076"/>
    <w:rsid w:val="00342DC6"/>
    <w:rsid w:val="00343EC9"/>
    <w:rsid w:val="00346350"/>
    <w:rsid w:val="00353898"/>
    <w:rsid w:val="00361BA4"/>
    <w:rsid w:val="0037622E"/>
    <w:rsid w:val="0039152D"/>
    <w:rsid w:val="00394D9F"/>
    <w:rsid w:val="003B156B"/>
    <w:rsid w:val="003B2566"/>
    <w:rsid w:val="003B2D71"/>
    <w:rsid w:val="003B582E"/>
    <w:rsid w:val="003B7545"/>
    <w:rsid w:val="003D603D"/>
    <w:rsid w:val="00411A7E"/>
    <w:rsid w:val="00435DA9"/>
    <w:rsid w:val="00436D7B"/>
    <w:rsid w:val="004441DB"/>
    <w:rsid w:val="00447FAB"/>
    <w:rsid w:val="00452216"/>
    <w:rsid w:val="00480F0C"/>
    <w:rsid w:val="004A34F9"/>
    <w:rsid w:val="004A65EC"/>
    <w:rsid w:val="004B1CB1"/>
    <w:rsid w:val="004B3587"/>
    <w:rsid w:val="004C5C22"/>
    <w:rsid w:val="004D3A85"/>
    <w:rsid w:val="004E6F4E"/>
    <w:rsid w:val="004F11BB"/>
    <w:rsid w:val="005002DD"/>
    <w:rsid w:val="005005DB"/>
    <w:rsid w:val="00511AF0"/>
    <w:rsid w:val="005122AD"/>
    <w:rsid w:val="00514E1E"/>
    <w:rsid w:val="0053181F"/>
    <w:rsid w:val="00535FE2"/>
    <w:rsid w:val="00540CB2"/>
    <w:rsid w:val="00543CC0"/>
    <w:rsid w:val="005449E0"/>
    <w:rsid w:val="0054732F"/>
    <w:rsid w:val="0055096D"/>
    <w:rsid w:val="005604C4"/>
    <w:rsid w:val="00561595"/>
    <w:rsid w:val="00570DC8"/>
    <w:rsid w:val="00571044"/>
    <w:rsid w:val="00571F7F"/>
    <w:rsid w:val="00575215"/>
    <w:rsid w:val="00575A28"/>
    <w:rsid w:val="005809E4"/>
    <w:rsid w:val="005A334A"/>
    <w:rsid w:val="005A4F2B"/>
    <w:rsid w:val="005A7BD8"/>
    <w:rsid w:val="005B10D2"/>
    <w:rsid w:val="005B2621"/>
    <w:rsid w:val="005C4A84"/>
    <w:rsid w:val="005D1246"/>
    <w:rsid w:val="005D3312"/>
    <w:rsid w:val="005E0977"/>
    <w:rsid w:val="005E2639"/>
    <w:rsid w:val="005F3D82"/>
    <w:rsid w:val="00600F1A"/>
    <w:rsid w:val="00606280"/>
    <w:rsid w:val="006111B3"/>
    <w:rsid w:val="00620977"/>
    <w:rsid w:val="00623A84"/>
    <w:rsid w:val="00623E36"/>
    <w:rsid w:val="006531B4"/>
    <w:rsid w:val="00663D93"/>
    <w:rsid w:val="006807F7"/>
    <w:rsid w:val="00683BA7"/>
    <w:rsid w:val="006860C4"/>
    <w:rsid w:val="0069303D"/>
    <w:rsid w:val="006A0182"/>
    <w:rsid w:val="006A5DC8"/>
    <w:rsid w:val="006A7241"/>
    <w:rsid w:val="006C54C9"/>
    <w:rsid w:val="006D0093"/>
    <w:rsid w:val="006D0891"/>
    <w:rsid w:val="006D28A9"/>
    <w:rsid w:val="006E3AEB"/>
    <w:rsid w:val="006F324A"/>
    <w:rsid w:val="00710360"/>
    <w:rsid w:val="007114DD"/>
    <w:rsid w:val="0072201E"/>
    <w:rsid w:val="00730290"/>
    <w:rsid w:val="0073204B"/>
    <w:rsid w:val="00744EB0"/>
    <w:rsid w:val="0075122B"/>
    <w:rsid w:val="00760F1B"/>
    <w:rsid w:val="0078229E"/>
    <w:rsid w:val="007B4B33"/>
    <w:rsid w:val="007C5B6B"/>
    <w:rsid w:val="007D08D0"/>
    <w:rsid w:val="007D23C6"/>
    <w:rsid w:val="007D2A8D"/>
    <w:rsid w:val="007E05AA"/>
    <w:rsid w:val="007E30DE"/>
    <w:rsid w:val="007F2FAA"/>
    <w:rsid w:val="007F33E3"/>
    <w:rsid w:val="007F350B"/>
    <w:rsid w:val="00807B46"/>
    <w:rsid w:val="00810E0B"/>
    <w:rsid w:val="00811370"/>
    <w:rsid w:val="008140D9"/>
    <w:rsid w:val="00821072"/>
    <w:rsid w:val="00831147"/>
    <w:rsid w:val="00841E30"/>
    <w:rsid w:val="00851016"/>
    <w:rsid w:val="008523F4"/>
    <w:rsid w:val="008700C4"/>
    <w:rsid w:val="00881F84"/>
    <w:rsid w:val="008857A3"/>
    <w:rsid w:val="008A0C7C"/>
    <w:rsid w:val="008A7471"/>
    <w:rsid w:val="008A74B3"/>
    <w:rsid w:val="008B42C0"/>
    <w:rsid w:val="008B4F81"/>
    <w:rsid w:val="008C4BA8"/>
    <w:rsid w:val="008C7D1E"/>
    <w:rsid w:val="008D44CA"/>
    <w:rsid w:val="008D6418"/>
    <w:rsid w:val="008E6739"/>
    <w:rsid w:val="008E788D"/>
    <w:rsid w:val="008F0E1B"/>
    <w:rsid w:val="008F6BAF"/>
    <w:rsid w:val="00902A26"/>
    <w:rsid w:val="00925C23"/>
    <w:rsid w:val="009261CE"/>
    <w:rsid w:val="00930053"/>
    <w:rsid w:val="009352A7"/>
    <w:rsid w:val="00937449"/>
    <w:rsid w:val="00944050"/>
    <w:rsid w:val="009601F4"/>
    <w:rsid w:val="009650EA"/>
    <w:rsid w:val="009719DC"/>
    <w:rsid w:val="00971FBC"/>
    <w:rsid w:val="00974393"/>
    <w:rsid w:val="00974C1A"/>
    <w:rsid w:val="0098236C"/>
    <w:rsid w:val="0099618B"/>
    <w:rsid w:val="009A1E09"/>
    <w:rsid w:val="009B5D5C"/>
    <w:rsid w:val="009B736A"/>
    <w:rsid w:val="009D0601"/>
    <w:rsid w:val="009D2724"/>
    <w:rsid w:val="009E0FED"/>
    <w:rsid w:val="009F1EEB"/>
    <w:rsid w:val="00A16C23"/>
    <w:rsid w:val="00A20D0E"/>
    <w:rsid w:val="00A21CEB"/>
    <w:rsid w:val="00A341E6"/>
    <w:rsid w:val="00A436E9"/>
    <w:rsid w:val="00A61F88"/>
    <w:rsid w:val="00A623A4"/>
    <w:rsid w:val="00A62AE5"/>
    <w:rsid w:val="00A660F3"/>
    <w:rsid w:val="00A66E3D"/>
    <w:rsid w:val="00A67EBA"/>
    <w:rsid w:val="00A769CE"/>
    <w:rsid w:val="00AA055A"/>
    <w:rsid w:val="00AA0F67"/>
    <w:rsid w:val="00AA237D"/>
    <w:rsid w:val="00AA5761"/>
    <w:rsid w:val="00AA6A5C"/>
    <w:rsid w:val="00AA71B8"/>
    <w:rsid w:val="00AB6A00"/>
    <w:rsid w:val="00AC2B93"/>
    <w:rsid w:val="00AD4136"/>
    <w:rsid w:val="00AD4B8C"/>
    <w:rsid w:val="00AD72AC"/>
    <w:rsid w:val="00AD790B"/>
    <w:rsid w:val="00AE7593"/>
    <w:rsid w:val="00B00F84"/>
    <w:rsid w:val="00B0775E"/>
    <w:rsid w:val="00B213A7"/>
    <w:rsid w:val="00B35F87"/>
    <w:rsid w:val="00B54105"/>
    <w:rsid w:val="00B66E46"/>
    <w:rsid w:val="00B71848"/>
    <w:rsid w:val="00B72141"/>
    <w:rsid w:val="00B77990"/>
    <w:rsid w:val="00B903BC"/>
    <w:rsid w:val="00B93999"/>
    <w:rsid w:val="00BA69BF"/>
    <w:rsid w:val="00BC397F"/>
    <w:rsid w:val="00BC760F"/>
    <w:rsid w:val="00BD5298"/>
    <w:rsid w:val="00BD7365"/>
    <w:rsid w:val="00BE1615"/>
    <w:rsid w:val="00BE4179"/>
    <w:rsid w:val="00BE50C0"/>
    <w:rsid w:val="00BE6DC6"/>
    <w:rsid w:val="00BF43EB"/>
    <w:rsid w:val="00C02D4D"/>
    <w:rsid w:val="00C06326"/>
    <w:rsid w:val="00C06CD1"/>
    <w:rsid w:val="00C16A58"/>
    <w:rsid w:val="00C4241D"/>
    <w:rsid w:val="00C47483"/>
    <w:rsid w:val="00C5361A"/>
    <w:rsid w:val="00C539E5"/>
    <w:rsid w:val="00C5443F"/>
    <w:rsid w:val="00C5795B"/>
    <w:rsid w:val="00C64887"/>
    <w:rsid w:val="00C67227"/>
    <w:rsid w:val="00C761D5"/>
    <w:rsid w:val="00C847C6"/>
    <w:rsid w:val="00C8536F"/>
    <w:rsid w:val="00C9035E"/>
    <w:rsid w:val="00CA41C0"/>
    <w:rsid w:val="00CB3818"/>
    <w:rsid w:val="00CC1419"/>
    <w:rsid w:val="00CC2F1F"/>
    <w:rsid w:val="00CC4ACB"/>
    <w:rsid w:val="00CD0260"/>
    <w:rsid w:val="00CD2594"/>
    <w:rsid w:val="00CD44C3"/>
    <w:rsid w:val="00CD79C4"/>
    <w:rsid w:val="00CE6DC1"/>
    <w:rsid w:val="00D05D31"/>
    <w:rsid w:val="00D13A8C"/>
    <w:rsid w:val="00D20D0C"/>
    <w:rsid w:val="00D34E56"/>
    <w:rsid w:val="00D377E9"/>
    <w:rsid w:val="00D446C2"/>
    <w:rsid w:val="00D45C3D"/>
    <w:rsid w:val="00D46CE9"/>
    <w:rsid w:val="00D51B71"/>
    <w:rsid w:val="00D51BA9"/>
    <w:rsid w:val="00D51D61"/>
    <w:rsid w:val="00D52B1E"/>
    <w:rsid w:val="00D539AD"/>
    <w:rsid w:val="00D5638E"/>
    <w:rsid w:val="00D56654"/>
    <w:rsid w:val="00D57FBF"/>
    <w:rsid w:val="00D67479"/>
    <w:rsid w:val="00D83E04"/>
    <w:rsid w:val="00D84977"/>
    <w:rsid w:val="00D84CF6"/>
    <w:rsid w:val="00D87394"/>
    <w:rsid w:val="00D95C03"/>
    <w:rsid w:val="00D96B35"/>
    <w:rsid w:val="00D96F31"/>
    <w:rsid w:val="00DA3D6C"/>
    <w:rsid w:val="00DA4835"/>
    <w:rsid w:val="00DB05C5"/>
    <w:rsid w:val="00DB140F"/>
    <w:rsid w:val="00DC58A8"/>
    <w:rsid w:val="00DD068C"/>
    <w:rsid w:val="00DE2AF1"/>
    <w:rsid w:val="00DF61CD"/>
    <w:rsid w:val="00E00B30"/>
    <w:rsid w:val="00E02D6C"/>
    <w:rsid w:val="00E041A1"/>
    <w:rsid w:val="00E150EB"/>
    <w:rsid w:val="00E35271"/>
    <w:rsid w:val="00E54640"/>
    <w:rsid w:val="00E722AA"/>
    <w:rsid w:val="00E93059"/>
    <w:rsid w:val="00E93CEA"/>
    <w:rsid w:val="00EA442B"/>
    <w:rsid w:val="00EC45E1"/>
    <w:rsid w:val="00ED3F34"/>
    <w:rsid w:val="00EE1476"/>
    <w:rsid w:val="00EE790E"/>
    <w:rsid w:val="00EF3622"/>
    <w:rsid w:val="00F01E4A"/>
    <w:rsid w:val="00F1058B"/>
    <w:rsid w:val="00F2189E"/>
    <w:rsid w:val="00F31AE1"/>
    <w:rsid w:val="00F32B83"/>
    <w:rsid w:val="00F37FE5"/>
    <w:rsid w:val="00F4009A"/>
    <w:rsid w:val="00F44B22"/>
    <w:rsid w:val="00F45C60"/>
    <w:rsid w:val="00F5065D"/>
    <w:rsid w:val="00F55E9C"/>
    <w:rsid w:val="00F56601"/>
    <w:rsid w:val="00F61106"/>
    <w:rsid w:val="00F6242D"/>
    <w:rsid w:val="00F70410"/>
    <w:rsid w:val="00F71B86"/>
    <w:rsid w:val="00F74E55"/>
    <w:rsid w:val="00F811B8"/>
    <w:rsid w:val="00F81A60"/>
    <w:rsid w:val="00F83D5C"/>
    <w:rsid w:val="00F85BD4"/>
    <w:rsid w:val="00F86A7D"/>
    <w:rsid w:val="00F87AF0"/>
    <w:rsid w:val="00F97D04"/>
    <w:rsid w:val="00FA09CE"/>
    <w:rsid w:val="00FB11A0"/>
    <w:rsid w:val="00FB398B"/>
    <w:rsid w:val="00FC3101"/>
    <w:rsid w:val="00FC72FF"/>
    <w:rsid w:val="00FD1D50"/>
    <w:rsid w:val="00FD6FAE"/>
    <w:rsid w:val="00FE5A4B"/>
    <w:rsid w:val="00FE6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36E3D"/>
  <w15:docId w15:val="{C15D50AE-46FB-4B16-B815-7C438F28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21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75215"/>
    <w:pPr>
      <w:spacing w:before="100" w:beforeAutospacing="1" w:after="100" w:afterAutospacing="1"/>
    </w:pPr>
  </w:style>
  <w:style w:type="character" w:styleId="a4">
    <w:name w:val="Strong"/>
    <w:qFormat/>
    <w:rsid w:val="00575215"/>
    <w:rPr>
      <w:b/>
      <w:bCs/>
    </w:rPr>
  </w:style>
  <w:style w:type="character" w:styleId="a5">
    <w:name w:val="Emphasis"/>
    <w:qFormat/>
    <w:rsid w:val="00575215"/>
    <w:rPr>
      <w:i/>
      <w:iCs/>
    </w:rPr>
  </w:style>
  <w:style w:type="paragraph" w:customStyle="1" w:styleId="Heading">
    <w:name w:val="Heading"/>
    <w:rsid w:val="00575215"/>
    <w:pPr>
      <w:widowControl w:val="0"/>
      <w:autoSpaceDE w:val="0"/>
      <w:autoSpaceDN w:val="0"/>
      <w:adjustRightInd w:val="0"/>
    </w:pPr>
    <w:rPr>
      <w:rFonts w:ascii="Arial" w:hAnsi="Arial" w:cs="Arial"/>
      <w:b/>
      <w:bCs/>
      <w:sz w:val="22"/>
      <w:szCs w:val="22"/>
    </w:rPr>
  </w:style>
  <w:style w:type="paragraph" w:customStyle="1" w:styleId="ConsNormal">
    <w:name w:val="ConsNormal"/>
    <w:uiPriority w:val="99"/>
    <w:rsid w:val="00575215"/>
    <w:pPr>
      <w:widowControl w:val="0"/>
      <w:autoSpaceDE w:val="0"/>
      <w:autoSpaceDN w:val="0"/>
      <w:adjustRightInd w:val="0"/>
      <w:ind w:right="19772" w:firstLine="720"/>
    </w:pPr>
    <w:rPr>
      <w:rFonts w:ascii="Arial" w:hAnsi="Arial" w:cs="Arial"/>
      <w:lang w:eastAsia="en-US"/>
    </w:rPr>
  </w:style>
  <w:style w:type="paragraph" w:customStyle="1" w:styleId="ConsPlusNonformat">
    <w:name w:val="ConsPlusNonformat"/>
    <w:rsid w:val="00575215"/>
    <w:pPr>
      <w:widowControl w:val="0"/>
      <w:autoSpaceDE w:val="0"/>
      <w:autoSpaceDN w:val="0"/>
      <w:adjustRightInd w:val="0"/>
    </w:pPr>
    <w:rPr>
      <w:rFonts w:ascii="Courier New" w:hAnsi="Courier New" w:cs="Courier New"/>
    </w:rPr>
  </w:style>
  <w:style w:type="paragraph" w:customStyle="1" w:styleId="ConsPlusTitle">
    <w:name w:val="ConsPlusTitle"/>
    <w:rsid w:val="00575215"/>
    <w:pPr>
      <w:widowControl w:val="0"/>
      <w:autoSpaceDE w:val="0"/>
      <w:autoSpaceDN w:val="0"/>
      <w:adjustRightInd w:val="0"/>
    </w:pPr>
    <w:rPr>
      <w:b/>
      <w:bCs/>
      <w:sz w:val="24"/>
      <w:szCs w:val="24"/>
    </w:rPr>
  </w:style>
  <w:style w:type="paragraph" w:styleId="a6">
    <w:name w:val="Balloon Text"/>
    <w:basedOn w:val="a"/>
    <w:link w:val="a7"/>
    <w:rsid w:val="00447FAB"/>
    <w:rPr>
      <w:rFonts w:ascii="Segoe UI" w:hAnsi="Segoe UI"/>
      <w:sz w:val="18"/>
      <w:szCs w:val="18"/>
    </w:rPr>
  </w:style>
  <w:style w:type="character" w:customStyle="1" w:styleId="a7">
    <w:name w:val="Текст выноски Знак"/>
    <w:link w:val="a6"/>
    <w:rsid w:val="00447FAB"/>
    <w:rPr>
      <w:rFonts w:ascii="Segoe UI" w:hAnsi="Segoe UI" w:cs="Segoe UI"/>
      <w:sz w:val="18"/>
      <w:szCs w:val="18"/>
    </w:rPr>
  </w:style>
  <w:style w:type="table" w:styleId="a8">
    <w:name w:val="Table Grid"/>
    <w:basedOn w:val="a1"/>
    <w:uiPriority w:val="99"/>
    <w:rsid w:val="00FA09CE"/>
    <w:pPr>
      <w:spacing w:after="160" w:line="259"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0759FD"/>
    <w:rPr>
      <w:color w:val="0563C1"/>
      <w:u w:val="single"/>
    </w:rPr>
  </w:style>
  <w:style w:type="paragraph" w:customStyle="1" w:styleId="aa">
    <w:name w:val="Основной"/>
    <w:basedOn w:val="a"/>
    <w:rsid w:val="00DC58A8"/>
    <w:pPr>
      <w:autoSpaceDE w:val="0"/>
      <w:autoSpaceDN w:val="0"/>
    </w:pPr>
  </w:style>
  <w:style w:type="paragraph" w:styleId="ab">
    <w:name w:val="Body Text"/>
    <w:basedOn w:val="a"/>
    <w:link w:val="ac"/>
    <w:uiPriority w:val="99"/>
    <w:unhideWhenUsed/>
    <w:rsid w:val="00F71B86"/>
    <w:pPr>
      <w:spacing w:after="120" w:line="276" w:lineRule="auto"/>
    </w:pPr>
    <w:rPr>
      <w:rFonts w:ascii="Calibri" w:hAnsi="Calibri"/>
      <w:sz w:val="22"/>
      <w:szCs w:val="22"/>
    </w:rPr>
  </w:style>
  <w:style w:type="character" w:customStyle="1" w:styleId="ac">
    <w:name w:val="Основной текст Знак"/>
    <w:basedOn w:val="a0"/>
    <w:link w:val="ab"/>
    <w:uiPriority w:val="99"/>
    <w:rsid w:val="00F71B86"/>
    <w:rPr>
      <w:rFonts w:ascii="Calibri" w:hAnsi="Calibri"/>
      <w:sz w:val="22"/>
      <w:szCs w:val="22"/>
    </w:rPr>
  </w:style>
  <w:style w:type="character" w:customStyle="1" w:styleId="ad">
    <w:name w:val="Основной текст + Полужирный"/>
    <w:rsid w:val="00F71B86"/>
    <w:rPr>
      <w:rFonts w:ascii="Microsoft Sans Serif" w:eastAsia="Times New Roman" w:hAnsi="Microsoft Sans Serif" w:cs="Microsoft Sans Serif"/>
      <w:b/>
      <w:bCs/>
      <w:sz w:val="15"/>
      <w:szCs w:val="15"/>
      <w:shd w:val="clear" w:color="auto" w:fill="FFFFFF"/>
      <w:lang w:eastAsia="ru-RU"/>
    </w:rPr>
  </w:style>
  <w:style w:type="paragraph" w:styleId="ae">
    <w:name w:val="No Spacing"/>
    <w:uiPriority w:val="1"/>
    <w:qFormat/>
    <w:rsid w:val="00F71B86"/>
    <w:rPr>
      <w:rFonts w:ascii="Calibri" w:hAnsi="Calibri"/>
      <w:sz w:val="22"/>
      <w:szCs w:val="22"/>
    </w:rPr>
  </w:style>
  <w:style w:type="paragraph" w:styleId="af">
    <w:name w:val="List Paragraph"/>
    <w:basedOn w:val="a"/>
    <w:uiPriority w:val="34"/>
    <w:qFormat/>
    <w:rsid w:val="00080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5E25AF8AC172B242015D425FEA45F8A922AC3A607DF35EC5BC02419028CD8D38CE1FB9380C60D4E5ZB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EF7397262239BC252609AD19E2638126CAE42A8F687F025FE1D696ACB4369D90504DE9D7CD487FFCY75B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45E25AF8AC172B242015D425FEA45F8A922AC3A607DF35EC5BC02419028CD8D38CE1FB9380C60D4E5ZBK" TargetMode="External"/><Relationship Id="rId11" Type="http://schemas.openxmlformats.org/officeDocument/2006/relationships/hyperlink" Target="consultantplus://offline/ref=56D641D21E3D7390EB5BB70132919F73444683353C44449BB5A2780Dt3v5M" TargetMode="External"/><Relationship Id="rId5" Type="http://schemas.openxmlformats.org/officeDocument/2006/relationships/webSettings" Target="webSettings.xml"/><Relationship Id="rId10" Type="http://schemas.openxmlformats.org/officeDocument/2006/relationships/hyperlink" Target="consultantplus://offline/ref=56D641D21E3D7390EB5BB70132919F73464380363F44449BB5A2780Dt3v5M" TargetMode="External"/><Relationship Id="rId4" Type="http://schemas.openxmlformats.org/officeDocument/2006/relationships/settings" Target="settings.xml"/><Relationship Id="rId9" Type="http://schemas.openxmlformats.org/officeDocument/2006/relationships/hyperlink" Target="consultantplus://offline/ref=145E25AF8AC172B242015D425FEA45F8A922AC3A607DF35EC5BC02419028CD8D38CE1FB9380C60D4E5ZB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Documents\&#1076;&#1077;&#1087;\&#1056;&#1077;&#1096;&#1077;&#1085;&#1080;&#1077;%20&#1086;%20&#1082;&#1086;&#1085;&#1082;&#1091;&#1088;&#1089;&#1077;%20&#1087;&#1086;&#1083;&#1085;&#1086;&#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51128-8635-48A8-B82F-811D8871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 о конкурсе полное</Template>
  <TotalTime>116</TotalTime>
  <Pages>15</Pages>
  <Words>5983</Words>
  <Characters>34107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
  <LinksUpToDate>false</LinksUpToDate>
  <CharactersWithSpaces>40010</CharactersWithSpaces>
  <SharedDoc>false</SharedDoc>
  <HLinks>
    <vt:vector size="156" baseType="variant">
      <vt:variant>
        <vt:i4>6946913</vt:i4>
      </vt:variant>
      <vt:variant>
        <vt:i4>75</vt:i4>
      </vt:variant>
      <vt:variant>
        <vt:i4>0</vt:i4>
      </vt:variant>
      <vt:variant>
        <vt:i4>5</vt:i4>
      </vt:variant>
      <vt:variant>
        <vt:lpwstr>consultantplus://offline/ref=EF803BEFE852CEB8998D52FE20EC715609F7FF709FF6DE456CB28D61F61BA8296786598370A08E04q9A1H</vt:lpwstr>
      </vt:variant>
      <vt:variant>
        <vt:lpwstr/>
      </vt:variant>
      <vt:variant>
        <vt:i4>5701720</vt:i4>
      </vt:variant>
      <vt:variant>
        <vt:i4>72</vt:i4>
      </vt:variant>
      <vt:variant>
        <vt:i4>0</vt:i4>
      </vt:variant>
      <vt:variant>
        <vt:i4>5</vt:i4>
      </vt:variant>
      <vt:variant>
        <vt:lpwstr>consultantplus://offline/ref=EF803BEFE852CEB8998D53E131EC715609F6F87A9BF3DE456CB28D61F6q1ABH</vt:lpwstr>
      </vt:variant>
      <vt:variant>
        <vt:lpwstr/>
      </vt:variant>
      <vt:variant>
        <vt:i4>6029314</vt:i4>
      </vt:variant>
      <vt:variant>
        <vt:i4>69</vt:i4>
      </vt:variant>
      <vt:variant>
        <vt:i4>0</vt:i4>
      </vt:variant>
      <vt:variant>
        <vt:i4>5</vt:i4>
      </vt:variant>
      <vt:variant>
        <vt:lpwstr>consultantplus://offline/ref=EF803BEFE852CEB8998D52FE20EC71560AFCFB7690A289473DE783q6A4H</vt:lpwstr>
      </vt:variant>
      <vt:variant>
        <vt:lpwstr/>
      </vt:variant>
      <vt:variant>
        <vt:i4>7274593</vt:i4>
      </vt:variant>
      <vt:variant>
        <vt:i4>66</vt:i4>
      </vt:variant>
      <vt:variant>
        <vt:i4>0</vt:i4>
      </vt:variant>
      <vt:variant>
        <vt:i4>5</vt:i4>
      </vt:variant>
      <vt:variant>
        <vt:lpwstr>consultantplus://offline/ref=AF5E6B425234176C546AF7966C6123F774FC9AFCC9BAA0E3932196CB39A8A48B40B5E7C6259EC1D9pFA6H</vt:lpwstr>
      </vt:variant>
      <vt:variant>
        <vt:lpwstr/>
      </vt:variant>
      <vt:variant>
        <vt:i4>720908</vt:i4>
      </vt:variant>
      <vt:variant>
        <vt:i4>63</vt:i4>
      </vt:variant>
      <vt:variant>
        <vt:i4>0</vt:i4>
      </vt:variant>
      <vt:variant>
        <vt:i4>5</vt:i4>
      </vt:variant>
      <vt:variant>
        <vt:lpwstr>consultantplus://offline/ref=AF5E6B425234176C546AF7966C6123F774FD98F6CABDA0E3932196CB39pAA8H</vt:lpwstr>
      </vt:variant>
      <vt:variant>
        <vt:lpwstr/>
      </vt:variant>
      <vt:variant>
        <vt:i4>720977</vt:i4>
      </vt:variant>
      <vt:variant>
        <vt:i4>60</vt:i4>
      </vt:variant>
      <vt:variant>
        <vt:i4>0</vt:i4>
      </vt:variant>
      <vt:variant>
        <vt:i4>5</vt:i4>
      </vt:variant>
      <vt:variant>
        <vt:lpwstr>consultantplus://offline/ref=AF5E6B425234176C546AF6897D6123F774FC9FFCCEB8A0E3932196CB39pAA8H</vt:lpwstr>
      </vt:variant>
      <vt:variant>
        <vt:lpwstr/>
      </vt:variant>
      <vt:variant>
        <vt:i4>262146</vt:i4>
      </vt:variant>
      <vt:variant>
        <vt:i4>57</vt:i4>
      </vt:variant>
      <vt:variant>
        <vt:i4>0</vt:i4>
      </vt:variant>
      <vt:variant>
        <vt:i4>5</vt:i4>
      </vt:variant>
      <vt:variant>
        <vt:lpwstr>consultantplus://offline/ref=AF5E6B425234176C546AF7966C6123F777F69CF0C5E9F7E1C27498pCAEH</vt:lpwstr>
      </vt:variant>
      <vt:variant>
        <vt:lpwstr/>
      </vt:variant>
      <vt:variant>
        <vt:i4>7274546</vt:i4>
      </vt:variant>
      <vt:variant>
        <vt:i4>54</vt:i4>
      </vt:variant>
      <vt:variant>
        <vt:i4>0</vt:i4>
      </vt:variant>
      <vt:variant>
        <vt:i4>5</vt:i4>
      </vt:variant>
      <vt:variant>
        <vt:lpwstr>consultantplus://offline/ref=AF5E6B425234176C546AF7966C6123F774FC9AFCC9BAA0E3932196CB39A8A48B40B5E7C6259EC1D8pFADH</vt:lpwstr>
      </vt:variant>
      <vt:variant>
        <vt:lpwstr/>
      </vt:variant>
      <vt:variant>
        <vt:i4>720908</vt:i4>
      </vt:variant>
      <vt:variant>
        <vt:i4>51</vt:i4>
      </vt:variant>
      <vt:variant>
        <vt:i4>0</vt:i4>
      </vt:variant>
      <vt:variant>
        <vt:i4>5</vt:i4>
      </vt:variant>
      <vt:variant>
        <vt:lpwstr>consultantplus://offline/ref=AF5E6B425234176C546AF7966C6123F774FD98F6CABDA0E3932196CB39pAA8H</vt:lpwstr>
      </vt:variant>
      <vt:variant>
        <vt:lpwstr/>
      </vt:variant>
      <vt:variant>
        <vt:i4>720977</vt:i4>
      </vt:variant>
      <vt:variant>
        <vt:i4>48</vt:i4>
      </vt:variant>
      <vt:variant>
        <vt:i4>0</vt:i4>
      </vt:variant>
      <vt:variant>
        <vt:i4>5</vt:i4>
      </vt:variant>
      <vt:variant>
        <vt:lpwstr>consultantplus://offline/ref=AF5E6B425234176C546AF6897D6123F774FC9FFCCEB8A0E3932196CB39pAA8H</vt:lpwstr>
      </vt:variant>
      <vt:variant>
        <vt:lpwstr/>
      </vt:variant>
      <vt:variant>
        <vt:i4>7274552</vt:i4>
      </vt:variant>
      <vt:variant>
        <vt:i4>45</vt:i4>
      </vt:variant>
      <vt:variant>
        <vt:i4>0</vt:i4>
      </vt:variant>
      <vt:variant>
        <vt:i4>5</vt:i4>
      </vt:variant>
      <vt:variant>
        <vt:lpwstr>consultantplus://offline/ref=AF5E6B425234176C546AF7966C6123F774FD99F0CCBEA0E3932196CB39A8A48B40B5E7C6259EC5D8pFA8H</vt:lpwstr>
      </vt:variant>
      <vt:variant>
        <vt:lpwstr/>
      </vt:variant>
      <vt:variant>
        <vt:i4>3801136</vt:i4>
      </vt:variant>
      <vt:variant>
        <vt:i4>42</vt:i4>
      </vt:variant>
      <vt:variant>
        <vt:i4>0</vt:i4>
      </vt:variant>
      <vt:variant>
        <vt:i4>5</vt:i4>
      </vt:variant>
      <vt:variant>
        <vt:lpwstr>consultantplus://offline/ref=145E25AF8AC172B242015D425FEA45F8A922AC3A607DF35EC5BC02419028CD8D38CE1FB9380C60D4E5ZBK</vt:lpwstr>
      </vt:variant>
      <vt:variant>
        <vt:lpwstr/>
      </vt:variant>
      <vt:variant>
        <vt:i4>2818105</vt:i4>
      </vt:variant>
      <vt:variant>
        <vt:i4>39</vt:i4>
      </vt:variant>
      <vt:variant>
        <vt:i4>0</vt:i4>
      </vt:variant>
      <vt:variant>
        <vt:i4>5</vt:i4>
      </vt:variant>
      <vt:variant>
        <vt:lpwstr>consultantplus://offline/ref=23E2966AF01FD1ACA2F716F6794B7A920E6E196C9EE7EAA77FD7BB6C34F0B929C4BD410001F053A97CDA0C8311815798A0B0E0C042FB2D77Q9V0O</vt:lpwstr>
      </vt:variant>
      <vt:variant>
        <vt:lpwstr/>
      </vt:variant>
      <vt:variant>
        <vt:i4>3801136</vt:i4>
      </vt:variant>
      <vt:variant>
        <vt:i4>36</vt:i4>
      </vt:variant>
      <vt:variant>
        <vt:i4>0</vt:i4>
      </vt:variant>
      <vt:variant>
        <vt:i4>5</vt:i4>
      </vt:variant>
      <vt:variant>
        <vt:lpwstr>consultantplus://offline/ref=145E25AF8AC172B242015D425FEA45F8A922AC3A607DF35EC5BC02419028CD8D38CE1FB9380C60D4E5ZBK</vt:lpwstr>
      </vt:variant>
      <vt:variant>
        <vt:lpwstr/>
      </vt:variant>
      <vt:variant>
        <vt:i4>3801136</vt:i4>
      </vt:variant>
      <vt:variant>
        <vt:i4>33</vt:i4>
      </vt:variant>
      <vt:variant>
        <vt:i4>0</vt:i4>
      </vt:variant>
      <vt:variant>
        <vt:i4>5</vt:i4>
      </vt:variant>
      <vt:variant>
        <vt:lpwstr>consultantplus://offline/ref=145E25AF8AC172B242015D425FEA45F8A922AC3A607DF35EC5BC02419028CD8D38CE1FB9380C60D4E5ZBK</vt:lpwstr>
      </vt:variant>
      <vt:variant>
        <vt:lpwstr/>
      </vt:variant>
      <vt:variant>
        <vt:i4>2424936</vt:i4>
      </vt:variant>
      <vt:variant>
        <vt:i4>30</vt:i4>
      </vt:variant>
      <vt:variant>
        <vt:i4>0</vt:i4>
      </vt:variant>
      <vt:variant>
        <vt:i4>5</vt:i4>
      </vt:variant>
      <vt:variant>
        <vt:lpwstr>consultantplus://offline/ref=56D641D21E3D7390EB5BB70132919F73444683353C44449BB5A2780Dt3v5M</vt:lpwstr>
      </vt:variant>
      <vt:variant>
        <vt:lpwstr/>
      </vt:variant>
      <vt:variant>
        <vt:i4>2424938</vt:i4>
      </vt:variant>
      <vt:variant>
        <vt:i4>27</vt:i4>
      </vt:variant>
      <vt:variant>
        <vt:i4>0</vt:i4>
      </vt:variant>
      <vt:variant>
        <vt:i4>5</vt:i4>
      </vt:variant>
      <vt:variant>
        <vt:lpwstr>consultantplus://offline/ref=56D641D21E3D7390EB5BB70132919F73464380363F44449BB5A2780Dt3v5M</vt:lpwstr>
      </vt:variant>
      <vt:variant>
        <vt:lpwstr/>
      </vt:variant>
      <vt:variant>
        <vt:i4>3801136</vt:i4>
      </vt:variant>
      <vt:variant>
        <vt:i4>24</vt:i4>
      </vt:variant>
      <vt:variant>
        <vt:i4>0</vt:i4>
      </vt:variant>
      <vt:variant>
        <vt:i4>5</vt:i4>
      </vt:variant>
      <vt:variant>
        <vt:lpwstr>consultantplus://offline/ref=145E25AF8AC172B242015D425FEA45F8A922AC3A607DF35EC5BC02419028CD8D38CE1FB9380C60D4E5ZBK</vt:lpwstr>
      </vt:variant>
      <vt:variant>
        <vt:lpwstr/>
      </vt:variant>
      <vt:variant>
        <vt:i4>3801136</vt:i4>
      </vt:variant>
      <vt:variant>
        <vt:i4>21</vt:i4>
      </vt:variant>
      <vt:variant>
        <vt:i4>0</vt:i4>
      </vt:variant>
      <vt:variant>
        <vt:i4>5</vt:i4>
      </vt:variant>
      <vt:variant>
        <vt:lpwstr>consultantplus://offline/ref=145E25AF8AC172B242015D425FEA45F8A922AC3A607DF35EC5BC02419028CD8D38CE1FB9380C60D4E5ZBK</vt:lpwstr>
      </vt:variant>
      <vt:variant>
        <vt:lpwstr/>
      </vt:variant>
      <vt:variant>
        <vt:i4>6619190</vt:i4>
      </vt:variant>
      <vt:variant>
        <vt:i4>18</vt:i4>
      </vt:variant>
      <vt:variant>
        <vt:i4>0</vt:i4>
      </vt:variant>
      <vt:variant>
        <vt:i4>5</vt:i4>
      </vt:variant>
      <vt:variant>
        <vt:lpwstr>consultantplus://offline/ref=EF7397262239BC252609AD19E2638126CAE42A8F687F025FE1D696ACB4369D90504DE9D7CD487FFCY75BH</vt:lpwstr>
      </vt:variant>
      <vt:variant>
        <vt:lpwstr/>
      </vt:variant>
      <vt:variant>
        <vt:i4>3801136</vt:i4>
      </vt:variant>
      <vt:variant>
        <vt:i4>15</vt:i4>
      </vt:variant>
      <vt:variant>
        <vt:i4>0</vt:i4>
      </vt:variant>
      <vt:variant>
        <vt:i4>5</vt:i4>
      </vt:variant>
      <vt:variant>
        <vt:lpwstr>consultantplus://offline/ref=145E25AF8AC172B242015D425FEA45F8A922AC3A607DF35EC5BC02419028CD8D38CE1FB9380C60D4E5ZBK</vt:lpwstr>
      </vt:variant>
      <vt:variant>
        <vt:lpwstr/>
      </vt:variant>
      <vt:variant>
        <vt:i4>2818105</vt:i4>
      </vt:variant>
      <vt:variant>
        <vt:i4>12</vt:i4>
      </vt:variant>
      <vt:variant>
        <vt:i4>0</vt:i4>
      </vt:variant>
      <vt:variant>
        <vt:i4>5</vt:i4>
      </vt:variant>
      <vt:variant>
        <vt:lpwstr>consultantplus://offline/ref=23E2966AF01FD1ACA2F716F6794B7A920E6E196C9EE7EAA77FD7BB6C34F0B929C4BD410001F053A97CDA0C8311815798A0B0E0C042FB2D77Q9V0O</vt:lpwstr>
      </vt:variant>
      <vt:variant>
        <vt:lpwstr/>
      </vt:variant>
      <vt:variant>
        <vt:i4>3801136</vt:i4>
      </vt:variant>
      <vt:variant>
        <vt:i4>9</vt:i4>
      </vt:variant>
      <vt:variant>
        <vt:i4>0</vt:i4>
      </vt:variant>
      <vt:variant>
        <vt:i4>5</vt:i4>
      </vt:variant>
      <vt:variant>
        <vt:lpwstr>consultantplus://offline/ref=145E25AF8AC172B242015D425FEA45F8A922AC3A607DF35EC5BC02419028CD8D38CE1FB9380C60D4E5ZBK</vt:lpwstr>
      </vt:variant>
      <vt:variant>
        <vt:lpwstr/>
      </vt:variant>
      <vt:variant>
        <vt:i4>2818105</vt:i4>
      </vt:variant>
      <vt:variant>
        <vt:i4>6</vt:i4>
      </vt:variant>
      <vt:variant>
        <vt:i4>0</vt:i4>
      </vt:variant>
      <vt:variant>
        <vt:i4>5</vt:i4>
      </vt:variant>
      <vt:variant>
        <vt:lpwstr>consultantplus://offline/ref=23E2966AF01FD1ACA2F716F6794B7A920E6E196C9EE7EAA77FD7BB6C34F0B929C4BD410001F053A97CDA0C8311815798A0B0E0C042FB2D77Q9V0O</vt:lpwstr>
      </vt:variant>
      <vt:variant>
        <vt:lpwstr/>
      </vt:variant>
      <vt:variant>
        <vt:i4>3801136</vt:i4>
      </vt:variant>
      <vt:variant>
        <vt:i4>3</vt:i4>
      </vt:variant>
      <vt:variant>
        <vt:i4>0</vt:i4>
      </vt:variant>
      <vt:variant>
        <vt:i4>5</vt:i4>
      </vt:variant>
      <vt:variant>
        <vt:lpwstr>consultantplus://offline/ref=145E25AF8AC172B242015D425FEA45F8A922AC3A607DF35EC5BC02419028CD8D38CE1FB9380C60D4E5ZBK</vt:lpwstr>
      </vt:variant>
      <vt:variant>
        <vt:lpwstr/>
      </vt:variant>
      <vt:variant>
        <vt:i4>3801136</vt:i4>
      </vt:variant>
      <vt:variant>
        <vt:i4>0</vt:i4>
      </vt:variant>
      <vt:variant>
        <vt:i4>0</vt:i4>
      </vt:variant>
      <vt:variant>
        <vt:i4>5</vt:i4>
      </vt:variant>
      <vt:variant>
        <vt:lpwstr>consultantplus://offline/ref=145E25AF8AC172B242015D425FEA45F8A922AC3A607DF35EC5BC02419028CD8D38CE1FB9380C60D4E5ZBK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creator>Denis</dc:creator>
  <cp:lastModifiedBy>Serg</cp:lastModifiedBy>
  <cp:revision>12</cp:revision>
  <cp:lastPrinted>2021-05-18T22:03:00Z</cp:lastPrinted>
  <dcterms:created xsi:type="dcterms:W3CDTF">2022-08-10T10:24:00Z</dcterms:created>
  <dcterms:modified xsi:type="dcterms:W3CDTF">2022-08-10T20:15:00Z</dcterms:modified>
</cp:coreProperties>
</file>