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1D0" w:rsidRPr="00C401D0" w:rsidRDefault="00C401D0" w:rsidP="00C401D0">
      <w:pPr>
        <w:keepNext/>
        <w:spacing w:before="240" w:after="60"/>
        <w:jc w:val="center"/>
        <w:outlineLvl w:val="1"/>
        <w:rPr>
          <w:rFonts w:ascii="Times New Roman" w:hAnsi="Times New Roman" w:cs="Times New Roman"/>
          <w:sz w:val="24"/>
          <w:szCs w:val="24"/>
        </w:rPr>
      </w:pPr>
      <w:proofErr w:type="gramStart"/>
      <w:r w:rsidRPr="00C401D0">
        <w:rPr>
          <w:rFonts w:ascii="Times New Roman" w:hAnsi="Times New Roman" w:cs="Times New Roman"/>
          <w:sz w:val="24"/>
          <w:szCs w:val="24"/>
        </w:rPr>
        <w:t>МЕСТНАЯ  АДМИНИСТРАЦИЯ</w:t>
      </w:r>
      <w:proofErr w:type="gramEnd"/>
      <w:r w:rsidRPr="00C401D0">
        <w:rPr>
          <w:rFonts w:ascii="Times New Roman" w:hAnsi="Times New Roman" w:cs="Times New Roman"/>
          <w:sz w:val="24"/>
          <w:szCs w:val="24"/>
        </w:rPr>
        <w:t xml:space="preserve"> МУНИЦИПАЛЬНОГО ОБРАЗОВАНИЯ                БОЛЬШЕИЖОРСКОЕ  ГОРОДСКОЕ ПОСЕЛЕНИЕ  МУНИЦИПАЛЬНОГО ОБРАЗОВАНИЯ ЛОМОНОСОВСКИЙ РАЙОН ЛЕНИНГРАДСКОЙ ОБЛАСТИ</w:t>
      </w:r>
    </w:p>
    <w:p w:rsidR="00C401D0" w:rsidRPr="00C401D0" w:rsidRDefault="00C401D0" w:rsidP="00C401D0">
      <w:pPr>
        <w:widowControl w:val="0"/>
        <w:jc w:val="center"/>
        <w:rPr>
          <w:rFonts w:ascii="Times New Roman" w:hAnsi="Times New Roman" w:cs="Times New Roman"/>
          <w:sz w:val="24"/>
          <w:szCs w:val="24"/>
        </w:rPr>
      </w:pPr>
    </w:p>
    <w:p w:rsidR="00C401D0" w:rsidRPr="00C401D0" w:rsidRDefault="00C401D0" w:rsidP="00C401D0">
      <w:pPr>
        <w:widowControl w:val="0"/>
        <w:jc w:val="center"/>
        <w:rPr>
          <w:rFonts w:ascii="Times New Roman" w:hAnsi="Times New Roman" w:cs="Times New Roman"/>
          <w:b/>
          <w:sz w:val="24"/>
          <w:szCs w:val="24"/>
        </w:rPr>
      </w:pPr>
      <w:r w:rsidRPr="00C401D0">
        <w:rPr>
          <w:rFonts w:ascii="Times New Roman" w:hAnsi="Times New Roman" w:cs="Times New Roman"/>
          <w:b/>
          <w:sz w:val="24"/>
          <w:szCs w:val="24"/>
        </w:rPr>
        <w:t>ПОСТАНОВЛЕНИЕ</w:t>
      </w:r>
    </w:p>
    <w:p w:rsidR="00C401D0" w:rsidRPr="00C401D0" w:rsidRDefault="00C401D0" w:rsidP="00C401D0">
      <w:pPr>
        <w:widowControl w:val="0"/>
        <w:rPr>
          <w:rFonts w:ascii="Times New Roman" w:eastAsia="Calibri" w:hAnsi="Times New Roman" w:cs="Times New Roman"/>
          <w:sz w:val="24"/>
          <w:szCs w:val="24"/>
          <w:lang w:eastAsia="en-US"/>
        </w:rPr>
      </w:pPr>
      <w:r w:rsidRPr="00C401D0">
        <w:rPr>
          <w:rFonts w:ascii="Times New Roman" w:hAnsi="Times New Roman" w:cs="Times New Roman"/>
          <w:sz w:val="24"/>
          <w:szCs w:val="24"/>
        </w:rPr>
        <w:t xml:space="preserve">№ </w:t>
      </w:r>
      <w:r w:rsidRPr="00C401D0">
        <w:rPr>
          <w:rFonts w:ascii="Times New Roman" w:hAnsi="Times New Roman" w:cs="Times New Roman"/>
          <w:sz w:val="24"/>
          <w:szCs w:val="24"/>
        </w:rPr>
        <w:tab/>
        <w:t>6</w:t>
      </w:r>
      <w:r w:rsidR="00DD465A">
        <w:rPr>
          <w:rFonts w:ascii="Times New Roman" w:hAnsi="Times New Roman" w:cs="Times New Roman"/>
          <w:sz w:val="24"/>
          <w:szCs w:val="24"/>
        </w:rPr>
        <w:t>4</w:t>
      </w:r>
      <w:r w:rsidRPr="00C401D0">
        <w:rPr>
          <w:rFonts w:ascii="Times New Roman" w:hAnsi="Times New Roman" w:cs="Times New Roman"/>
          <w:sz w:val="24"/>
          <w:szCs w:val="24"/>
        </w:rPr>
        <w:tab/>
      </w:r>
      <w:r w:rsidRPr="00C401D0">
        <w:rPr>
          <w:rFonts w:ascii="Times New Roman" w:hAnsi="Times New Roman" w:cs="Times New Roman"/>
          <w:sz w:val="24"/>
          <w:szCs w:val="24"/>
        </w:rPr>
        <w:tab/>
      </w:r>
      <w:r w:rsidRPr="00C401D0">
        <w:rPr>
          <w:rFonts w:ascii="Times New Roman" w:hAnsi="Times New Roman" w:cs="Times New Roman"/>
          <w:sz w:val="24"/>
          <w:szCs w:val="24"/>
        </w:rPr>
        <w:tab/>
      </w:r>
      <w:r w:rsidRPr="00C401D0">
        <w:rPr>
          <w:rFonts w:ascii="Times New Roman" w:hAnsi="Times New Roman" w:cs="Times New Roman"/>
          <w:sz w:val="24"/>
          <w:szCs w:val="24"/>
        </w:rPr>
        <w:tab/>
      </w:r>
      <w:r w:rsidRPr="00C401D0">
        <w:rPr>
          <w:rFonts w:ascii="Times New Roman" w:hAnsi="Times New Roman" w:cs="Times New Roman"/>
          <w:sz w:val="24"/>
          <w:szCs w:val="24"/>
        </w:rPr>
        <w:tab/>
      </w:r>
      <w:r w:rsidRPr="00C401D0">
        <w:rPr>
          <w:rFonts w:ascii="Times New Roman" w:hAnsi="Times New Roman" w:cs="Times New Roman"/>
          <w:sz w:val="24"/>
          <w:szCs w:val="24"/>
        </w:rPr>
        <w:tab/>
      </w:r>
      <w:r w:rsidRPr="00C401D0">
        <w:rPr>
          <w:rFonts w:ascii="Times New Roman" w:hAnsi="Times New Roman" w:cs="Times New Roman"/>
          <w:sz w:val="24"/>
          <w:szCs w:val="24"/>
        </w:rPr>
        <w:tab/>
      </w:r>
      <w:r w:rsidRPr="00C401D0">
        <w:rPr>
          <w:rFonts w:ascii="Times New Roman" w:hAnsi="Times New Roman" w:cs="Times New Roman"/>
          <w:sz w:val="24"/>
          <w:szCs w:val="24"/>
        </w:rPr>
        <w:tab/>
      </w:r>
      <w:r w:rsidRPr="00C401D0">
        <w:rPr>
          <w:rFonts w:ascii="Times New Roman" w:hAnsi="Times New Roman" w:cs="Times New Roman"/>
          <w:sz w:val="24"/>
          <w:szCs w:val="24"/>
        </w:rPr>
        <w:tab/>
        <w:t>«</w:t>
      </w:r>
      <w:proofErr w:type="gramStart"/>
      <w:r w:rsidRPr="00C401D0">
        <w:rPr>
          <w:rFonts w:ascii="Times New Roman" w:hAnsi="Times New Roman" w:cs="Times New Roman"/>
          <w:sz w:val="24"/>
          <w:szCs w:val="24"/>
        </w:rPr>
        <w:t>28»  июня</w:t>
      </w:r>
      <w:proofErr w:type="gramEnd"/>
      <w:r w:rsidRPr="00C401D0">
        <w:rPr>
          <w:rFonts w:ascii="Times New Roman" w:hAnsi="Times New Roman" w:cs="Times New Roman"/>
          <w:sz w:val="24"/>
          <w:szCs w:val="24"/>
        </w:rPr>
        <w:t xml:space="preserve">  2022 года</w:t>
      </w:r>
    </w:p>
    <w:p w:rsidR="0049395A" w:rsidRDefault="0049395A" w:rsidP="00DD465A">
      <w:pPr>
        <w:tabs>
          <w:tab w:val="left" w:pos="4214"/>
        </w:tabs>
        <w:jc w:val="center"/>
        <w:rPr>
          <w:rFonts w:ascii="Times New Roman" w:hAnsi="Times New Roman" w:cs="Times New Roman"/>
          <w:spacing w:val="4"/>
          <w:sz w:val="28"/>
          <w:szCs w:val="28"/>
        </w:rPr>
      </w:pPr>
      <w:r w:rsidRPr="0049395A">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sidRPr="0049395A">
        <w:rPr>
          <w:rFonts w:ascii="Times New Roman" w:hAnsi="Times New Roman" w:cs="Times New Roman"/>
          <w:b/>
          <w:bCs/>
          <w:sz w:val="24"/>
          <w:szCs w:val="24"/>
        </w:rPr>
        <w:t>«</w:t>
      </w:r>
      <w:r w:rsidRPr="0049395A">
        <w:rPr>
          <w:rFonts w:ascii="Times New Roman" w:hAnsi="Times New Roman" w:cs="Times New Roman"/>
          <w:b/>
          <w:sz w:val="24"/>
          <w:szCs w:val="24"/>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9395A" w:rsidRPr="00C401D0" w:rsidRDefault="0049395A" w:rsidP="00DD465A">
      <w:pPr>
        <w:ind w:firstLine="709"/>
        <w:jc w:val="both"/>
        <w:rPr>
          <w:rFonts w:ascii="Times New Roman" w:hAnsi="Times New Roman" w:cs="Times New Roman"/>
          <w:bCs/>
          <w:sz w:val="24"/>
          <w:szCs w:val="24"/>
        </w:rPr>
      </w:pPr>
      <w:r w:rsidRPr="00C401D0">
        <w:rPr>
          <w:rFonts w:ascii="Times New Roman" w:hAnsi="Times New Roman" w:cs="Times New Roman"/>
          <w:spacing w:val="4"/>
          <w:sz w:val="24"/>
          <w:szCs w:val="24"/>
        </w:rPr>
        <w:t>В соответствии с Федеральным законом от</w:t>
      </w:r>
      <w:r w:rsidRPr="00C401D0">
        <w:rPr>
          <w:rFonts w:ascii="Times New Roman" w:hAnsi="Times New Roman" w:cs="Times New Roman"/>
          <w:spacing w:val="9"/>
          <w:sz w:val="24"/>
          <w:szCs w:val="24"/>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401D0">
        <w:rPr>
          <w:rFonts w:ascii="Times New Roman" w:hAnsi="Times New Roman" w:cs="Times New Roman"/>
          <w:color w:val="000000"/>
          <w:spacing w:val="11"/>
          <w:sz w:val="24"/>
          <w:szCs w:val="24"/>
        </w:rPr>
        <w:t xml:space="preserve">Федеральным законом от 28 июля 2012 года № 133-ФЗ «О внесении </w:t>
      </w:r>
      <w:r w:rsidRPr="00C401D0">
        <w:rPr>
          <w:rFonts w:ascii="Times New Roman" w:hAnsi="Times New Roman" w:cs="Times New Roman"/>
          <w:color w:val="000000"/>
          <w:sz w:val="24"/>
          <w:szCs w:val="24"/>
        </w:rPr>
        <w:t xml:space="preserve">изменений в отдельные законодательные акты Российской Федерации в целях </w:t>
      </w:r>
      <w:r w:rsidRPr="00C401D0">
        <w:rPr>
          <w:rFonts w:ascii="Times New Roman" w:hAnsi="Times New Roman" w:cs="Times New Roman"/>
          <w:color w:val="000000"/>
          <w:spacing w:val="13"/>
          <w:sz w:val="24"/>
          <w:szCs w:val="24"/>
        </w:rPr>
        <w:t xml:space="preserve">устранения ограничений для предоставления государственных и </w:t>
      </w:r>
      <w:r w:rsidRPr="00C401D0">
        <w:rPr>
          <w:rFonts w:ascii="Times New Roman" w:hAnsi="Times New Roman" w:cs="Times New Roman"/>
          <w:color w:val="000000"/>
          <w:spacing w:val="11"/>
          <w:sz w:val="24"/>
          <w:szCs w:val="24"/>
        </w:rPr>
        <w:t xml:space="preserve">муниципальных услуг по принципу «одного окна», а также в целях </w:t>
      </w:r>
      <w:r w:rsidRPr="00C401D0">
        <w:rPr>
          <w:rFonts w:ascii="Times New Roman" w:hAnsi="Times New Roman" w:cs="Times New Roman"/>
          <w:color w:val="000000"/>
          <w:spacing w:val="18"/>
          <w:sz w:val="24"/>
          <w:szCs w:val="24"/>
        </w:rPr>
        <w:t xml:space="preserve">организации предоставления муниципальных услуг в рамках </w:t>
      </w:r>
      <w:r w:rsidRPr="00C401D0">
        <w:rPr>
          <w:rFonts w:ascii="Times New Roman" w:hAnsi="Times New Roman" w:cs="Times New Roman"/>
          <w:color w:val="000000"/>
          <w:spacing w:val="19"/>
          <w:sz w:val="24"/>
          <w:szCs w:val="24"/>
        </w:rPr>
        <w:t xml:space="preserve">межведомственного и (или) межуровневого информационного </w:t>
      </w:r>
      <w:r w:rsidRPr="00C401D0">
        <w:rPr>
          <w:rFonts w:ascii="Times New Roman" w:hAnsi="Times New Roman" w:cs="Times New Roman"/>
          <w:color w:val="000000"/>
          <w:spacing w:val="-2"/>
          <w:sz w:val="24"/>
          <w:szCs w:val="24"/>
        </w:rPr>
        <w:t>взаимодействия</w:t>
      </w:r>
      <w:r w:rsidRPr="00C401D0">
        <w:rPr>
          <w:rFonts w:ascii="Times New Roman" w:hAnsi="Times New Roman" w:cs="Times New Roman"/>
          <w:sz w:val="24"/>
          <w:szCs w:val="24"/>
        </w:rPr>
        <w:t xml:space="preserve"> и </w:t>
      </w:r>
      <w:r w:rsidRPr="00C401D0">
        <w:rPr>
          <w:rFonts w:ascii="Times New Roman" w:hAnsi="Times New Roman" w:cs="Times New Roman"/>
          <w:color w:val="000000"/>
          <w:sz w:val="24"/>
          <w:szCs w:val="24"/>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401D0">
        <w:rPr>
          <w:rFonts w:ascii="Times New Roman" w:hAnsi="Times New Roman" w:cs="Times New Roman"/>
          <w:spacing w:val="9"/>
          <w:sz w:val="24"/>
          <w:szCs w:val="24"/>
        </w:rPr>
        <w:t>:</w:t>
      </w:r>
      <w:r w:rsidRPr="00C401D0">
        <w:rPr>
          <w:rFonts w:ascii="Times New Roman" w:hAnsi="Times New Roman" w:cs="Times New Roman"/>
          <w:sz w:val="24"/>
          <w:szCs w:val="24"/>
        </w:rPr>
        <w:t xml:space="preserve">        </w:t>
      </w:r>
      <w:r w:rsidRPr="00C401D0">
        <w:rPr>
          <w:rFonts w:ascii="Times New Roman" w:hAnsi="Times New Roman" w:cs="Times New Roman"/>
          <w:bCs/>
          <w:sz w:val="24"/>
          <w:szCs w:val="24"/>
        </w:rPr>
        <w:t>1. Утвердить Административный регламент по предоставлению муниципальной услуги «</w:t>
      </w:r>
      <w:r w:rsidRPr="00C401D0">
        <w:rPr>
          <w:rFonts w:ascii="Times New Roman" w:hAnsi="Times New Roman" w:cs="Times New Roman"/>
          <w:sz w:val="24"/>
          <w:szCs w:val="24"/>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C401D0">
        <w:rPr>
          <w:rFonts w:ascii="Times New Roman" w:hAnsi="Times New Roman" w:cs="Times New Roman"/>
          <w:bCs/>
          <w:sz w:val="24"/>
          <w:szCs w:val="24"/>
        </w:rPr>
        <w:t>»</w:t>
      </w:r>
      <w:r w:rsidRPr="00C401D0">
        <w:rPr>
          <w:rFonts w:ascii="Times New Roman" w:hAnsi="Times New Roman" w:cs="Times New Roman"/>
          <w:sz w:val="24"/>
          <w:szCs w:val="24"/>
        </w:rPr>
        <w:t xml:space="preserve"> </w:t>
      </w:r>
      <w:r w:rsidRPr="00C401D0">
        <w:rPr>
          <w:rFonts w:ascii="Times New Roman" w:hAnsi="Times New Roman" w:cs="Times New Roman"/>
          <w:bCs/>
          <w:sz w:val="24"/>
          <w:szCs w:val="24"/>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согласно приложению к настоящему постановлению.</w:t>
      </w:r>
    </w:p>
    <w:p w:rsidR="00DD465A" w:rsidRPr="00DD465A" w:rsidRDefault="00DD465A" w:rsidP="00DD465A">
      <w:pPr>
        <w:widowControl w:val="0"/>
        <w:autoSpaceDE w:val="0"/>
        <w:autoSpaceDN w:val="0"/>
        <w:adjustRightInd w:val="0"/>
        <w:ind w:firstLine="540"/>
        <w:jc w:val="both"/>
        <w:rPr>
          <w:rFonts w:ascii="Times New Roman" w:hAnsi="Times New Roman" w:cs="Times New Roman"/>
        </w:rPr>
      </w:pPr>
      <w:r w:rsidRPr="00DD465A">
        <w:rPr>
          <w:rFonts w:ascii="Times New Roman" w:hAnsi="Times New Roman" w:cs="Times New Roman"/>
        </w:rPr>
        <w:t xml:space="preserve">2. Настоящее постановление вступает в силу со дня опубликования (обнародования) и </w:t>
      </w:r>
      <w:proofErr w:type="gramStart"/>
      <w:r w:rsidRPr="00DD465A">
        <w:rPr>
          <w:rFonts w:ascii="Times New Roman" w:hAnsi="Times New Roman" w:cs="Times New Roman"/>
        </w:rPr>
        <w:t>подлежит  опубликованию</w:t>
      </w:r>
      <w:proofErr w:type="gramEnd"/>
      <w:r w:rsidRPr="00DD465A">
        <w:rPr>
          <w:rFonts w:ascii="Times New Roman" w:hAnsi="Times New Roman" w:cs="Times New Roman"/>
        </w:rPr>
        <w:t xml:space="preserve"> в средствах массовой информации, а также на официальном сайте муниципального образования </w:t>
      </w:r>
      <w:proofErr w:type="spellStart"/>
      <w:r w:rsidRPr="00DD465A">
        <w:rPr>
          <w:rFonts w:ascii="Times New Roman" w:hAnsi="Times New Roman" w:cs="Times New Roman"/>
        </w:rPr>
        <w:t>Боьшеижорское</w:t>
      </w:r>
      <w:proofErr w:type="spellEnd"/>
      <w:r w:rsidRPr="00DD465A">
        <w:rPr>
          <w:rFonts w:ascii="Times New Roman" w:hAnsi="Times New Roman" w:cs="Times New Roman"/>
        </w:rPr>
        <w:t xml:space="preserve"> городское поселение </w:t>
      </w:r>
      <w:hyperlink r:id="rId7" w:history="1">
        <w:r w:rsidRPr="00DD465A">
          <w:rPr>
            <w:rFonts w:ascii="Times New Roman" w:hAnsi="Times New Roman" w:cs="Times New Roman"/>
            <w:color w:val="0000FF"/>
            <w:u w:val="single"/>
            <w:lang w:val="en-US"/>
          </w:rPr>
          <w:t>www</w:t>
        </w:r>
        <w:r w:rsidRPr="00DD465A">
          <w:rPr>
            <w:rFonts w:ascii="Times New Roman" w:hAnsi="Times New Roman" w:cs="Times New Roman"/>
            <w:color w:val="0000FF"/>
            <w:u w:val="single"/>
          </w:rPr>
          <w:t>.</w:t>
        </w:r>
        <w:proofErr w:type="spellStart"/>
        <w:r w:rsidRPr="00DD465A">
          <w:rPr>
            <w:rFonts w:ascii="Times New Roman" w:hAnsi="Times New Roman" w:cs="Times New Roman"/>
            <w:color w:val="0000FF"/>
            <w:u w:val="single"/>
            <w:lang w:val="en-US"/>
          </w:rPr>
          <w:t>bizhora</w:t>
        </w:r>
        <w:proofErr w:type="spellEnd"/>
        <w:r w:rsidRPr="00DD465A">
          <w:rPr>
            <w:rFonts w:ascii="Times New Roman" w:hAnsi="Times New Roman" w:cs="Times New Roman"/>
            <w:color w:val="0000FF"/>
            <w:u w:val="single"/>
          </w:rPr>
          <w:t>.</w:t>
        </w:r>
        <w:proofErr w:type="spellStart"/>
        <w:r w:rsidRPr="00DD465A">
          <w:rPr>
            <w:rFonts w:ascii="Times New Roman" w:hAnsi="Times New Roman" w:cs="Times New Roman"/>
            <w:color w:val="0000FF"/>
            <w:u w:val="single"/>
            <w:lang w:val="en-US"/>
          </w:rPr>
          <w:t>ru</w:t>
        </w:r>
        <w:proofErr w:type="spellEnd"/>
      </w:hyperlink>
      <w:r w:rsidRPr="00DD465A">
        <w:rPr>
          <w:rFonts w:ascii="Times New Roman" w:hAnsi="Times New Roman" w:cs="Times New Roman"/>
        </w:rPr>
        <w:t xml:space="preserve">. </w:t>
      </w:r>
    </w:p>
    <w:p w:rsidR="00DD465A" w:rsidRPr="00DD465A" w:rsidRDefault="00DD465A" w:rsidP="00DD465A">
      <w:pPr>
        <w:jc w:val="both"/>
        <w:rPr>
          <w:rFonts w:ascii="Times New Roman" w:hAnsi="Times New Roman" w:cs="Times New Roman"/>
          <w:bCs/>
        </w:rPr>
      </w:pPr>
      <w:r w:rsidRPr="00DD465A">
        <w:rPr>
          <w:rFonts w:ascii="Times New Roman" w:hAnsi="Times New Roman" w:cs="Times New Roman"/>
        </w:rPr>
        <w:t xml:space="preserve">         3. </w:t>
      </w:r>
      <w:r w:rsidRPr="00DD465A">
        <w:rPr>
          <w:rFonts w:ascii="Times New Roman" w:hAnsi="Times New Roman" w:cs="Times New Roman"/>
          <w:kern w:val="2"/>
        </w:rPr>
        <w:t xml:space="preserve">Контроль за исполнение настоящего постановления оставляю за собой. </w:t>
      </w:r>
      <w:r w:rsidRPr="00DD465A">
        <w:rPr>
          <w:rFonts w:ascii="Times New Roman" w:hAnsi="Times New Roman" w:cs="Times New Roman"/>
          <w:color w:val="FF0000"/>
          <w:kern w:val="2"/>
        </w:rPr>
        <w:t xml:space="preserve"> </w:t>
      </w:r>
    </w:p>
    <w:p w:rsidR="00DD465A" w:rsidRPr="00DD465A" w:rsidRDefault="00DD465A" w:rsidP="00DD465A">
      <w:pPr>
        <w:rPr>
          <w:rFonts w:ascii="Times New Roman" w:hAnsi="Times New Roman" w:cs="Times New Roman"/>
        </w:rPr>
      </w:pPr>
      <w:r w:rsidRPr="00DD465A">
        <w:rPr>
          <w:rFonts w:ascii="Times New Roman" w:hAnsi="Times New Roman" w:cs="Times New Roman"/>
        </w:rPr>
        <w:t>Глава администрации МО</w:t>
      </w:r>
    </w:p>
    <w:p w:rsidR="00DD465A" w:rsidRPr="00DD465A" w:rsidRDefault="00DD465A" w:rsidP="00DD465A">
      <w:pPr>
        <w:rPr>
          <w:rFonts w:ascii="Times New Roman" w:hAnsi="Times New Roman" w:cs="Times New Roman"/>
        </w:rPr>
      </w:pPr>
      <w:proofErr w:type="spellStart"/>
      <w:r w:rsidRPr="00DD465A">
        <w:rPr>
          <w:rFonts w:ascii="Times New Roman" w:hAnsi="Times New Roman" w:cs="Times New Roman"/>
        </w:rPr>
        <w:t>Большеижорское</w:t>
      </w:r>
      <w:proofErr w:type="spellEnd"/>
      <w:r w:rsidRPr="00DD465A">
        <w:rPr>
          <w:rFonts w:ascii="Times New Roman" w:hAnsi="Times New Roman" w:cs="Times New Roman"/>
        </w:rPr>
        <w:t xml:space="preserve"> городское поселение</w:t>
      </w:r>
      <w:r w:rsidRPr="00DD465A">
        <w:rPr>
          <w:rFonts w:ascii="Times New Roman" w:hAnsi="Times New Roman" w:cs="Times New Roman"/>
        </w:rPr>
        <w:tab/>
      </w:r>
      <w:r w:rsidRPr="00DD465A">
        <w:rPr>
          <w:rFonts w:ascii="Times New Roman" w:hAnsi="Times New Roman" w:cs="Times New Roman"/>
        </w:rPr>
        <w:tab/>
      </w:r>
      <w:r w:rsidRPr="00DD465A">
        <w:rPr>
          <w:rFonts w:ascii="Times New Roman" w:hAnsi="Times New Roman" w:cs="Times New Roman"/>
        </w:rPr>
        <w:tab/>
      </w:r>
      <w:r w:rsidRPr="00DD465A">
        <w:rPr>
          <w:rFonts w:ascii="Times New Roman" w:hAnsi="Times New Roman" w:cs="Times New Roman"/>
        </w:rPr>
        <w:tab/>
      </w:r>
      <w:r w:rsidRPr="00DD465A">
        <w:rPr>
          <w:rFonts w:ascii="Times New Roman" w:hAnsi="Times New Roman" w:cs="Times New Roman"/>
        </w:rPr>
        <w:tab/>
      </w:r>
      <w:proofErr w:type="spellStart"/>
      <w:r w:rsidRPr="00DD465A">
        <w:rPr>
          <w:rFonts w:ascii="Times New Roman" w:hAnsi="Times New Roman" w:cs="Times New Roman"/>
        </w:rPr>
        <w:t>М.Г.Матевосян</w:t>
      </w:r>
      <w:proofErr w:type="spellEnd"/>
    </w:p>
    <w:p w:rsidR="0049395A" w:rsidRPr="00DD465A" w:rsidRDefault="0049395A" w:rsidP="00DD465A">
      <w:pPr>
        <w:pStyle w:val="4"/>
        <w:jc w:val="right"/>
        <w:rPr>
          <w:rFonts w:ascii="Times New Roman" w:hAnsi="Times New Roman" w:cs="Times New Roman"/>
          <w:i w:val="0"/>
          <w:color w:val="auto"/>
        </w:rPr>
      </w:pPr>
      <w:r w:rsidRPr="00DD465A">
        <w:rPr>
          <w:rFonts w:ascii="Times New Roman" w:hAnsi="Times New Roman" w:cs="Times New Roman"/>
          <w:i w:val="0"/>
          <w:color w:val="auto"/>
        </w:rPr>
        <w:lastRenderedPageBreak/>
        <w:t xml:space="preserve">Приложение </w:t>
      </w:r>
    </w:p>
    <w:p w:rsidR="0049395A" w:rsidRPr="00DD465A" w:rsidRDefault="0049395A" w:rsidP="00DD465A">
      <w:pPr>
        <w:pStyle w:val="4"/>
        <w:jc w:val="right"/>
        <w:rPr>
          <w:rFonts w:ascii="Times New Roman" w:hAnsi="Times New Roman" w:cs="Times New Roman"/>
          <w:i w:val="0"/>
          <w:color w:val="auto"/>
        </w:rPr>
      </w:pPr>
      <w:r w:rsidRPr="00DD465A">
        <w:rPr>
          <w:rFonts w:ascii="Times New Roman" w:hAnsi="Times New Roman" w:cs="Times New Roman"/>
          <w:i w:val="0"/>
          <w:color w:val="auto"/>
        </w:rPr>
        <w:t xml:space="preserve">к постановлению администрации </w:t>
      </w:r>
    </w:p>
    <w:p w:rsidR="0049395A" w:rsidRPr="00DD465A" w:rsidRDefault="0049395A" w:rsidP="00DD465A">
      <w:pPr>
        <w:pStyle w:val="4"/>
        <w:jc w:val="right"/>
        <w:rPr>
          <w:rFonts w:ascii="Times New Roman" w:hAnsi="Times New Roman" w:cs="Times New Roman"/>
          <w:i w:val="0"/>
          <w:color w:val="auto"/>
        </w:rPr>
      </w:pPr>
      <w:r w:rsidRPr="00DD465A">
        <w:rPr>
          <w:rFonts w:ascii="Times New Roman" w:hAnsi="Times New Roman" w:cs="Times New Roman"/>
          <w:i w:val="0"/>
          <w:color w:val="auto"/>
        </w:rPr>
        <w:t xml:space="preserve">муниципального образования </w:t>
      </w:r>
    </w:p>
    <w:p w:rsidR="0049395A" w:rsidRPr="00DD465A" w:rsidRDefault="00C401D0" w:rsidP="00DD465A">
      <w:pPr>
        <w:pStyle w:val="4"/>
        <w:jc w:val="right"/>
        <w:rPr>
          <w:rFonts w:ascii="Times New Roman" w:hAnsi="Times New Roman" w:cs="Times New Roman"/>
          <w:i w:val="0"/>
          <w:color w:val="auto"/>
        </w:rPr>
      </w:pPr>
      <w:proofErr w:type="spellStart"/>
      <w:r w:rsidRPr="00DD465A">
        <w:rPr>
          <w:rFonts w:ascii="Times New Roman" w:hAnsi="Times New Roman" w:cs="Times New Roman"/>
          <w:i w:val="0"/>
          <w:color w:val="auto"/>
        </w:rPr>
        <w:t>Большеижорское</w:t>
      </w:r>
      <w:proofErr w:type="spellEnd"/>
      <w:r w:rsidRPr="00DD465A">
        <w:rPr>
          <w:rFonts w:ascii="Times New Roman" w:hAnsi="Times New Roman" w:cs="Times New Roman"/>
          <w:i w:val="0"/>
          <w:color w:val="auto"/>
        </w:rPr>
        <w:t xml:space="preserve"> </w:t>
      </w:r>
      <w:proofErr w:type="spellStart"/>
      <w:r w:rsidRPr="00DD465A">
        <w:rPr>
          <w:rFonts w:ascii="Times New Roman" w:hAnsi="Times New Roman" w:cs="Times New Roman"/>
          <w:i w:val="0"/>
          <w:color w:val="auto"/>
        </w:rPr>
        <w:t>городское</w:t>
      </w:r>
      <w:r w:rsidR="0049395A" w:rsidRPr="00DD465A">
        <w:rPr>
          <w:rFonts w:ascii="Times New Roman" w:hAnsi="Times New Roman" w:cs="Times New Roman"/>
          <w:i w:val="0"/>
          <w:color w:val="auto"/>
        </w:rPr>
        <w:t>поселение</w:t>
      </w:r>
      <w:proofErr w:type="spellEnd"/>
      <w:r w:rsidR="0049395A" w:rsidRPr="00DD465A">
        <w:rPr>
          <w:rFonts w:ascii="Times New Roman" w:hAnsi="Times New Roman" w:cs="Times New Roman"/>
          <w:i w:val="0"/>
          <w:color w:val="auto"/>
        </w:rPr>
        <w:t xml:space="preserve"> </w:t>
      </w:r>
    </w:p>
    <w:p w:rsidR="0049395A" w:rsidRPr="00DD465A" w:rsidRDefault="0049395A" w:rsidP="00DD465A">
      <w:pPr>
        <w:pStyle w:val="4"/>
        <w:jc w:val="right"/>
        <w:rPr>
          <w:rFonts w:ascii="Times New Roman" w:hAnsi="Times New Roman" w:cs="Times New Roman"/>
          <w:i w:val="0"/>
          <w:color w:val="auto"/>
        </w:rPr>
      </w:pPr>
      <w:r w:rsidRPr="00DD465A">
        <w:rPr>
          <w:rFonts w:ascii="Times New Roman" w:hAnsi="Times New Roman" w:cs="Times New Roman"/>
          <w:i w:val="0"/>
          <w:color w:val="auto"/>
        </w:rPr>
        <w:t xml:space="preserve">Кировского муниципального района </w:t>
      </w:r>
    </w:p>
    <w:p w:rsidR="0049395A" w:rsidRPr="00DD465A" w:rsidRDefault="0049395A" w:rsidP="00DD465A">
      <w:pPr>
        <w:pStyle w:val="4"/>
        <w:jc w:val="right"/>
        <w:rPr>
          <w:rFonts w:ascii="Times New Roman" w:hAnsi="Times New Roman" w:cs="Times New Roman"/>
          <w:i w:val="0"/>
          <w:color w:val="auto"/>
        </w:rPr>
      </w:pPr>
      <w:r w:rsidRPr="00DD465A">
        <w:rPr>
          <w:rFonts w:ascii="Times New Roman" w:hAnsi="Times New Roman" w:cs="Times New Roman"/>
          <w:i w:val="0"/>
          <w:color w:val="auto"/>
        </w:rPr>
        <w:t xml:space="preserve">Ленинградской области </w:t>
      </w:r>
    </w:p>
    <w:p w:rsidR="0049395A" w:rsidRPr="00DD465A" w:rsidRDefault="0049395A" w:rsidP="00DD465A">
      <w:pPr>
        <w:pStyle w:val="4"/>
        <w:jc w:val="right"/>
        <w:rPr>
          <w:rFonts w:ascii="Times New Roman" w:hAnsi="Times New Roman" w:cs="Times New Roman"/>
          <w:i w:val="0"/>
          <w:color w:val="auto"/>
        </w:rPr>
      </w:pPr>
      <w:r w:rsidRPr="00DD465A">
        <w:rPr>
          <w:rFonts w:ascii="Times New Roman" w:hAnsi="Times New Roman" w:cs="Times New Roman"/>
          <w:i w:val="0"/>
          <w:color w:val="auto"/>
        </w:rPr>
        <w:t>№</w:t>
      </w:r>
      <w:r w:rsidR="00001C31" w:rsidRPr="00DD465A">
        <w:rPr>
          <w:rFonts w:ascii="Times New Roman" w:hAnsi="Times New Roman" w:cs="Times New Roman"/>
          <w:i w:val="0"/>
          <w:color w:val="auto"/>
        </w:rPr>
        <w:t xml:space="preserve"> </w:t>
      </w:r>
      <w:r w:rsidR="00DD465A" w:rsidRPr="00DD465A">
        <w:rPr>
          <w:rFonts w:ascii="Times New Roman" w:hAnsi="Times New Roman" w:cs="Times New Roman"/>
          <w:i w:val="0"/>
          <w:color w:val="auto"/>
        </w:rPr>
        <w:t>64</w:t>
      </w:r>
      <w:r w:rsidRPr="00DD465A">
        <w:rPr>
          <w:rFonts w:ascii="Times New Roman" w:hAnsi="Times New Roman" w:cs="Times New Roman"/>
          <w:i w:val="0"/>
          <w:color w:val="auto"/>
        </w:rPr>
        <w:t xml:space="preserve"> от </w:t>
      </w:r>
      <w:r w:rsidR="00DD465A" w:rsidRPr="00DD465A">
        <w:rPr>
          <w:rFonts w:ascii="Times New Roman" w:hAnsi="Times New Roman" w:cs="Times New Roman"/>
          <w:i w:val="0"/>
          <w:color w:val="auto"/>
        </w:rPr>
        <w:t>28</w:t>
      </w:r>
      <w:r w:rsidR="00001C31" w:rsidRPr="00DD465A">
        <w:rPr>
          <w:rFonts w:ascii="Times New Roman" w:hAnsi="Times New Roman" w:cs="Times New Roman"/>
          <w:i w:val="0"/>
          <w:color w:val="auto"/>
        </w:rPr>
        <w:t>.06.2022 г.</w:t>
      </w:r>
    </w:p>
    <w:p w:rsidR="0049395A" w:rsidRPr="0049395A" w:rsidRDefault="0049395A" w:rsidP="0049395A">
      <w:pPr>
        <w:jc w:val="center"/>
        <w:rPr>
          <w:rFonts w:ascii="Times New Roman" w:hAnsi="Times New Roman" w:cs="Times New Roman"/>
          <w:b/>
          <w:sz w:val="28"/>
          <w:szCs w:val="28"/>
        </w:rPr>
      </w:pPr>
    </w:p>
    <w:p w:rsidR="0049395A" w:rsidRPr="0049395A" w:rsidRDefault="0049395A" w:rsidP="0049395A">
      <w:pPr>
        <w:widowControl w:val="0"/>
        <w:tabs>
          <w:tab w:val="left" w:pos="142"/>
          <w:tab w:val="left" w:pos="284"/>
        </w:tabs>
        <w:autoSpaceDE w:val="0"/>
        <w:autoSpaceDN w:val="0"/>
        <w:adjustRightInd w:val="0"/>
        <w:ind w:left="-567" w:firstLine="340"/>
        <w:jc w:val="center"/>
        <w:outlineLvl w:val="0"/>
        <w:rPr>
          <w:rFonts w:ascii="Times New Roman" w:hAnsi="Times New Roman" w:cs="Times New Roman"/>
          <w:b/>
          <w:sz w:val="28"/>
          <w:szCs w:val="28"/>
        </w:rPr>
      </w:pPr>
      <w:r w:rsidRPr="0049395A">
        <w:rPr>
          <w:rFonts w:ascii="Times New Roman" w:hAnsi="Times New Roman" w:cs="Times New Roman"/>
          <w:b/>
          <w:sz w:val="28"/>
          <w:szCs w:val="28"/>
        </w:rPr>
        <w:t>АДМИНИСТРАТИВНЫЙ РЕГЛАМЕНТ</w:t>
      </w:r>
    </w:p>
    <w:p w:rsidR="0049395A" w:rsidRPr="00001C31" w:rsidRDefault="0049395A" w:rsidP="00001C31">
      <w:pPr>
        <w:jc w:val="center"/>
        <w:rPr>
          <w:rFonts w:ascii="Times New Roman" w:hAnsi="Times New Roman" w:cs="Times New Roman"/>
          <w:b/>
          <w:bCs/>
          <w:sz w:val="24"/>
          <w:szCs w:val="24"/>
        </w:rPr>
      </w:pPr>
      <w:r w:rsidRPr="00001C31">
        <w:rPr>
          <w:rFonts w:ascii="Times New Roman" w:hAnsi="Times New Roman" w:cs="Times New Roman"/>
          <w:b/>
          <w:bCs/>
          <w:sz w:val="24"/>
          <w:szCs w:val="24"/>
        </w:rPr>
        <w:t>по предоставлению муниципальной услуги «</w:t>
      </w:r>
      <w:r w:rsidRPr="00001C31">
        <w:rPr>
          <w:rFonts w:ascii="Times New Roman" w:hAnsi="Times New Roman" w:cs="Times New Roman"/>
          <w:b/>
          <w:sz w:val="24"/>
          <w:szCs w:val="24"/>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9395A" w:rsidRPr="00001C31" w:rsidRDefault="0049395A" w:rsidP="0049395A">
      <w:pPr>
        <w:widowControl w:val="0"/>
        <w:tabs>
          <w:tab w:val="left" w:pos="142"/>
          <w:tab w:val="left" w:pos="284"/>
        </w:tabs>
        <w:autoSpaceDE w:val="0"/>
        <w:autoSpaceDN w:val="0"/>
        <w:adjustRightInd w:val="0"/>
        <w:jc w:val="center"/>
        <w:outlineLvl w:val="0"/>
        <w:rPr>
          <w:rFonts w:ascii="Times New Roman" w:hAnsi="Times New Roman" w:cs="Times New Roman"/>
          <w:bCs/>
          <w:sz w:val="24"/>
          <w:szCs w:val="24"/>
        </w:rPr>
      </w:pPr>
      <w:bookmarkStart w:id="0" w:name="sub_1001"/>
      <w:r w:rsidRPr="00001C31">
        <w:rPr>
          <w:rFonts w:ascii="Times New Roman" w:hAnsi="Times New Roman" w:cs="Times New Roman"/>
          <w:sz w:val="24"/>
          <w:szCs w:val="24"/>
        </w:rPr>
        <w:t xml:space="preserve"> (Сокращенное наименование: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01C31">
        <w:rPr>
          <w:rFonts w:ascii="Times New Roman" w:hAnsi="Times New Roman" w:cs="Times New Roman"/>
          <w:bCs/>
          <w:sz w:val="24"/>
          <w:szCs w:val="24"/>
        </w:rPr>
        <w:t xml:space="preserve"> (далее – административный регламент)</w:t>
      </w:r>
    </w:p>
    <w:p w:rsidR="0049395A" w:rsidRPr="0049395A" w:rsidRDefault="0049395A" w:rsidP="0049395A">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r w:rsidRPr="0049395A">
        <w:rPr>
          <w:rFonts w:ascii="Times New Roman" w:hAnsi="Times New Roman" w:cs="Times New Roman"/>
          <w:b/>
          <w:bCs/>
          <w:sz w:val="28"/>
          <w:szCs w:val="28"/>
        </w:rPr>
        <w:t>1. Общие положения</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1" w:name="sub_1011"/>
      <w:bookmarkEnd w:id="0"/>
      <w:r w:rsidRPr="00DD465A">
        <w:rPr>
          <w:rFonts w:ascii="Times New Roman" w:eastAsia="Calibri" w:hAnsi="Times New Roman" w:cs="Times New Roman"/>
          <w:sz w:val="24"/>
          <w:szCs w:val="24"/>
        </w:rPr>
        <w:t xml:space="preserve">1.1. Административный регламент </w:t>
      </w:r>
      <w:r w:rsidRPr="00DD465A">
        <w:rPr>
          <w:rFonts w:ascii="Times New Roman" w:hAnsi="Times New Roman" w:cs="Times New Roman"/>
          <w:bCs/>
          <w:sz w:val="24"/>
          <w:szCs w:val="24"/>
        </w:rPr>
        <w:t>по предоставлению муниципальной услуги «</w:t>
      </w:r>
      <w:r w:rsidRPr="00DD465A">
        <w:rPr>
          <w:rFonts w:ascii="Times New Roman" w:hAnsi="Times New Roman" w:cs="Times New Roman"/>
          <w:sz w:val="24"/>
          <w:szCs w:val="24"/>
        </w:rPr>
        <w:t xml:space="preserve">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устанавливает порядок и стандарт предоставления </w:t>
      </w:r>
      <w:r w:rsidRPr="00DD465A">
        <w:rPr>
          <w:rFonts w:ascii="Times New Roman" w:eastAsia="Calibri" w:hAnsi="Times New Roman" w:cs="Times New Roman"/>
          <w:sz w:val="24"/>
          <w:szCs w:val="24"/>
        </w:rPr>
        <w:t>муниципальной</w:t>
      </w:r>
      <w:r w:rsidRPr="00DD465A">
        <w:rPr>
          <w:rFonts w:ascii="Times New Roman" w:hAnsi="Times New Roman" w:cs="Times New Roman"/>
          <w:sz w:val="24"/>
          <w:szCs w:val="24"/>
        </w:rPr>
        <w:t xml:space="preserve"> услуги.</w:t>
      </w:r>
    </w:p>
    <w:bookmarkEnd w:id="1"/>
    <w:p w:rsidR="0049395A" w:rsidRPr="00DD465A" w:rsidRDefault="0049395A" w:rsidP="0049395A">
      <w:pPr>
        <w:pStyle w:val="a5"/>
        <w:ind w:firstLine="709"/>
        <w:jc w:val="both"/>
        <w:rPr>
          <w:sz w:val="24"/>
        </w:rPr>
      </w:pPr>
      <w:r w:rsidRPr="00DD465A">
        <w:rPr>
          <w:sz w:val="24"/>
        </w:rPr>
        <w:t xml:space="preserve">1.2. </w:t>
      </w:r>
      <w:r w:rsidRPr="00DD465A">
        <w:rPr>
          <w:color w:val="000000"/>
          <w:sz w:val="24"/>
        </w:rPr>
        <w:t xml:space="preserve">Заявителем, имеющим право на получение </w:t>
      </w:r>
      <w:proofErr w:type="gramStart"/>
      <w:r w:rsidRPr="00DD465A">
        <w:rPr>
          <w:color w:val="000000"/>
          <w:sz w:val="24"/>
        </w:rPr>
        <w:t>муниципальной услуги</w:t>
      </w:r>
      <w:proofErr w:type="gramEnd"/>
      <w:r w:rsidRPr="00DD465A">
        <w:rPr>
          <w:color w:val="000000"/>
          <w:sz w:val="24"/>
        </w:rPr>
        <w:t xml:space="preserve"> </w:t>
      </w:r>
      <w:r w:rsidRPr="00DD465A">
        <w:rPr>
          <w:sz w:val="24"/>
        </w:rPr>
        <w:t>является:</w:t>
      </w:r>
    </w:p>
    <w:p w:rsidR="0049395A" w:rsidRPr="00DD465A" w:rsidRDefault="0049395A" w:rsidP="0049395A">
      <w:pPr>
        <w:pStyle w:val="a5"/>
        <w:ind w:firstLine="709"/>
        <w:jc w:val="both"/>
        <w:rPr>
          <w:color w:val="000000"/>
          <w:sz w:val="24"/>
        </w:rPr>
      </w:pPr>
      <w:r w:rsidRPr="00DD465A">
        <w:rPr>
          <w:sz w:val="24"/>
        </w:rPr>
        <w:t>молодая семья</w:t>
      </w:r>
      <w:r w:rsidRPr="00DD465A">
        <w:rPr>
          <w:color w:val="000000"/>
          <w:sz w:val="24"/>
        </w:rPr>
        <w:t>, изъявившая желание участвовать в программных мероприятиях по улучшению жилищных условий.</w:t>
      </w:r>
    </w:p>
    <w:p w:rsidR="0049395A" w:rsidRPr="00DD465A" w:rsidRDefault="0049395A" w:rsidP="0049395A">
      <w:pPr>
        <w:ind w:firstLine="708"/>
        <w:jc w:val="both"/>
        <w:rPr>
          <w:rFonts w:ascii="Times New Roman" w:hAnsi="Times New Roman" w:cs="Times New Roman"/>
          <w:sz w:val="24"/>
          <w:szCs w:val="24"/>
        </w:rPr>
      </w:pPr>
      <w:r w:rsidRPr="00DD465A">
        <w:rPr>
          <w:rFonts w:ascii="Times New Roman" w:hAnsi="Times New Roman" w:cs="Times New Roman"/>
          <w:sz w:val="24"/>
          <w:szCs w:val="24"/>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1.3.Информация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w:t>
      </w:r>
      <w:r w:rsidRPr="00DD465A">
        <w:rPr>
          <w:rFonts w:ascii="Times New Roman" w:hAnsi="Times New Roman" w:cs="Times New Roman"/>
          <w:sz w:val="24"/>
          <w:szCs w:val="24"/>
        </w:rPr>
        <w:lastRenderedPageBreak/>
        <w:t>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на сайте ОМСУ </w:t>
      </w:r>
      <w:proofErr w:type="spellStart"/>
      <w:proofErr w:type="gramStart"/>
      <w:r w:rsidRPr="00DD465A">
        <w:rPr>
          <w:rFonts w:ascii="Times New Roman" w:hAnsi="Times New Roman" w:cs="Times New Roman"/>
          <w:sz w:val="24"/>
          <w:szCs w:val="24"/>
        </w:rPr>
        <w:t>суховское.рф</w:t>
      </w:r>
      <w:proofErr w:type="spellEnd"/>
      <w:proofErr w:type="gramEnd"/>
      <w:r w:rsidRPr="00DD465A">
        <w:rPr>
          <w:rFonts w:ascii="Times New Roman" w:hAnsi="Times New Roman" w:cs="Times New Roman"/>
          <w:sz w:val="24"/>
          <w:szCs w:val="24"/>
        </w:rPr>
        <w:t xml:space="preserve"> (далее – администрация, ОМСУ);</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DD465A">
          <w:rPr>
            <w:rFonts w:ascii="Times New Roman" w:hAnsi="Times New Roman" w:cs="Times New Roman"/>
            <w:sz w:val="24"/>
            <w:szCs w:val="24"/>
            <w:u w:val="single"/>
          </w:rPr>
          <w:t>http://mfc47.ru/</w:t>
        </w:r>
      </w:hyperlink>
      <w:r w:rsidRPr="00DD465A">
        <w:rPr>
          <w:rFonts w:ascii="Times New Roman" w:hAnsi="Times New Roman" w:cs="Times New Roman"/>
          <w:sz w:val="24"/>
          <w:szCs w:val="24"/>
        </w:rPr>
        <w:t>;</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u w:val="single"/>
        </w:rPr>
      </w:pPr>
      <w:r w:rsidRPr="00DD465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DD465A">
          <w:rPr>
            <w:rFonts w:ascii="Times New Roman" w:hAnsi="Times New Roman" w:cs="Times New Roman"/>
            <w:sz w:val="24"/>
            <w:szCs w:val="24"/>
            <w:u w:val="single"/>
          </w:rPr>
          <w:t>www.gu.lenobl.ru/</w:t>
        </w:r>
      </w:hyperlink>
      <w:r w:rsidRPr="00DD465A">
        <w:rPr>
          <w:rFonts w:ascii="Times New Roman" w:hAnsi="Times New Roman" w:cs="Times New Roman"/>
          <w:sz w:val="24"/>
          <w:szCs w:val="24"/>
        </w:rPr>
        <w:t xml:space="preserve"> </w:t>
      </w:r>
      <w:hyperlink r:id="rId9" w:history="1">
        <w:r w:rsidRPr="00DD465A">
          <w:rPr>
            <w:rFonts w:ascii="Times New Roman" w:hAnsi="Times New Roman" w:cs="Times New Roman"/>
            <w:sz w:val="24"/>
            <w:szCs w:val="24"/>
            <w:u w:val="single"/>
          </w:rPr>
          <w:t>www.gosuslugi.ru</w:t>
        </w:r>
      </w:hyperlink>
      <w:r w:rsidRPr="00DD465A">
        <w:rPr>
          <w:rFonts w:ascii="Times New Roman" w:hAnsi="Times New Roman" w:cs="Times New Roman"/>
          <w:sz w:val="24"/>
          <w:szCs w:val="24"/>
          <w:u w:val="single"/>
        </w:rPr>
        <w:t>.</w:t>
      </w:r>
    </w:p>
    <w:p w:rsidR="0049395A" w:rsidRPr="00DD465A" w:rsidRDefault="0049395A" w:rsidP="0049395A">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bookmarkStart w:id="2" w:name="sub_1002"/>
      <w:r w:rsidRPr="00DD465A">
        <w:rPr>
          <w:rFonts w:ascii="Times New Roman" w:hAnsi="Times New Roman" w:cs="Times New Roman"/>
          <w:b/>
          <w:bCs/>
          <w:sz w:val="24"/>
          <w:szCs w:val="24"/>
        </w:rPr>
        <w:t>2. Стандарт предоставления муниципальной услуги</w:t>
      </w:r>
      <w:bookmarkEnd w:id="2"/>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3" w:name="sub_1021"/>
      <w:r w:rsidRPr="00DD465A">
        <w:rPr>
          <w:rFonts w:ascii="Times New Roman" w:hAnsi="Times New Roman" w:cs="Times New Roman"/>
          <w:sz w:val="24"/>
          <w:szCs w:val="24"/>
        </w:rPr>
        <w:t xml:space="preserve">2.1. Наименование муниципальной услуги </w:t>
      </w:r>
      <w:r w:rsidRPr="00DD465A">
        <w:rPr>
          <w:rFonts w:ascii="Times New Roman" w:hAnsi="Times New Roman" w:cs="Times New Roman"/>
          <w:bCs/>
          <w:sz w:val="24"/>
          <w:szCs w:val="24"/>
        </w:rPr>
        <w:t>«</w:t>
      </w:r>
      <w:r w:rsidRPr="00DD465A">
        <w:rPr>
          <w:rFonts w:ascii="Times New Roman" w:hAnsi="Times New Roman" w:cs="Times New Roman"/>
          <w:sz w:val="24"/>
          <w:szCs w:val="24"/>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Сокращенное наименование государственной услуги: </w:t>
      </w:r>
      <w:r w:rsidRPr="00DD465A">
        <w:rPr>
          <w:rFonts w:ascii="Times New Roman" w:hAnsi="Times New Roman" w:cs="Times New Roman"/>
          <w:bCs/>
          <w:sz w:val="24"/>
          <w:szCs w:val="24"/>
        </w:rPr>
        <w:t>«</w:t>
      </w:r>
      <w:r w:rsidRPr="00DD465A">
        <w:rPr>
          <w:rFonts w:ascii="Times New Roman" w:hAnsi="Times New Roman" w:cs="Times New Roman"/>
          <w:sz w:val="24"/>
          <w:szCs w:val="24"/>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9395A" w:rsidRPr="00DD465A" w:rsidRDefault="0049395A" w:rsidP="0049395A">
      <w:pPr>
        <w:widowControl w:val="0"/>
        <w:tabs>
          <w:tab w:val="left" w:pos="0"/>
        </w:tabs>
        <w:autoSpaceDE w:val="0"/>
        <w:autoSpaceDN w:val="0"/>
        <w:adjustRightInd w:val="0"/>
        <w:ind w:firstLine="709"/>
        <w:jc w:val="both"/>
        <w:rPr>
          <w:rFonts w:ascii="Times New Roman" w:hAnsi="Times New Roman" w:cs="Times New Roman"/>
          <w:sz w:val="24"/>
          <w:szCs w:val="24"/>
        </w:rPr>
      </w:pPr>
      <w:bookmarkStart w:id="4" w:name="sub_1022"/>
      <w:bookmarkEnd w:id="3"/>
      <w:r w:rsidRPr="00DD465A">
        <w:rPr>
          <w:rFonts w:ascii="Times New Roman" w:hAnsi="Times New Roman" w:cs="Times New Roman"/>
          <w:sz w:val="24"/>
          <w:szCs w:val="24"/>
        </w:rPr>
        <w:t xml:space="preserve">2.2. Государственную услугу предоставляет: Администрация ОМСУ. </w:t>
      </w:r>
    </w:p>
    <w:p w:rsidR="0049395A" w:rsidRPr="00DD465A" w:rsidRDefault="0049395A" w:rsidP="0049395A">
      <w:pPr>
        <w:widowControl w:val="0"/>
        <w:tabs>
          <w:tab w:val="left" w:pos="0"/>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Ответственным за предоставление муниципальной услуги является специалист администрации.</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В предоставлении </w:t>
      </w:r>
      <w:r w:rsidRPr="00DD465A">
        <w:rPr>
          <w:rFonts w:ascii="Times New Roman" w:eastAsia="Calibri" w:hAnsi="Times New Roman" w:cs="Times New Roman"/>
          <w:sz w:val="24"/>
          <w:szCs w:val="24"/>
        </w:rPr>
        <w:t>муниципальной</w:t>
      </w:r>
      <w:r w:rsidRPr="00DD465A">
        <w:rPr>
          <w:rFonts w:ascii="Times New Roman" w:hAnsi="Times New Roman" w:cs="Times New Roman"/>
          <w:sz w:val="24"/>
          <w:szCs w:val="24"/>
        </w:rPr>
        <w:t xml:space="preserve"> услуги участвуют: ЕГРП, ГБУ ЛО «МФЦ».</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Заявление на получение муниципальной услуги с комплектом документов принимаются:</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1) при личной явке:</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ОМСУ;</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в филиалах, отделах, удаленных рабочих местах ГБУ ЛО «МФЦ»;</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 без личной явки:</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почтовым отправлением в ОМСУ;</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lastRenderedPageBreak/>
        <w:t>в электронной форме через личный кабинет заявителя на ПГУ/ ЕПГУ.</w:t>
      </w:r>
    </w:p>
    <w:p w:rsidR="0049395A" w:rsidRPr="00DD465A" w:rsidRDefault="0049395A" w:rsidP="0049395A">
      <w:pPr>
        <w:pStyle w:val="a5"/>
        <w:tabs>
          <w:tab w:val="left" w:pos="0"/>
        </w:tabs>
        <w:ind w:firstLine="709"/>
        <w:jc w:val="both"/>
        <w:rPr>
          <w:sz w:val="24"/>
        </w:rPr>
      </w:pPr>
      <w:bookmarkStart w:id="5" w:name="sub_1023"/>
      <w:bookmarkEnd w:id="4"/>
      <w:r w:rsidRPr="00DD465A">
        <w:rPr>
          <w:sz w:val="24"/>
        </w:rPr>
        <w:t xml:space="preserve">2.3. Результатом предоставления муниципальной услуги является </w:t>
      </w:r>
      <w:bookmarkStart w:id="6" w:name="sub_1025"/>
      <w:bookmarkEnd w:id="5"/>
      <w:r w:rsidRPr="00DD465A">
        <w:rPr>
          <w:sz w:val="24"/>
        </w:rPr>
        <w:t xml:space="preserve">выдача решения о признании (либо об отказе в признании) </w:t>
      </w:r>
      <w:proofErr w:type="gramStart"/>
      <w:r w:rsidRPr="00DD465A">
        <w:rPr>
          <w:sz w:val="24"/>
        </w:rPr>
        <w:t>молодой семьи</w:t>
      </w:r>
      <w:proofErr w:type="gramEnd"/>
      <w:r w:rsidRPr="00DD465A">
        <w:rPr>
          <w:sz w:val="24"/>
        </w:rPr>
        <w:t xml:space="preserve"> соответствующей условиям участия в основном мероприятии либо признания (отказа в признании) участником программы.</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Результат предоставления муниципальной услуги предоставляется</w:t>
      </w:r>
      <w:r w:rsidRPr="00DD465A">
        <w:rPr>
          <w:rFonts w:ascii="Times New Roman" w:hAnsi="Times New Roman" w:cs="Times New Roman"/>
          <w:sz w:val="24"/>
          <w:szCs w:val="24"/>
        </w:rPr>
        <w:br/>
        <w:t>(в соответствии со способом, указанным заявителем при подаче заявления</w:t>
      </w:r>
      <w:r w:rsidRPr="00DD465A">
        <w:rPr>
          <w:rFonts w:ascii="Times New Roman" w:hAnsi="Times New Roman" w:cs="Times New Roman"/>
          <w:sz w:val="24"/>
          <w:szCs w:val="24"/>
        </w:rPr>
        <w:br/>
        <w:t>и документов):</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1) при личной явке:</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в ОМСУ;</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в филиалах, отделах, удаленных рабочих местах ГБУ ЛО «МФЦ»;</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 без личной явки:</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почтовым отправлением;</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в электронной форме через личный кабинет заявителя на ПГУ/ ЕПГУ.</w:t>
      </w:r>
    </w:p>
    <w:p w:rsidR="0049395A" w:rsidRPr="00DD465A" w:rsidRDefault="0049395A" w:rsidP="0049395A">
      <w:pPr>
        <w:pStyle w:val="a5"/>
        <w:tabs>
          <w:tab w:val="left" w:pos="0"/>
        </w:tabs>
        <w:ind w:firstLine="709"/>
        <w:jc w:val="both"/>
        <w:rPr>
          <w:sz w:val="24"/>
        </w:rPr>
      </w:pPr>
      <w:r w:rsidRPr="00DD465A">
        <w:rPr>
          <w:sz w:val="24"/>
        </w:rPr>
        <w:t>2.4. Срок предоставления муниципальной услуги составляет не более пятнадцати календарных дней с даты поступления заявления в Администрацию непосредственно, либо через МФЦ.</w:t>
      </w:r>
    </w:p>
    <w:p w:rsidR="0049395A" w:rsidRPr="00DD465A" w:rsidRDefault="0049395A" w:rsidP="0049395A">
      <w:pPr>
        <w:pStyle w:val="a5"/>
        <w:ind w:firstLine="709"/>
        <w:jc w:val="both"/>
        <w:rPr>
          <w:sz w:val="24"/>
        </w:rPr>
      </w:pPr>
      <w:r w:rsidRPr="00DD465A">
        <w:rPr>
          <w:sz w:val="24"/>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одного рабочего дня со дня истечения срока предоставления муниципальной услуги.</w:t>
      </w:r>
    </w:p>
    <w:p w:rsidR="0049395A" w:rsidRPr="00DD465A" w:rsidRDefault="0049395A" w:rsidP="0049395A">
      <w:pPr>
        <w:pStyle w:val="a5"/>
        <w:ind w:firstLine="709"/>
        <w:jc w:val="left"/>
        <w:rPr>
          <w:sz w:val="24"/>
        </w:rPr>
      </w:pPr>
      <w:bookmarkStart w:id="7" w:name="sub_1027"/>
      <w:r w:rsidRPr="00DD465A">
        <w:rPr>
          <w:sz w:val="24"/>
        </w:rPr>
        <w:t>2.5. Правовые основания для предоставления муниципальной услуги:</w:t>
      </w:r>
      <w:bookmarkEnd w:id="7"/>
    </w:p>
    <w:p w:rsidR="0049395A" w:rsidRPr="00DD465A" w:rsidRDefault="0049395A" w:rsidP="0049395A">
      <w:pPr>
        <w:pStyle w:val="a5"/>
        <w:numPr>
          <w:ilvl w:val="0"/>
          <w:numId w:val="1"/>
        </w:numPr>
        <w:ind w:left="0" w:firstLine="709"/>
        <w:jc w:val="both"/>
        <w:rPr>
          <w:sz w:val="24"/>
        </w:rPr>
      </w:pPr>
      <w:r w:rsidRPr="00DD465A">
        <w:rPr>
          <w:sz w:val="24"/>
        </w:rPr>
        <w:t>Конституция Российской Федерации от 12.12.1993;</w:t>
      </w:r>
    </w:p>
    <w:p w:rsidR="0049395A" w:rsidRPr="00DD465A" w:rsidRDefault="0049395A" w:rsidP="0049395A">
      <w:pPr>
        <w:pStyle w:val="ConsPlusNormal"/>
        <w:numPr>
          <w:ilvl w:val="0"/>
          <w:numId w:val="1"/>
        </w:numPr>
        <w:ind w:left="0"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xml:space="preserve">Жилищный </w:t>
      </w:r>
      <w:hyperlink r:id="rId10" w:history="1">
        <w:r w:rsidRPr="00DD465A">
          <w:rPr>
            <w:rFonts w:ascii="Times New Roman" w:hAnsi="Times New Roman" w:cs="Times New Roman"/>
            <w:sz w:val="24"/>
            <w:szCs w:val="24"/>
          </w:rPr>
          <w:t>кодекс</w:t>
        </w:r>
      </w:hyperlink>
      <w:r w:rsidRPr="00DD465A">
        <w:rPr>
          <w:rFonts w:ascii="Times New Roman" w:hAnsi="Times New Roman" w:cs="Times New Roman"/>
          <w:sz w:val="24"/>
          <w:szCs w:val="24"/>
        </w:rPr>
        <w:t xml:space="preserve"> Российской Федерации от 29.12.2004 № 188-ФЗ;</w:t>
      </w:r>
    </w:p>
    <w:p w:rsidR="0049395A" w:rsidRPr="00DD465A" w:rsidRDefault="0049395A" w:rsidP="0049395A">
      <w:pPr>
        <w:pStyle w:val="ConsPlusNormal"/>
        <w:numPr>
          <w:ilvl w:val="0"/>
          <w:numId w:val="1"/>
        </w:numPr>
        <w:ind w:left="0"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49395A" w:rsidRPr="00DD465A" w:rsidRDefault="0049395A" w:rsidP="0049395A">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D465A">
        <w:rPr>
          <w:rFonts w:ascii="Times New Roman" w:hAnsi="Times New Roman" w:cs="Times New Roman"/>
          <w:sz w:val="24"/>
          <w:szCs w:val="24"/>
        </w:rPr>
        <w:t>Постановление Правительства Ленинградской области от 14.11.2013</w:t>
      </w:r>
      <w:r w:rsidRPr="00DD465A">
        <w:rPr>
          <w:rFonts w:ascii="Times New Roman" w:hAnsi="Times New Roman" w:cs="Times New Roman"/>
          <w:sz w:val="24"/>
          <w:szCs w:val="24"/>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49395A" w:rsidRPr="00DD465A" w:rsidRDefault="0049395A" w:rsidP="0049395A">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D465A">
        <w:rPr>
          <w:rFonts w:ascii="Times New Roman" w:hAnsi="Times New Roman" w:cs="Times New Roman"/>
          <w:sz w:val="24"/>
          <w:szCs w:val="24"/>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9395A" w:rsidRPr="00DD465A" w:rsidRDefault="0049395A" w:rsidP="0049395A">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D465A">
        <w:rPr>
          <w:rFonts w:ascii="Times New Roman" w:hAnsi="Times New Roman" w:cs="Times New Roman"/>
          <w:sz w:val="24"/>
          <w:szCs w:val="24"/>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49395A" w:rsidRPr="00DD465A" w:rsidRDefault="0049395A" w:rsidP="0049395A">
      <w:pPr>
        <w:pStyle w:val="a5"/>
        <w:tabs>
          <w:tab w:val="left" w:pos="142"/>
          <w:tab w:val="left" w:pos="284"/>
        </w:tabs>
        <w:ind w:firstLine="709"/>
        <w:jc w:val="both"/>
        <w:rPr>
          <w:b/>
          <w:sz w:val="24"/>
          <w:u w:val="single"/>
        </w:rPr>
      </w:pPr>
      <w:r w:rsidRPr="00DD465A">
        <w:rPr>
          <w:sz w:val="24"/>
        </w:rPr>
        <w:t xml:space="preserve">2.6. 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реализуемых в Ленинградской области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w:t>
      </w:r>
      <w:r w:rsidRPr="00DD465A">
        <w:rPr>
          <w:sz w:val="24"/>
        </w:rPr>
        <w:lastRenderedPageBreak/>
        <w:t>Российской Федерации «Обеспечение доступным и комфортным жильем и коммунальными услугами граждан Российской Федерации».</w:t>
      </w:r>
    </w:p>
    <w:p w:rsidR="0049395A" w:rsidRPr="00DD465A" w:rsidRDefault="0049395A" w:rsidP="0049395A">
      <w:pPr>
        <w:pStyle w:val="a5"/>
        <w:tabs>
          <w:tab w:val="left" w:pos="142"/>
          <w:tab w:val="left" w:pos="284"/>
        </w:tabs>
        <w:ind w:firstLine="709"/>
        <w:jc w:val="both"/>
        <w:rPr>
          <w:sz w:val="24"/>
        </w:rPr>
      </w:pPr>
      <w:r w:rsidRPr="00DD465A">
        <w:rPr>
          <w:sz w:val="24"/>
        </w:rPr>
        <w:t>2.6.1.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49395A" w:rsidRPr="00DD465A" w:rsidRDefault="0049395A" w:rsidP="0049395A">
      <w:pPr>
        <w:pStyle w:val="a5"/>
        <w:tabs>
          <w:tab w:val="left" w:pos="142"/>
          <w:tab w:val="left" w:pos="284"/>
        </w:tabs>
        <w:ind w:firstLine="709"/>
        <w:jc w:val="both"/>
        <w:rPr>
          <w:sz w:val="24"/>
        </w:rPr>
      </w:pPr>
      <w:r w:rsidRPr="00DD465A">
        <w:rPr>
          <w:sz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49395A" w:rsidRPr="00DD465A" w:rsidRDefault="0049395A" w:rsidP="0049395A">
      <w:pPr>
        <w:pStyle w:val="a5"/>
        <w:tabs>
          <w:tab w:val="left" w:pos="142"/>
          <w:tab w:val="left" w:pos="284"/>
        </w:tabs>
        <w:ind w:firstLine="709"/>
        <w:jc w:val="both"/>
        <w:rPr>
          <w:sz w:val="24"/>
        </w:rPr>
      </w:pPr>
      <w:r w:rsidRPr="00DD465A">
        <w:rPr>
          <w:sz w:val="24"/>
        </w:rPr>
        <w:t>б) молодая семья признана нуждающейся в жилом помещении;</w:t>
      </w:r>
    </w:p>
    <w:p w:rsidR="0049395A" w:rsidRPr="00DD465A" w:rsidRDefault="0049395A" w:rsidP="0049395A">
      <w:pPr>
        <w:pStyle w:val="a5"/>
        <w:tabs>
          <w:tab w:val="left" w:pos="142"/>
          <w:tab w:val="left" w:pos="284"/>
        </w:tabs>
        <w:ind w:firstLine="709"/>
        <w:jc w:val="both"/>
        <w:rPr>
          <w:sz w:val="24"/>
        </w:rPr>
      </w:pPr>
      <w:r w:rsidRPr="00DD465A">
        <w:rPr>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9395A" w:rsidRPr="00DD465A" w:rsidRDefault="0049395A" w:rsidP="0049395A">
      <w:pPr>
        <w:pStyle w:val="a5"/>
        <w:tabs>
          <w:tab w:val="left" w:pos="142"/>
          <w:tab w:val="left" w:pos="284"/>
        </w:tabs>
        <w:ind w:firstLine="709"/>
        <w:jc w:val="both"/>
        <w:rPr>
          <w:sz w:val="24"/>
        </w:rPr>
      </w:pPr>
      <w:r w:rsidRPr="00DD465A">
        <w:rPr>
          <w:sz w:val="24"/>
        </w:rPr>
        <w:t>Молодые семьи представляют документы до 1 мая года, предшествующего планируемому году реализации мероприятия.</w:t>
      </w:r>
    </w:p>
    <w:p w:rsidR="0049395A" w:rsidRPr="00DD465A" w:rsidRDefault="0049395A" w:rsidP="0049395A">
      <w:pPr>
        <w:pStyle w:val="a5"/>
        <w:tabs>
          <w:tab w:val="left" w:pos="142"/>
          <w:tab w:val="left" w:pos="284"/>
        </w:tabs>
        <w:ind w:firstLine="709"/>
        <w:jc w:val="both"/>
        <w:rPr>
          <w:sz w:val="24"/>
        </w:rPr>
      </w:pPr>
      <w:r w:rsidRPr="00DD465A">
        <w:rPr>
          <w:sz w:val="24"/>
        </w:rPr>
        <w:t>2.6.2.1. Перечень документов:</w:t>
      </w:r>
    </w:p>
    <w:p w:rsidR="0049395A" w:rsidRPr="00DD465A" w:rsidRDefault="0049395A" w:rsidP="0049395A">
      <w:pPr>
        <w:pStyle w:val="a5"/>
        <w:tabs>
          <w:tab w:val="left" w:pos="142"/>
          <w:tab w:val="left" w:pos="284"/>
        </w:tabs>
        <w:ind w:firstLine="709"/>
        <w:jc w:val="both"/>
        <w:rPr>
          <w:sz w:val="24"/>
        </w:rPr>
      </w:pPr>
      <w:r w:rsidRPr="00DD465A">
        <w:rPr>
          <w:sz w:val="24"/>
        </w:rPr>
        <w:t>1) заявление по форме, приведенной в приложении №1, в 2 экземплярах (один экземпляр возвращается заявителю с указанием даты принятия заявления</w:t>
      </w:r>
      <w:r w:rsidRPr="00DD465A">
        <w:rPr>
          <w:sz w:val="24"/>
        </w:rPr>
        <w:br/>
        <w:t>и приложенных к нему документов);</w:t>
      </w:r>
    </w:p>
    <w:p w:rsidR="0049395A" w:rsidRPr="00DD465A" w:rsidRDefault="0049395A" w:rsidP="0049395A">
      <w:pPr>
        <w:pStyle w:val="a5"/>
        <w:tabs>
          <w:tab w:val="left" w:pos="142"/>
          <w:tab w:val="left" w:pos="284"/>
        </w:tabs>
        <w:ind w:firstLine="709"/>
        <w:jc w:val="both"/>
        <w:rPr>
          <w:sz w:val="24"/>
        </w:rPr>
      </w:pPr>
      <w:r w:rsidRPr="00DD465A">
        <w:rPr>
          <w:sz w:val="24"/>
        </w:rPr>
        <w:t>2) копия документов, удостоверяющих личность каждого члена семьи;</w:t>
      </w:r>
    </w:p>
    <w:p w:rsidR="0049395A" w:rsidRPr="00DD465A" w:rsidRDefault="0049395A" w:rsidP="0049395A">
      <w:pPr>
        <w:pStyle w:val="a5"/>
        <w:tabs>
          <w:tab w:val="left" w:pos="142"/>
          <w:tab w:val="left" w:pos="284"/>
        </w:tabs>
        <w:ind w:firstLine="709"/>
        <w:jc w:val="both"/>
        <w:rPr>
          <w:sz w:val="24"/>
        </w:rPr>
      </w:pPr>
      <w:r w:rsidRPr="00DD465A">
        <w:rPr>
          <w:sz w:val="24"/>
        </w:rPr>
        <w:t>3) копия свидетельства о браке (на неполную семью не распространяется);</w:t>
      </w:r>
    </w:p>
    <w:p w:rsidR="0049395A" w:rsidRPr="00DD465A" w:rsidRDefault="0049395A" w:rsidP="0049395A">
      <w:pPr>
        <w:pStyle w:val="a5"/>
        <w:tabs>
          <w:tab w:val="left" w:pos="142"/>
          <w:tab w:val="left" w:pos="284"/>
        </w:tabs>
        <w:ind w:firstLine="709"/>
        <w:jc w:val="both"/>
        <w:rPr>
          <w:sz w:val="24"/>
        </w:rPr>
      </w:pPr>
      <w:r w:rsidRPr="00DD465A">
        <w:rPr>
          <w:sz w:val="24"/>
        </w:rPr>
        <w:t>4) заявление по форме, приведенной в приложении №2</w:t>
      </w:r>
      <w:r w:rsidRPr="00DD465A">
        <w:rPr>
          <w:color w:val="FF0000"/>
          <w:sz w:val="24"/>
        </w:rPr>
        <w:t xml:space="preserve"> </w:t>
      </w:r>
      <w:r w:rsidRPr="00DD465A">
        <w:rPr>
          <w:sz w:val="24"/>
        </w:rPr>
        <w:t>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49395A" w:rsidRPr="00DD465A" w:rsidRDefault="0049395A" w:rsidP="0049395A">
      <w:pPr>
        <w:pStyle w:val="a5"/>
        <w:tabs>
          <w:tab w:val="left" w:pos="142"/>
          <w:tab w:val="left" w:pos="284"/>
        </w:tabs>
        <w:ind w:firstLine="709"/>
        <w:jc w:val="both"/>
        <w:rPr>
          <w:sz w:val="24"/>
        </w:rPr>
      </w:pPr>
      <w:r w:rsidRPr="00DD465A">
        <w:rPr>
          <w:sz w:val="24"/>
        </w:rPr>
        <w:t>Документами, подтверждающими наличие у молодой семьи достаточных доходов, являются один или несколько из нижеперечисленных документов:</w:t>
      </w:r>
    </w:p>
    <w:p w:rsidR="0049395A" w:rsidRPr="00DD465A" w:rsidRDefault="0049395A" w:rsidP="0049395A">
      <w:pPr>
        <w:pStyle w:val="a5"/>
        <w:tabs>
          <w:tab w:val="left" w:pos="142"/>
          <w:tab w:val="left" w:pos="284"/>
        </w:tabs>
        <w:ind w:firstLine="709"/>
        <w:jc w:val="both"/>
        <w:rPr>
          <w:sz w:val="24"/>
        </w:rPr>
      </w:pPr>
      <w:r w:rsidRPr="00DD465A">
        <w:rPr>
          <w:sz w:val="24"/>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49395A" w:rsidRPr="00DD465A" w:rsidRDefault="0049395A" w:rsidP="0049395A">
      <w:pPr>
        <w:pStyle w:val="a5"/>
        <w:tabs>
          <w:tab w:val="left" w:pos="142"/>
          <w:tab w:val="left" w:pos="284"/>
        </w:tabs>
        <w:ind w:firstLine="709"/>
        <w:jc w:val="both"/>
        <w:rPr>
          <w:sz w:val="24"/>
        </w:rPr>
      </w:pPr>
      <w:r w:rsidRPr="00DD465A">
        <w:rPr>
          <w:sz w:val="24"/>
        </w:rPr>
        <w:t>б) копия свидетельства (свидетельств) о государственной регистрации права собственности на жилое помещение на члена(</w:t>
      </w:r>
      <w:proofErr w:type="spellStart"/>
      <w:r w:rsidRPr="00DD465A">
        <w:rPr>
          <w:sz w:val="24"/>
        </w:rPr>
        <w:t>ов</w:t>
      </w:r>
      <w:proofErr w:type="spellEnd"/>
      <w:r w:rsidRPr="00DD465A">
        <w:rPr>
          <w:sz w:val="24"/>
        </w:rPr>
        <w:t>) молодой семьи и заявление в произвольной форме от члена(</w:t>
      </w:r>
      <w:proofErr w:type="spellStart"/>
      <w:r w:rsidRPr="00DD465A">
        <w:rPr>
          <w:sz w:val="24"/>
        </w:rPr>
        <w:t>ов</w:t>
      </w:r>
      <w:proofErr w:type="spellEnd"/>
      <w:r w:rsidRPr="00DD465A">
        <w:rPr>
          <w:sz w:val="24"/>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49395A" w:rsidRPr="00DD465A" w:rsidRDefault="0049395A" w:rsidP="0049395A">
      <w:pPr>
        <w:pStyle w:val="a5"/>
        <w:tabs>
          <w:tab w:val="left" w:pos="142"/>
          <w:tab w:val="left" w:pos="284"/>
        </w:tabs>
        <w:ind w:firstLine="709"/>
        <w:jc w:val="both"/>
        <w:rPr>
          <w:sz w:val="24"/>
        </w:rPr>
      </w:pPr>
      <w:r w:rsidRPr="00DD465A">
        <w:rPr>
          <w:sz w:val="24"/>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w:t>
      </w:r>
      <w:proofErr w:type="spellStart"/>
      <w:r w:rsidRPr="00DD465A">
        <w:rPr>
          <w:sz w:val="24"/>
        </w:rPr>
        <w:t>ов</w:t>
      </w:r>
      <w:proofErr w:type="spellEnd"/>
      <w:r w:rsidRPr="00DD465A">
        <w:rPr>
          <w:sz w:val="24"/>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49395A" w:rsidRPr="00DD465A" w:rsidRDefault="0049395A" w:rsidP="0049395A">
      <w:pPr>
        <w:pStyle w:val="a5"/>
        <w:tabs>
          <w:tab w:val="left" w:pos="142"/>
          <w:tab w:val="left" w:pos="284"/>
        </w:tabs>
        <w:ind w:firstLine="709"/>
        <w:jc w:val="both"/>
        <w:rPr>
          <w:sz w:val="24"/>
        </w:rPr>
      </w:pPr>
      <w:r w:rsidRPr="00DD465A">
        <w:rPr>
          <w:sz w:val="24"/>
        </w:rPr>
        <w:t xml:space="preserve">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w:t>
      </w:r>
      <w:r w:rsidRPr="00DD465A">
        <w:rPr>
          <w:sz w:val="24"/>
        </w:rPr>
        <w:lastRenderedPageBreak/>
        <w:t>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49395A" w:rsidRPr="00DD465A" w:rsidRDefault="0049395A" w:rsidP="0049395A">
      <w:pPr>
        <w:pStyle w:val="a5"/>
        <w:tabs>
          <w:tab w:val="left" w:pos="142"/>
          <w:tab w:val="left" w:pos="284"/>
        </w:tabs>
        <w:ind w:firstLine="709"/>
        <w:jc w:val="both"/>
        <w:rPr>
          <w:sz w:val="24"/>
        </w:rPr>
      </w:pPr>
      <w:r w:rsidRPr="00DD465A">
        <w:rPr>
          <w:sz w:val="24"/>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49395A" w:rsidRPr="00DD465A" w:rsidRDefault="0049395A" w:rsidP="0049395A">
      <w:pPr>
        <w:pStyle w:val="a5"/>
        <w:tabs>
          <w:tab w:val="left" w:pos="142"/>
          <w:tab w:val="left" w:pos="284"/>
        </w:tabs>
        <w:ind w:firstLine="709"/>
        <w:jc w:val="both"/>
        <w:rPr>
          <w:sz w:val="24"/>
        </w:rPr>
      </w:pPr>
      <w:r w:rsidRPr="00DD465A">
        <w:rPr>
          <w:sz w:val="24"/>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49395A" w:rsidRPr="00DD465A" w:rsidRDefault="0049395A" w:rsidP="0049395A">
      <w:pPr>
        <w:pStyle w:val="a5"/>
        <w:tabs>
          <w:tab w:val="left" w:pos="142"/>
          <w:tab w:val="left" w:pos="284"/>
        </w:tabs>
        <w:ind w:firstLine="709"/>
        <w:jc w:val="both"/>
        <w:rPr>
          <w:sz w:val="24"/>
        </w:rPr>
      </w:pPr>
      <w:r w:rsidRPr="00DD465A">
        <w:rPr>
          <w:sz w:val="24"/>
        </w:rPr>
        <w:t>5) документ, подтверждающий, что молодая семья была, поставлена на учет в качестве нуждающихся в улучшении жилищных условий до 1 марта 2005 года,</w:t>
      </w:r>
      <w:r w:rsidRPr="00DD465A">
        <w:rPr>
          <w:sz w:val="24"/>
        </w:rPr>
        <w:br/>
        <w:t>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копия документа, подтверждающего регистрацию в системе индивидуального (персонифицированного) учета каждого совершеннолетнего члена семьи</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7) письменное согласие всех членов молодой семьи на обработку персональных данных (по форме приложения № 3).</w:t>
      </w:r>
    </w:p>
    <w:p w:rsidR="0049395A" w:rsidRPr="00DD465A" w:rsidRDefault="0049395A" w:rsidP="0049395A">
      <w:pPr>
        <w:pStyle w:val="a5"/>
        <w:tabs>
          <w:tab w:val="left" w:pos="142"/>
          <w:tab w:val="left" w:pos="284"/>
        </w:tabs>
        <w:ind w:firstLine="709"/>
        <w:jc w:val="both"/>
        <w:rPr>
          <w:sz w:val="24"/>
        </w:rPr>
      </w:pPr>
      <w:r w:rsidRPr="00DD465A">
        <w:rPr>
          <w:sz w:val="24"/>
        </w:rPr>
        <w:t>2.6.2.2. Для участия в мероприятии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DD465A">
        <w:rPr>
          <w:color w:val="FF0000"/>
          <w:sz w:val="24"/>
        </w:rPr>
        <w:t xml:space="preserve"> </w:t>
      </w:r>
      <w:r w:rsidRPr="00DD465A">
        <w:rPr>
          <w:sz w:val="24"/>
        </w:rPr>
        <w:t>молодая семья подает в орган местного самоуправления по месту жительства следующие документы:</w:t>
      </w:r>
    </w:p>
    <w:p w:rsidR="0049395A" w:rsidRPr="00DD465A" w:rsidRDefault="0049395A" w:rsidP="0049395A">
      <w:pPr>
        <w:pStyle w:val="a5"/>
        <w:tabs>
          <w:tab w:val="left" w:pos="142"/>
          <w:tab w:val="left" w:pos="284"/>
        </w:tabs>
        <w:ind w:firstLine="709"/>
        <w:jc w:val="both"/>
        <w:rPr>
          <w:sz w:val="24"/>
        </w:rPr>
      </w:pPr>
      <w:r w:rsidRPr="00DD465A">
        <w:rPr>
          <w:sz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49395A" w:rsidRPr="00DD465A" w:rsidRDefault="0049395A" w:rsidP="0049395A">
      <w:pPr>
        <w:pStyle w:val="a5"/>
        <w:tabs>
          <w:tab w:val="left" w:pos="142"/>
          <w:tab w:val="left" w:pos="284"/>
        </w:tabs>
        <w:ind w:firstLine="709"/>
        <w:jc w:val="both"/>
        <w:rPr>
          <w:sz w:val="24"/>
        </w:rPr>
      </w:pPr>
      <w:r w:rsidRPr="00DD465A">
        <w:rPr>
          <w:sz w:val="24"/>
        </w:rPr>
        <w:t>2) копии документов, удостоверяющих личность каждого члена семьи;</w:t>
      </w:r>
    </w:p>
    <w:p w:rsidR="0049395A" w:rsidRPr="00DD465A" w:rsidRDefault="0049395A" w:rsidP="0049395A">
      <w:pPr>
        <w:pStyle w:val="a5"/>
        <w:tabs>
          <w:tab w:val="left" w:pos="142"/>
          <w:tab w:val="left" w:pos="284"/>
        </w:tabs>
        <w:ind w:firstLine="709"/>
        <w:jc w:val="both"/>
        <w:rPr>
          <w:sz w:val="24"/>
        </w:rPr>
      </w:pPr>
      <w:r w:rsidRPr="00DD465A">
        <w:rPr>
          <w:sz w:val="24"/>
        </w:rPr>
        <w:t>3) копия свидетельства о браке (на неполную семью не распространяется);</w:t>
      </w:r>
    </w:p>
    <w:p w:rsidR="0049395A" w:rsidRPr="00DD465A" w:rsidRDefault="0049395A" w:rsidP="0049395A">
      <w:pPr>
        <w:pStyle w:val="a5"/>
        <w:tabs>
          <w:tab w:val="left" w:pos="142"/>
          <w:tab w:val="left" w:pos="284"/>
        </w:tabs>
        <w:ind w:firstLine="709"/>
        <w:jc w:val="both"/>
        <w:rPr>
          <w:sz w:val="24"/>
        </w:rPr>
      </w:pPr>
      <w:r w:rsidRPr="00DD465A">
        <w:rPr>
          <w:sz w:val="24"/>
        </w:rPr>
        <w:t>4) копия кредитного договора (договор займа);</w:t>
      </w:r>
    </w:p>
    <w:p w:rsidR="0049395A" w:rsidRPr="00DD465A" w:rsidRDefault="0049395A" w:rsidP="0049395A">
      <w:pPr>
        <w:pStyle w:val="a5"/>
        <w:tabs>
          <w:tab w:val="left" w:pos="142"/>
          <w:tab w:val="left" w:pos="284"/>
        </w:tabs>
        <w:ind w:firstLine="709"/>
        <w:jc w:val="both"/>
        <w:rPr>
          <w:sz w:val="24"/>
        </w:rPr>
      </w:pPr>
      <w:r w:rsidRPr="00DD465A">
        <w:rPr>
          <w:sz w:val="24"/>
        </w:rPr>
        <w:t>5) документ, подтверждающий</w:t>
      </w:r>
      <w:r w:rsidRPr="00DD465A">
        <w:rPr>
          <w:color w:val="FF0000"/>
          <w:sz w:val="24"/>
        </w:rPr>
        <w:t xml:space="preserve">, </w:t>
      </w:r>
      <w:r w:rsidRPr="00DD465A">
        <w:rPr>
          <w:sz w:val="24"/>
        </w:rPr>
        <w:t>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w:t>
      </w:r>
      <w:r w:rsidRPr="00DD465A">
        <w:rPr>
          <w:sz w:val="24"/>
        </w:rPr>
        <w:br/>
        <w:t>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 на момент заключения кредитного договора (договора займа);</w:t>
      </w:r>
    </w:p>
    <w:p w:rsidR="0049395A" w:rsidRPr="00DD465A" w:rsidRDefault="0049395A" w:rsidP="0049395A">
      <w:pPr>
        <w:pStyle w:val="a5"/>
        <w:tabs>
          <w:tab w:val="left" w:pos="142"/>
          <w:tab w:val="left" w:pos="284"/>
        </w:tabs>
        <w:ind w:firstLine="709"/>
        <w:jc w:val="both"/>
        <w:rPr>
          <w:sz w:val="24"/>
        </w:rPr>
      </w:pPr>
      <w:r w:rsidRPr="00DD465A">
        <w:rPr>
          <w:sz w:val="24"/>
        </w:rPr>
        <w:t>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копия документа, подтверждающего регистрацию в системе индивидуального (персонифицированного) учета каждого совершеннолетнего члена семьи.</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lastRenderedPageBreak/>
        <w:t>8) письменное согласие всех членов молодой семьи на обработку персональных данных (по форме приложения № 3).</w:t>
      </w:r>
    </w:p>
    <w:p w:rsidR="0049395A" w:rsidRPr="00DD465A" w:rsidRDefault="0049395A" w:rsidP="0049395A">
      <w:pPr>
        <w:pStyle w:val="a5"/>
        <w:tabs>
          <w:tab w:val="left" w:pos="142"/>
          <w:tab w:val="left" w:pos="284"/>
        </w:tabs>
        <w:ind w:firstLine="709"/>
        <w:jc w:val="both"/>
        <w:rPr>
          <w:sz w:val="24"/>
        </w:rPr>
      </w:pPr>
      <w:r w:rsidRPr="00DD465A">
        <w:rPr>
          <w:sz w:val="24"/>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1)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(в случае, если права зарегистрированы в Едином государственном реестре прав на недвижимое имущество и сделок с ним);</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 копии документов, подтверждающих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разрешения на строительство, выданное одному из членов молодой семьи (в случае строительства индивидуального жилого дома);</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 документ, подтверждающий признание всех членов молодой семьи, нуждающимися в улучшении жилищных условий;</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4) информационная справка о регистрации, если указанные сведения находятся в распоряжении организаций, подведомственных органам местного самоуправления Ленинградской области (</w:t>
      </w:r>
      <w:proofErr w:type="gramStart"/>
      <w:r w:rsidRPr="00DD465A">
        <w:rPr>
          <w:rFonts w:ascii="Times New Roman" w:hAnsi="Times New Roman" w:cs="Times New Roman"/>
          <w:sz w:val="24"/>
          <w:szCs w:val="24"/>
        </w:rPr>
        <w:t>справка</w:t>
      </w:r>
      <w:proofErr w:type="gramEnd"/>
      <w:r w:rsidRPr="00DD465A">
        <w:rPr>
          <w:rFonts w:ascii="Times New Roman" w:hAnsi="Times New Roman" w:cs="Times New Roman"/>
          <w:sz w:val="24"/>
          <w:szCs w:val="24"/>
        </w:rPr>
        <w:t xml:space="preserve"> содержащая информацию о зарегистрированных гражданах в жилом помещении);</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Заявитель вправе представить документы, указанные в пункте 2.7, по собственной инициативе. </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bookmarkStart w:id="8" w:name="Par0"/>
      <w:bookmarkEnd w:id="8"/>
      <w:r w:rsidRPr="00DD465A">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lastRenderedPageBreak/>
        <w:t>В приеме документов, необходимых для предоставления муниципальной услуги, может быть отказано в следующих случаях:</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1) в заявлении не указаны фамилия, имя, отчество (при наличии) гражданина, обратившегося за предоставлением услуги;</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 текст в заявлении не поддается прочтению;</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3) заявление подписано не уполномоченным лицом.</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1) непредоставление документов, указанных в пункте 2.6. настоящего Административного регламента;</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 представления документов в ненадлежащий орган.</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2.11. Муниципальная услуга предоставляется Администрацией бесплатно.</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2.12.</w:t>
      </w:r>
      <w:bookmarkStart w:id="9" w:name="sub_121028"/>
      <w:bookmarkStart w:id="10" w:name="sub_1028"/>
      <w:bookmarkEnd w:id="6"/>
      <w:r w:rsidRPr="00DD465A">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2.13. Срок регистрации запроса заявителя о предоставлении муниципальной услуги.</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при личном обращении – 1 рабочий день;</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при направлении запроса почтовой связью в ОМСУ – в день поступления запроса в ОМСУ;</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9395A" w:rsidRPr="00DD465A" w:rsidRDefault="0049395A" w:rsidP="0049395A">
      <w:pPr>
        <w:pStyle w:val="a5"/>
        <w:tabs>
          <w:tab w:val="left" w:pos="142"/>
          <w:tab w:val="left" w:pos="284"/>
        </w:tabs>
        <w:ind w:firstLine="709"/>
        <w:jc w:val="both"/>
        <w:rPr>
          <w:sz w:val="24"/>
        </w:rPr>
      </w:pPr>
      <w:r w:rsidRPr="00DD465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DD465A">
        <w:rPr>
          <w:rFonts w:ascii="Times New Roman" w:hAnsi="Times New Roman" w:cs="Times New Roman"/>
          <w:sz w:val="24"/>
          <w:szCs w:val="24"/>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395A" w:rsidRPr="00DD465A" w:rsidRDefault="0049395A" w:rsidP="0049395A">
      <w:pPr>
        <w:tabs>
          <w:tab w:val="left" w:pos="142"/>
          <w:tab w:val="left" w:pos="284"/>
        </w:tabs>
        <w:ind w:firstLine="709"/>
        <w:jc w:val="both"/>
        <w:rPr>
          <w:rFonts w:ascii="Times New Roman" w:hAnsi="Times New Roman" w:cs="Times New Roman"/>
          <w:strike/>
          <w:color w:val="FF0000"/>
          <w:sz w:val="24"/>
          <w:szCs w:val="24"/>
        </w:rPr>
      </w:pPr>
      <w:r w:rsidRPr="00DD465A">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395A" w:rsidRPr="00DD465A" w:rsidRDefault="0049395A" w:rsidP="0049395A">
      <w:pPr>
        <w:ind w:firstLine="709"/>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2.15. Показатели доступности и качества муниципальной услуги.</w:t>
      </w:r>
    </w:p>
    <w:p w:rsidR="0049395A" w:rsidRPr="00DD465A" w:rsidRDefault="0049395A" w:rsidP="0049395A">
      <w:pPr>
        <w:tabs>
          <w:tab w:val="left" w:pos="142"/>
          <w:tab w:val="left" w:pos="284"/>
        </w:tabs>
        <w:ind w:firstLine="709"/>
        <w:jc w:val="both"/>
        <w:rPr>
          <w:rFonts w:ascii="Times New Roman" w:hAnsi="Times New Roman" w:cs="Times New Roman"/>
          <w:color w:val="FF0000"/>
          <w:sz w:val="24"/>
          <w:szCs w:val="24"/>
        </w:rPr>
      </w:pPr>
      <w:r w:rsidRPr="00DD465A">
        <w:rPr>
          <w:rFonts w:ascii="Times New Roman" w:hAnsi="Times New Roman" w:cs="Times New Roman"/>
          <w:sz w:val="24"/>
          <w:szCs w:val="24"/>
        </w:rPr>
        <w:lastRenderedPageBreak/>
        <w:t>2.15.1. Показатели доступности муниципальной услуги (общие, применимые в отношении всех заявителей):</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1) равные права и возможности при получении муниципальной услуги для заявителей;</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 транспортная доступность к месту предоставления муниципальной услуги;</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5) обеспечение для заявителя возможности подать заявление о </w:t>
      </w:r>
      <w:proofErr w:type="gramStart"/>
      <w:r w:rsidRPr="00DD465A">
        <w:rPr>
          <w:rFonts w:ascii="Times New Roman" w:hAnsi="Times New Roman" w:cs="Times New Roman"/>
          <w:sz w:val="24"/>
          <w:szCs w:val="24"/>
        </w:rPr>
        <w:t>предоставлении  муниципальной</w:t>
      </w:r>
      <w:proofErr w:type="gramEnd"/>
      <w:r w:rsidRPr="00DD465A">
        <w:rPr>
          <w:rFonts w:ascii="Times New Roman" w:hAnsi="Times New Roman" w:cs="Times New Roman"/>
          <w:sz w:val="24"/>
          <w:szCs w:val="24"/>
        </w:rPr>
        <w:t xml:space="preserve"> услуги посредством МФЦ, в форме электронного документа на ПГУ ЛО, а также получить результат;</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9395A" w:rsidRPr="00DD465A" w:rsidRDefault="0049395A" w:rsidP="0049395A">
      <w:pPr>
        <w:ind w:firstLine="709"/>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2.15.3. Показатели качества муниципальной услуги:</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1) соблюдение срока предоставления муниципальной услуги;</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2) соблюдение требований стандарта предоставления муниципальной услуги;</w:t>
      </w:r>
    </w:p>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sz w:val="24"/>
          <w:szCs w:val="24"/>
        </w:rPr>
        <w:t>3) удовлетворенность заявителя профессионализмом должностных лиц Администрации, МФЦ при предоставлении услуги;</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lastRenderedPageBreak/>
        <w:t xml:space="preserve">4) соблюдение времени ожидания в очереди при подаче запроса и получении результата; </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49395A" w:rsidRPr="00DD465A" w:rsidRDefault="0049395A" w:rsidP="0049395A">
      <w:pPr>
        <w:ind w:firstLine="709"/>
        <w:jc w:val="both"/>
        <w:rPr>
          <w:rFonts w:ascii="Times New Roman" w:hAnsi="Times New Roman" w:cs="Times New Roman"/>
          <w:sz w:val="24"/>
          <w:szCs w:val="24"/>
        </w:rPr>
      </w:pPr>
      <w:r w:rsidRPr="00DD465A">
        <w:rPr>
          <w:rFonts w:ascii="Times New Roman" w:hAnsi="Times New Roman" w:cs="Times New Roman"/>
          <w:sz w:val="24"/>
          <w:szCs w:val="24"/>
        </w:rPr>
        <w:t>6) отсутствие жалоб на действия или бездействия должностных лиц Администрации, поданных в установленном порядке.</w:t>
      </w:r>
    </w:p>
    <w:p w:rsidR="0049395A" w:rsidRPr="00DD465A" w:rsidRDefault="0049395A" w:rsidP="0049395A">
      <w:pPr>
        <w:pStyle w:val="a5"/>
        <w:tabs>
          <w:tab w:val="left" w:pos="142"/>
          <w:tab w:val="left" w:pos="284"/>
        </w:tabs>
        <w:ind w:firstLine="709"/>
        <w:jc w:val="both"/>
        <w:rPr>
          <w:color w:val="FF0000"/>
          <w:sz w:val="24"/>
        </w:rPr>
      </w:pPr>
      <w:bookmarkStart w:id="11" w:name="sub_1222"/>
      <w:bookmarkEnd w:id="9"/>
      <w:bookmarkEnd w:id="10"/>
      <w:r w:rsidRPr="00DD465A">
        <w:rPr>
          <w:sz w:val="24"/>
        </w:rPr>
        <w:t>2.16. Получение услуг, которые, являются необходимыми и обязательными для предоставления муниципальной услуги, не требуется.</w:t>
      </w:r>
    </w:p>
    <w:p w:rsidR="0049395A" w:rsidRPr="00DD465A" w:rsidRDefault="0049395A" w:rsidP="0049395A">
      <w:pPr>
        <w:pStyle w:val="ConsPlusNormal"/>
        <w:ind w:firstLine="709"/>
        <w:jc w:val="both"/>
        <w:rPr>
          <w:rFonts w:ascii="Times New Roman" w:hAnsi="Times New Roman" w:cs="Times New Roman"/>
          <w:sz w:val="24"/>
          <w:szCs w:val="24"/>
        </w:rPr>
      </w:pPr>
      <w:bookmarkStart w:id="12" w:name="sub_1003"/>
      <w:bookmarkEnd w:id="11"/>
      <w:r w:rsidRPr="00DD465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DD465A">
        <w:rPr>
          <w:rFonts w:ascii="Times New Roman" w:hAnsi="Times New Roman" w:cs="Times New Roman"/>
          <w:sz w:val="24"/>
          <w:szCs w:val="24"/>
        </w:rPr>
        <w:br/>
        <w:t>и особенности предоставления муниципальной услуги в электронной форме.</w:t>
      </w:r>
    </w:p>
    <w:p w:rsidR="0049395A" w:rsidRPr="00DD465A" w:rsidRDefault="0049395A" w:rsidP="0049395A">
      <w:pPr>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2.17.1. Предоставление услуги по экстерриториальному принципу не предусмотрено.</w:t>
      </w:r>
    </w:p>
    <w:p w:rsidR="0049395A" w:rsidRPr="00DD465A" w:rsidRDefault="0049395A" w:rsidP="0049395A">
      <w:pPr>
        <w:pStyle w:val="ConsPlusNormal"/>
        <w:ind w:firstLine="709"/>
        <w:jc w:val="both"/>
        <w:rPr>
          <w:rFonts w:ascii="Times New Roman" w:hAnsi="Times New Roman" w:cs="Times New Roman"/>
          <w:sz w:val="24"/>
          <w:szCs w:val="24"/>
        </w:rPr>
      </w:pPr>
      <w:r w:rsidRPr="00DD465A">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9395A" w:rsidRPr="00DD465A" w:rsidRDefault="0049395A" w:rsidP="0049395A">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trike/>
          <w:sz w:val="24"/>
          <w:szCs w:val="24"/>
        </w:rPr>
      </w:pPr>
      <w:r w:rsidRPr="00DD465A">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49395A" w:rsidRPr="00DD465A" w:rsidRDefault="0049395A" w:rsidP="0049395A">
      <w:pPr>
        <w:tabs>
          <w:tab w:val="left" w:pos="142"/>
          <w:tab w:val="left" w:pos="284"/>
        </w:tabs>
        <w:ind w:firstLine="709"/>
        <w:jc w:val="both"/>
        <w:rPr>
          <w:rFonts w:ascii="Times New Roman" w:hAnsi="Times New Roman" w:cs="Times New Roman"/>
          <w:sz w:val="24"/>
          <w:szCs w:val="24"/>
        </w:rPr>
      </w:pPr>
      <w:r w:rsidRPr="00DD465A">
        <w:rPr>
          <w:rFonts w:ascii="Times New Roman" w:hAnsi="Times New Roman" w:cs="Times New Roman"/>
          <w:b/>
          <w:sz w:val="24"/>
          <w:szCs w:val="24"/>
        </w:rPr>
        <w:t>3.1.</w:t>
      </w:r>
      <w:r w:rsidRPr="00DD465A">
        <w:rPr>
          <w:rFonts w:ascii="Times New Roman" w:hAnsi="Times New Roman" w:cs="Times New Roman"/>
          <w:b/>
          <w:bCs/>
          <w:sz w:val="24"/>
          <w:szCs w:val="24"/>
        </w:rPr>
        <w:t xml:space="preserve"> Состав, последовательность и сроки выполнения административных процедур, требования к порядку их выполнения</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rsidR="0049395A" w:rsidRPr="00DD465A" w:rsidRDefault="0049395A" w:rsidP="0049395A">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D465A">
        <w:rPr>
          <w:rFonts w:ascii="Times New Roman" w:hAnsi="Times New Roman" w:cs="Times New Roman"/>
          <w:sz w:val="24"/>
          <w:szCs w:val="24"/>
        </w:rPr>
        <w:t>прием, регистрация заявления и прилагаемых к нему документов - 1 день;</w:t>
      </w:r>
    </w:p>
    <w:p w:rsidR="0049395A" w:rsidRPr="00DD465A" w:rsidRDefault="0049395A" w:rsidP="0049395A">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D465A">
        <w:rPr>
          <w:rFonts w:ascii="Times New Roman" w:hAnsi="Times New Roman" w:cs="Times New Roman"/>
          <w:sz w:val="24"/>
          <w:szCs w:val="24"/>
        </w:rPr>
        <w:t>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 календарных дня;</w:t>
      </w:r>
    </w:p>
    <w:p w:rsidR="0049395A" w:rsidRPr="00DD465A" w:rsidRDefault="0049395A" w:rsidP="0049395A">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D465A">
        <w:rPr>
          <w:rFonts w:ascii="Times New Roman" w:hAnsi="Times New Roman" w:cs="Times New Roman"/>
          <w:sz w:val="24"/>
          <w:szCs w:val="24"/>
        </w:rPr>
        <w:t>подготовка решения о признании либо об отказе в признании молодой семьи соответствующим условиям участия в программном мероприятии –</w:t>
      </w:r>
      <w:r w:rsidRPr="00DD465A">
        <w:rPr>
          <w:rFonts w:ascii="Times New Roman" w:hAnsi="Times New Roman" w:cs="Times New Roman"/>
          <w:sz w:val="24"/>
          <w:szCs w:val="24"/>
        </w:rPr>
        <w:br/>
        <w:t>10 календарных дня.</w:t>
      </w:r>
    </w:p>
    <w:p w:rsidR="0049395A" w:rsidRPr="00DD465A" w:rsidRDefault="0049395A" w:rsidP="0049395A">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color w:val="FF0000"/>
          <w:sz w:val="24"/>
          <w:szCs w:val="24"/>
        </w:rPr>
      </w:pPr>
      <w:r w:rsidRPr="00DD465A">
        <w:rPr>
          <w:rFonts w:ascii="Times New Roman" w:hAnsi="Times New Roman" w:cs="Times New Roman"/>
          <w:sz w:val="24"/>
          <w:szCs w:val="24"/>
        </w:rPr>
        <w:t xml:space="preserve">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 2 календарных дня. </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3.1.2. Прием, регистрация заявления и прилагаемых к нему документов</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DD465A">
          <w:rPr>
            <w:rFonts w:ascii="Times New Roman" w:hAnsi="Times New Roman" w:cs="Times New Roman"/>
            <w:sz w:val="24"/>
            <w:szCs w:val="24"/>
          </w:rPr>
          <w:t>пункте 2.</w:t>
        </w:r>
      </w:hyperlink>
      <w:r w:rsidRPr="00DD465A">
        <w:rPr>
          <w:rFonts w:ascii="Times New Roman" w:hAnsi="Times New Roman" w:cs="Times New Roman"/>
          <w:sz w:val="24"/>
          <w:szCs w:val="24"/>
        </w:rPr>
        <w:t>6. настоящих методических рекомендаций.</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3.1.2.2. Прием заявления и приложенных к нему документов на предоставление </w:t>
      </w:r>
      <w:r w:rsidRPr="00DD465A">
        <w:rPr>
          <w:rFonts w:ascii="Times New Roman" w:hAnsi="Times New Roman" w:cs="Times New Roman"/>
          <w:sz w:val="24"/>
          <w:szCs w:val="24"/>
        </w:rPr>
        <w:lastRenderedPageBreak/>
        <w:t>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Специалист осуществляет прием документов в следующей последовательности:</w:t>
      </w:r>
    </w:p>
    <w:p w:rsidR="0049395A" w:rsidRPr="00DD465A" w:rsidRDefault="0049395A" w:rsidP="0049395A">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D465A">
        <w:rPr>
          <w:rFonts w:ascii="Times New Roman" w:hAnsi="Times New Roman" w:cs="Times New Roman"/>
          <w:sz w:val="24"/>
          <w:szCs w:val="24"/>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49395A" w:rsidRPr="00DD465A" w:rsidRDefault="0049395A" w:rsidP="0049395A">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проверяет </w:t>
      </w:r>
      <w:proofErr w:type="gramStart"/>
      <w:r w:rsidRPr="00DD465A">
        <w:rPr>
          <w:rFonts w:ascii="Times New Roman" w:hAnsi="Times New Roman" w:cs="Times New Roman"/>
          <w:sz w:val="24"/>
          <w:szCs w:val="24"/>
        </w:rPr>
        <w:t>наличие всех необходимых документов</w:t>
      </w:r>
      <w:proofErr w:type="gramEnd"/>
      <w:r w:rsidRPr="00DD465A">
        <w:rPr>
          <w:rFonts w:ascii="Times New Roman" w:hAnsi="Times New Roman" w:cs="Times New Roman"/>
          <w:sz w:val="24"/>
          <w:szCs w:val="24"/>
        </w:rPr>
        <w:t xml:space="preserve"> указанных в пункте 2.6. настоящих методических рекомендаций;</w:t>
      </w:r>
    </w:p>
    <w:p w:rsidR="0049395A" w:rsidRPr="00DD465A" w:rsidRDefault="0049395A" w:rsidP="0049395A">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D465A">
        <w:rPr>
          <w:rFonts w:ascii="Times New Roman" w:hAnsi="Times New Roman" w:cs="Times New Roman"/>
          <w:sz w:val="24"/>
          <w:szCs w:val="24"/>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В случае несогласия заявителя с указанным предложением специалист обязан принять заявление. </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Максимальный срок выполнения административной процедуры – не более</w:t>
      </w:r>
      <w:r w:rsidRPr="00DD465A">
        <w:rPr>
          <w:rFonts w:ascii="Times New Roman" w:hAnsi="Times New Roman" w:cs="Times New Roman"/>
          <w:sz w:val="24"/>
          <w:szCs w:val="24"/>
        </w:rPr>
        <w:br/>
        <w:t xml:space="preserve">1 (одного) </w:t>
      </w:r>
      <w:proofErr w:type="gramStart"/>
      <w:r w:rsidRPr="00DD465A">
        <w:rPr>
          <w:rFonts w:ascii="Times New Roman" w:hAnsi="Times New Roman" w:cs="Times New Roman"/>
          <w:sz w:val="24"/>
          <w:szCs w:val="24"/>
        </w:rPr>
        <w:t>рабочего  дня</w:t>
      </w:r>
      <w:proofErr w:type="gramEnd"/>
      <w:r w:rsidRPr="00DD465A">
        <w:rPr>
          <w:rFonts w:ascii="Times New Roman" w:hAnsi="Times New Roman" w:cs="Times New Roman"/>
          <w:sz w:val="24"/>
          <w:szCs w:val="24"/>
        </w:rPr>
        <w:t>.</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3.1.3. Рассмотрение документов о предоставлении государственной услуги.</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bCs/>
          <w:sz w:val="24"/>
          <w:szCs w:val="24"/>
        </w:rPr>
      </w:pPr>
      <w:r w:rsidRPr="00DD465A">
        <w:rPr>
          <w:rFonts w:ascii="Times New Roman" w:hAnsi="Times New Roman" w:cs="Times New Roman"/>
          <w:sz w:val="24"/>
          <w:szCs w:val="24"/>
        </w:rPr>
        <w:t>3.1.3.1. После рассмотрения заявления и документов, указанных в пункте 2.6.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администрации,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основном мероприятии (участником программы).</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3.1.3.2. Срок исполнения данной административной процедуры - не более 10 календарных дней: </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lastRenderedPageBreak/>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дня с даты окончания первой административной процедуры.</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u w:val="single"/>
        </w:rPr>
      </w:pPr>
      <w:r w:rsidRPr="00DD465A">
        <w:rPr>
          <w:rFonts w:ascii="Times New Roman" w:hAnsi="Times New Roman" w:cs="Times New Roman"/>
          <w:sz w:val="24"/>
          <w:szCs w:val="24"/>
        </w:rPr>
        <w:t>3.1.3.4. Критерий принятия решения: наличие/отсутствие у заявителя права на получение государственной услуги.</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3.1.3.5. Результат выполнения административной процедуры: подготовка проекта решения о признании (отказе в признании) </w:t>
      </w:r>
      <w:proofErr w:type="gramStart"/>
      <w:r w:rsidRPr="00DD465A">
        <w:rPr>
          <w:rFonts w:ascii="Times New Roman" w:hAnsi="Times New Roman" w:cs="Times New Roman"/>
          <w:sz w:val="24"/>
          <w:szCs w:val="24"/>
        </w:rPr>
        <w:t>молодой семьи</w:t>
      </w:r>
      <w:proofErr w:type="gramEnd"/>
      <w:r w:rsidRPr="00DD465A">
        <w:rPr>
          <w:rFonts w:ascii="Times New Roman" w:hAnsi="Times New Roman" w:cs="Times New Roman"/>
          <w:sz w:val="24"/>
          <w:szCs w:val="24"/>
        </w:rPr>
        <w:t xml:space="preserve"> соответствующей условиям участия в основном мероприятии (участником программы).</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3.1.4. Принятие решение о признании (отказе в признании) </w:t>
      </w:r>
      <w:proofErr w:type="gramStart"/>
      <w:r w:rsidRPr="00DD465A">
        <w:rPr>
          <w:rFonts w:ascii="Times New Roman" w:hAnsi="Times New Roman" w:cs="Times New Roman"/>
          <w:sz w:val="24"/>
          <w:szCs w:val="24"/>
        </w:rPr>
        <w:t>молодой семьи</w:t>
      </w:r>
      <w:proofErr w:type="gramEnd"/>
      <w:r w:rsidRPr="00DD465A">
        <w:rPr>
          <w:rFonts w:ascii="Times New Roman" w:hAnsi="Times New Roman" w:cs="Times New Roman"/>
          <w:sz w:val="24"/>
          <w:szCs w:val="24"/>
        </w:rPr>
        <w:t xml:space="preserve"> соответствующей условиям участия в основном мероприятии (участником программы), или об отказе в предоставлении государственной услуги.</w:t>
      </w:r>
    </w:p>
    <w:p w:rsidR="0049395A" w:rsidRPr="00DD465A" w:rsidRDefault="0049395A" w:rsidP="0049395A">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основном мероприятии (участником программы).</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3.1.4.2. Рассмотрение проекта решения о признании (отказе в признании) </w:t>
      </w:r>
      <w:proofErr w:type="gramStart"/>
      <w:r w:rsidRPr="00DD465A">
        <w:rPr>
          <w:rFonts w:ascii="Times New Roman" w:hAnsi="Times New Roman" w:cs="Times New Roman"/>
          <w:sz w:val="24"/>
          <w:szCs w:val="24"/>
        </w:rPr>
        <w:t>молодой семьи</w:t>
      </w:r>
      <w:proofErr w:type="gramEnd"/>
      <w:r w:rsidRPr="00DD465A">
        <w:rPr>
          <w:rFonts w:ascii="Times New Roman" w:hAnsi="Times New Roman" w:cs="Times New Roman"/>
          <w:sz w:val="24"/>
          <w:szCs w:val="24"/>
        </w:rPr>
        <w:t xml:space="preserve">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3.1.4.3. Лицо, ответственное за выполнение административной процедуры: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3.1.4.4. Критерий принятия решения: наличие/отсутствие у заявителя права на получение государственной услуги.</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основном мероприятии (участником </w:t>
      </w:r>
      <w:proofErr w:type="gramStart"/>
      <w:r w:rsidRPr="00DD465A">
        <w:rPr>
          <w:rFonts w:ascii="Times New Roman" w:hAnsi="Times New Roman" w:cs="Times New Roman"/>
          <w:sz w:val="24"/>
          <w:szCs w:val="24"/>
        </w:rPr>
        <w:t>программы)или</w:t>
      </w:r>
      <w:proofErr w:type="gramEnd"/>
      <w:r w:rsidRPr="00DD465A">
        <w:rPr>
          <w:rFonts w:ascii="Times New Roman" w:hAnsi="Times New Roman" w:cs="Times New Roman"/>
          <w:sz w:val="24"/>
          <w:szCs w:val="24"/>
        </w:rPr>
        <w:t xml:space="preserve"> уведомления об отказе в предоставлении услуги.</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lastRenderedPageBreak/>
        <w:t>3.1.5. Выдача результата.</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3.1.5.1. Основание для начала административной процедуры: подписанное решение о признании (отказе в признании) </w:t>
      </w:r>
      <w:proofErr w:type="gramStart"/>
      <w:r w:rsidRPr="00DD465A">
        <w:rPr>
          <w:rFonts w:ascii="Times New Roman" w:hAnsi="Times New Roman" w:cs="Times New Roman"/>
          <w:sz w:val="24"/>
          <w:szCs w:val="24"/>
        </w:rPr>
        <w:t>молодой семьи</w:t>
      </w:r>
      <w:proofErr w:type="gramEnd"/>
      <w:r w:rsidRPr="00DD465A">
        <w:rPr>
          <w:rFonts w:ascii="Times New Roman" w:hAnsi="Times New Roman" w:cs="Times New Roman"/>
          <w:sz w:val="24"/>
          <w:szCs w:val="24"/>
        </w:rPr>
        <w:t xml:space="preserve"> соответствующей условиям участия в основном мероприятии (участником программы), являющееся результатом предоставления государственной услуги.</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3.1.5.2. Срок исполнения данной административной процедуры - не более 2 календарных дней:</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w:t>
      </w:r>
      <w:proofErr w:type="gramStart"/>
      <w:r w:rsidRPr="00DD465A">
        <w:rPr>
          <w:rFonts w:ascii="Times New Roman" w:hAnsi="Times New Roman" w:cs="Times New Roman"/>
          <w:sz w:val="24"/>
          <w:szCs w:val="24"/>
        </w:rPr>
        <w:t>молодой семьи</w:t>
      </w:r>
      <w:proofErr w:type="gramEnd"/>
      <w:r w:rsidRPr="00DD465A">
        <w:rPr>
          <w:rFonts w:ascii="Times New Roman" w:hAnsi="Times New Roman" w:cs="Times New Roman"/>
          <w:sz w:val="24"/>
          <w:szCs w:val="24"/>
        </w:rPr>
        <w:t xml:space="preserve"> соответствующей условиям участия в основном мероприятии (участником программы).</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Способ фиксации результата выполнения административной процедуры:</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 при явке заявителя для получения решения о признании (отказе в признании) </w:t>
      </w:r>
      <w:proofErr w:type="gramStart"/>
      <w:r w:rsidRPr="00DD465A">
        <w:rPr>
          <w:rFonts w:ascii="Times New Roman" w:hAnsi="Times New Roman" w:cs="Times New Roman"/>
          <w:sz w:val="24"/>
          <w:szCs w:val="24"/>
        </w:rPr>
        <w:t>молодой семьи</w:t>
      </w:r>
      <w:proofErr w:type="gramEnd"/>
      <w:r w:rsidRPr="00DD465A">
        <w:rPr>
          <w:rFonts w:ascii="Times New Roman" w:hAnsi="Times New Roman" w:cs="Times New Roman"/>
          <w:sz w:val="24"/>
          <w:szCs w:val="24"/>
        </w:rPr>
        <w:t xml:space="preserve"> соответствующей условиям участия в основном мероприятии (участником программы) - вручение результата предоставления муниципальной услуги под роспись;</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 при неявке - направление почтовым отправлением с уведомлением.</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Способ фиксации результата выполнения административного действия, в том числе через МФЦ и в электронной форме.</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49395A" w:rsidRPr="00DD465A" w:rsidRDefault="0049395A" w:rsidP="0049395A">
      <w:pPr>
        <w:widowControl w:val="0"/>
        <w:autoSpaceDE w:val="0"/>
        <w:autoSpaceDN w:val="0"/>
        <w:adjustRightInd w:val="0"/>
        <w:ind w:firstLine="709"/>
        <w:jc w:val="both"/>
        <w:rPr>
          <w:rFonts w:ascii="Times New Roman" w:hAnsi="Times New Roman" w:cs="Times New Roman"/>
          <w:sz w:val="24"/>
          <w:szCs w:val="24"/>
        </w:rPr>
      </w:pPr>
      <w:r w:rsidRPr="00DD465A">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9395A" w:rsidRPr="00DD465A" w:rsidRDefault="0049395A" w:rsidP="0049395A">
      <w:pPr>
        <w:tabs>
          <w:tab w:val="left" w:pos="142"/>
          <w:tab w:val="left" w:pos="284"/>
        </w:tabs>
        <w:ind w:firstLine="709"/>
        <w:jc w:val="both"/>
        <w:rPr>
          <w:rFonts w:ascii="Times New Roman" w:hAnsi="Times New Roman" w:cs="Times New Roman"/>
          <w:b/>
          <w:sz w:val="24"/>
          <w:szCs w:val="24"/>
        </w:rPr>
      </w:pPr>
      <w:r w:rsidRPr="00DD465A">
        <w:rPr>
          <w:rFonts w:ascii="Times New Roman" w:hAnsi="Times New Roman" w:cs="Times New Roman"/>
          <w:b/>
          <w:sz w:val="24"/>
          <w:szCs w:val="24"/>
        </w:rPr>
        <w:t>3.2. О</w:t>
      </w:r>
      <w:r w:rsidRPr="00DD465A">
        <w:rPr>
          <w:rFonts w:ascii="Times New Roman" w:hAnsi="Times New Roman" w:cs="Times New Roman"/>
          <w:b/>
          <w:bCs/>
          <w:sz w:val="24"/>
          <w:szCs w:val="24"/>
        </w:rPr>
        <w:t>собенности выполнения административных процедур в электронной форме.</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lastRenderedPageBreak/>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xml:space="preserve">3.2.3. Государственная услуга может быть получена через ПГУ ЛО, либо через ЕПГУ следующими способами: </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с обязательной личной явкой на прием в Администрацию;</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xml:space="preserve">без личной явки на прием в Администрацию. </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3.2.4. Для получения государственной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пройти идентификацию и аутентификацию в ЕСИА;</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в личном кабинете на ЕПГУ или на ПГУ ЛО заполнить в электронном виде заявление на оказание государственной услуги;</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lastRenderedPageBreak/>
        <w:t xml:space="preserve">направить пакет электронных документов в Администрацию/Организацию посредством функционала ЕПГУ ЛО или ПГУ ЛО. </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xml:space="preserve">3.2.7.  При предоставлении государственной услуги через ПГУ ЛО, либо через ЕПГУ, в случае если направленные заявителем (уполномоченным </w:t>
      </w:r>
      <w:proofErr w:type="gramStart"/>
      <w:r w:rsidRPr="00DD465A">
        <w:rPr>
          <w:rFonts w:ascii="Times New Roman" w:hAnsi="Times New Roman" w:cs="Times New Roman"/>
          <w:sz w:val="24"/>
          <w:szCs w:val="24"/>
        </w:rPr>
        <w:t>лицом)  электронное</w:t>
      </w:r>
      <w:proofErr w:type="gramEnd"/>
      <w:r w:rsidRPr="00DD465A">
        <w:rPr>
          <w:rFonts w:ascii="Times New Roman" w:hAnsi="Times New Roman" w:cs="Times New Roman"/>
          <w:sz w:val="24"/>
          <w:szCs w:val="24"/>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 формы о принятом решении и переводит дело в архив 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xml:space="preserve">3.2.8. При предоставлении государственной услуги через ПГУ ЛО, либо через ЕПГУ, в случае если направленные заявителем (уполномоченным </w:t>
      </w:r>
      <w:proofErr w:type="gramStart"/>
      <w:r w:rsidRPr="00DD465A">
        <w:rPr>
          <w:rFonts w:ascii="Times New Roman" w:hAnsi="Times New Roman" w:cs="Times New Roman"/>
          <w:sz w:val="24"/>
          <w:szCs w:val="24"/>
        </w:rPr>
        <w:t>лицом)  электронное</w:t>
      </w:r>
      <w:proofErr w:type="gramEnd"/>
      <w:r w:rsidRPr="00DD465A">
        <w:rPr>
          <w:rFonts w:ascii="Times New Roman" w:hAnsi="Times New Roman" w:cs="Times New Roman"/>
          <w:sz w:val="24"/>
          <w:szCs w:val="24"/>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в день регистрации запроса формирует через 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 в течение 30 календарных дней, затем должностное лицо Администрации/Организации, наделенное, в соответствии с должностным регламентом, </w:t>
      </w:r>
      <w:r w:rsidRPr="00DD465A">
        <w:rPr>
          <w:rFonts w:ascii="Times New Roman" w:hAnsi="Times New Roman" w:cs="Times New Roman"/>
          <w:sz w:val="24"/>
          <w:szCs w:val="24"/>
        </w:rPr>
        <w:lastRenderedPageBreak/>
        <w:t>функциями по приему заявлений и документов через ПГУ ЛО, либо через ЕПГУ переводит документы в архив 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 дело переводит в статус «Прием заявителя окончен».</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 формы о принятом решении и переводит дело в архив</w:t>
      </w:r>
      <w:r w:rsidRPr="00DD465A">
        <w:rPr>
          <w:rFonts w:ascii="Times New Roman" w:hAnsi="Times New Roman" w:cs="Times New Roman"/>
          <w:sz w:val="24"/>
          <w:szCs w:val="24"/>
        </w:rPr>
        <w:br/>
        <w:t>АИС «</w:t>
      </w:r>
      <w:proofErr w:type="spellStart"/>
      <w:r w:rsidRPr="00DD465A">
        <w:rPr>
          <w:rFonts w:ascii="Times New Roman" w:hAnsi="Times New Roman" w:cs="Times New Roman"/>
          <w:sz w:val="24"/>
          <w:szCs w:val="24"/>
        </w:rPr>
        <w:t>Межвед</w:t>
      </w:r>
      <w:proofErr w:type="spellEnd"/>
      <w:r w:rsidRPr="00DD465A">
        <w:rPr>
          <w:rFonts w:ascii="Times New Roman" w:hAnsi="Times New Roman" w:cs="Times New Roman"/>
          <w:sz w:val="24"/>
          <w:szCs w:val="24"/>
        </w:rPr>
        <w:t xml:space="preserve"> ЛО».</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iCs/>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9395A" w:rsidRPr="00DD465A" w:rsidRDefault="0049395A" w:rsidP="0049395A">
      <w:pPr>
        <w:ind w:firstLine="709"/>
        <w:jc w:val="both"/>
        <w:outlineLvl w:val="1"/>
        <w:rPr>
          <w:rFonts w:ascii="Times New Roman" w:hAnsi="Times New Roman" w:cs="Times New Roman"/>
          <w:sz w:val="24"/>
          <w:szCs w:val="24"/>
        </w:rPr>
      </w:pPr>
      <w:r w:rsidRPr="00DD465A">
        <w:rPr>
          <w:rFonts w:ascii="Times New Roman" w:hAnsi="Times New Roman" w:cs="Times New Roman"/>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Администрации.</w:t>
      </w:r>
    </w:p>
    <w:p w:rsidR="0049395A" w:rsidRPr="00DD465A" w:rsidRDefault="0049395A" w:rsidP="0049395A">
      <w:pPr>
        <w:ind w:firstLine="709"/>
        <w:jc w:val="both"/>
        <w:rPr>
          <w:rFonts w:ascii="Times New Roman" w:hAnsi="Times New Roman" w:cs="Times New Roman"/>
          <w:b/>
          <w:color w:val="000000"/>
          <w:sz w:val="24"/>
          <w:szCs w:val="24"/>
        </w:rPr>
      </w:pPr>
      <w:r w:rsidRPr="00DD465A">
        <w:rPr>
          <w:rFonts w:ascii="Times New Roman" w:hAnsi="Times New Roman" w:cs="Times New Roman"/>
          <w:b/>
          <w:color w:val="000000"/>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49395A" w:rsidRPr="00DD465A" w:rsidRDefault="0049395A" w:rsidP="0049395A">
      <w:pPr>
        <w:ind w:firstLine="709"/>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9395A" w:rsidRPr="00DD465A" w:rsidRDefault="0049395A" w:rsidP="0049395A">
      <w:pPr>
        <w:ind w:firstLine="709"/>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DD465A">
        <w:rPr>
          <w:rFonts w:ascii="Times New Roman" w:hAnsi="Times New Roman" w:cs="Times New Roman"/>
          <w:color w:val="000000"/>
          <w:sz w:val="24"/>
          <w:szCs w:val="24"/>
        </w:rPr>
        <w:br/>
        <w:t>о необходимости исправления допущенных опечаток и (или) ошибок.</w:t>
      </w:r>
    </w:p>
    <w:p w:rsidR="0049395A" w:rsidRPr="00DD465A" w:rsidRDefault="0049395A" w:rsidP="0049395A">
      <w:pPr>
        <w:pStyle w:val="a5"/>
        <w:tabs>
          <w:tab w:val="left" w:pos="142"/>
          <w:tab w:val="left" w:pos="284"/>
        </w:tabs>
        <w:ind w:firstLine="709"/>
        <w:rPr>
          <w:b/>
          <w:sz w:val="24"/>
        </w:rPr>
      </w:pPr>
      <w:r w:rsidRPr="00DD465A">
        <w:rPr>
          <w:b/>
          <w:sz w:val="24"/>
        </w:rPr>
        <w:t>4. Формы контроля за исполнением административного регламента</w:t>
      </w:r>
    </w:p>
    <w:p w:rsidR="0049395A" w:rsidRPr="00DD465A" w:rsidRDefault="0049395A" w:rsidP="0049395A">
      <w:pPr>
        <w:pStyle w:val="a5"/>
        <w:ind w:firstLine="709"/>
        <w:rPr>
          <w:b/>
          <w:sz w:val="24"/>
        </w:rPr>
      </w:pPr>
    </w:p>
    <w:p w:rsidR="0049395A" w:rsidRPr="00DD465A" w:rsidRDefault="0049395A" w:rsidP="0049395A">
      <w:pPr>
        <w:pStyle w:val="a5"/>
        <w:tabs>
          <w:tab w:val="left" w:pos="6520"/>
        </w:tabs>
        <w:ind w:firstLine="709"/>
        <w:jc w:val="both"/>
        <w:rPr>
          <w:sz w:val="24"/>
        </w:rPr>
      </w:pPr>
      <w:r w:rsidRPr="00DD465A">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395A" w:rsidRPr="00DD465A" w:rsidRDefault="0049395A" w:rsidP="0049395A">
      <w:pPr>
        <w:pStyle w:val="a5"/>
        <w:tabs>
          <w:tab w:val="left" w:pos="142"/>
          <w:tab w:val="left" w:pos="284"/>
        </w:tabs>
        <w:ind w:firstLine="709"/>
        <w:jc w:val="both"/>
        <w:rPr>
          <w:sz w:val="24"/>
        </w:rPr>
      </w:pPr>
      <w:r w:rsidRPr="00DD465A">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49395A" w:rsidRPr="00DD465A" w:rsidRDefault="0049395A" w:rsidP="0049395A">
      <w:pPr>
        <w:pStyle w:val="a5"/>
        <w:tabs>
          <w:tab w:val="left" w:pos="142"/>
          <w:tab w:val="left" w:pos="284"/>
        </w:tabs>
        <w:ind w:firstLine="709"/>
        <w:jc w:val="both"/>
        <w:rPr>
          <w:sz w:val="24"/>
        </w:rPr>
      </w:pPr>
      <w:r w:rsidRPr="00DD465A">
        <w:rPr>
          <w:sz w:val="24"/>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49395A" w:rsidRPr="00DD465A" w:rsidRDefault="0049395A" w:rsidP="0049395A">
      <w:pPr>
        <w:pStyle w:val="a5"/>
        <w:tabs>
          <w:tab w:val="left" w:pos="142"/>
          <w:tab w:val="left" w:pos="284"/>
        </w:tabs>
        <w:ind w:firstLine="709"/>
        <w:jc w:val="both"/>
        <w:rPr>
          <w:sz w:val="24"/>
        </w:rPr>
      </w:pPr>
      <w:r w:rsidRPr="00DD465A">
        <w:rPr>
          <w:sz w:val="24"/>
        </w:rPr>
        <w:t>Контроль за полнотой и качеством предоставления муниципальной услуги осуществляется в формах:</w:t>
      </w:r>
    </w:p>
    <w:p w:rsidR="0049395A" w:rsidRPr="00DD465A" w:rsidRDefault="0049395A" w:rsidP="0049395A">
      <w:pPr>
        <w:pStyle w:val="a5"/>
        <w:tabs>
          <w:tab w:val="left" w:pos="142"/>
          <w:tab w:val="left" w:pos="284"/>
        </w:tabs>
        <w:ind w:firstLine="709"/>
        <w:jc w:val="both"/>
        <w:rPr>
          <w:sz w:val="24"/>
        </w:rPr>
      </w:pPr>
      <w:r w:rsidRPr="00DD465A">
        <w:rPr>
          <w:sz w:val="24"/>
        </w:rPr>
        <w:t>1) проведения проверок;</w:t>
      </w:r>
    </w:p>
    <w:p w:rsidR="0049395A" w:rsidRPr="00DD465A" w:rsidRDefault="0049395A" w:rsidP="0049395A">
      <w:pPr>
        <w:pStyle w:val="a5"/>
        <w:tabs>
          <w:tab w:val="left" w:pos="142"/>
          <w:tab w:val="left" w:pos="284"/>
        </w:tabs>
        <w:ind w:firstLine="709"/>
        <w:jc w:val="both"/>
        <w:rPr>
          <w:sz w:val="24"/>
        </w:rPr>
      </w:pPr>
      <w:r w:rsidRPr="00DD465A">
        <w:rPr>
          <w:sz w:val="24"/>
        </w:rPr>
        <w:t xml:space="preserve">2) рассмотрения жалоб на действия (бездействие) должностных </w:t>
      </w:r>
      <w:proofErr w:type="gramStart"/>
      <w:r w:rsidRPr="00DD465A">
        <w:rPr>
          <w:sz w:val="24"/>
        </w:rPr>
        <w:t>лиц  администрации</w:t>
      </w:r>
      <w:proofErr w:type="gramEnd"/>
      <w:r w:rsidRPr="00DD465A">
        <w:rPr>
          <w:sz w:val="24"/>
        </w:rPr>
        <w:t>, ответственных за предоставление муниципальной услуги.</w:t>
      </w:r>
    </w:p>
    <w:p w:rsidR="0049395A" w:rsidRPr="00DD465A" w:rsidRDefault="0049395A" w:rsidP="0049395A">
      <w:pPr>
        <w:pStyle w:val="a5"/>
        <w:tabs>
          <w:tab w:val="left" w:pos="142"/>
          <w:tab w:val="left" w:pos="284"/>
        </w:tabs>
        <w:ind w:firstLine="709"/>
        <w:jc w:val="both"/>
        <w:rPr>
          <w:sz w:val="24"/>
        </w:rPr>
      </w:pPr>
      <w:r w:rsidRPr="00DD465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49395A" w:rsidRPr="00DD465A" w:rsidRDefault="0049395A" w:rsidP="0049395A">
      <w:pPr>
        <w:pStyle w:val="a5"/>
        <w:tabs>
          <w:tab w:val="left" w:pos="142"/>
          <w:tab w:val="left" w:pos="284"/>
        </w:tabs>
        <w:ind w:firstLine="709"/>
        <w:jc w:val="both"/>
        <w:rPr>
          <w:sz w:val="24"/>
        </w:rPr>
      </w:pPr>
      <w:r w:rsidRPr="00DD465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9395A" w:rsidRPr="00DD465A" w:rsidRDefault="0049395A" w:rsidP="0049395A">
      <w:pPr>
        <w:pStyle w:val="a9"/>
        <w:tabs>
          <w:tab w:val="left" w:pos="709"/>
        </w:tabs>
        <w:autoSpaceDE w:val="0"/>
        <w:autoSpaceDN w:val="0"/>
        <w:adjustRightInd w:val="0"/>
        <w:spacing w:after="0" w:line="240" w:lineRule="auto"/>
        <w:ind w:left="0" w:firstLine="709"/>
        <w:jc w:val="both"/>
        <w:rPr>
          <w:rFonts w:ascii="Times New Roman" w:hAnsi="Times New Roman"/>
          <w:sz w:val="24"/>
          <w:szCs w:val="24"/>
        </w:rPr>
      </w:pPr>
      <w:r w:rsidRPr="00DD465A">
        <w:rPr>
          <w:rFonts w:ascii="Times New Roman" w:hAnsi="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49395A" w:rsidRPr="00DD465A" w:rsidRDefault="0049395A" w:rsidP="0049395A">
      <w:pPr>
        <w:pStyle w:val="a9"/>
        <w:tabs>
          <w:tab w:val="left" w:pos="709"/>
        </w:tabs>
        <w:autoSpaceDE w:val="0"/>
        <w:autoSpaceDN w:val="0"/>
        <w:adjustRightInd w:val="0"/>
        <w:spacing w:after="0" w:line="240" w:lineRule="auto"/>
        <w:ind w:left="0" w:firstLine="709"/>
        <w:jc w:val="both"/>
        <w:rPr>
          <w:rFonts w:ascii="Times New Roman" w:hAnsi="Times New Roman"/>
          <w:sz w:val="24"/>
          <w:szCs w:val="24"/>
        </w:rPr>
      </w:pPr>
      <w:r w:rsidRPr="00DD465A">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9395A" w:rsidRPr="00DD465A" w:rsidRDefault="0049395A" w:rsidP="0049395A">
      <w:pPr>
        <w:pStyle w:val="a9"/>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DD465A">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9395A" w:rsidRPr="00DD465A" w:rsidRDefault="0049395A" w:rsidP="0049395A">
      <w:pPr>
        <w:pStyle w:val="a9"/>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DD465A">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49395A" w:rsidRPr="00DD465A" w:rsidRDefault="0049395A" w:rsidP="0049395A">
      <w:pPr>
        <w:pStyle w:val="a9"/>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DD465A">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395A" w:rsidRPr="00DD465A" w:rsidRDefault="0049395A" w:rsidP="0049395A">
      <w:pPr>
        <w:pStyle w:val="a5"/>
        <w:tabs>
          <w:tab w:val="left" w:pos="142"/>
          <w:tab w:val="left" w:pos="284"/>
        </w:tabs>
        <w:ind w:firstLine="709"/>
        <w:jc w:val="both"/>
        <w:rPr>
          <w:sz w:val="24"/>
        </w:rPr>
      </w:pPr>
      <w:r w:rsidRPr="00DD465A">
        <w:rPr>
          <w:sz w:val="24"/>
        </w:rPr>
        <w:t xml:space="preserve">4.3. Ответственность должностных лиц за решения и действия (бездействие), принимаемые (осуществляемые) в ходе предоставления </w:t>
      </w:r>
      <w:proofErr w:type="gramStart"/>
      <w:r w:rsidRPr="00DD465A">
        <w:rPr>
          <w:sz w:val="24"/>
        </w:rPr>
        <w:t>муниципальной  услуги</w:t>
      </w:r>
      <w:proofErr w:type="gramEnd"/>
      <w:r w:rsidRPr="00DD465A">
        <w:rPr>
          <w:sz w:val="24"/>
        </w:rPr>
        <w:t>.</w:t>
      </w:r>
    </w:p>
    <w:p w:rsidR="0049395A" w:rsidRPr="00DD465A" w:rsidRDefault="0049395A" w:rsidP="0049395A">
      <w:pPr>
        <w:pStyle w:val="a5"/>
        <w:tabs>
          <w:tab w:val="left" w:pos="142"/>
          <w:tab w:val="left" w:pos="284"/>
        </w:tabs>
        <w:ind w:firstLine="709"/>
        <w:jc w:val="both"/>
        <w:rPr>
          <w:sz w:val="24"/>
        </w:rPr>
      </w:pPr>
      <w:r w:rsidRPr="00DD465A">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9395A" w:rsidRPr="00DD465A" w:rsidRDefault="0049395A" w:rsidP="0049395A">
      <w:pPr>
        <w:pStyle w:val="a5"/>
        <w:tabs>
          <w:tab w:val="left" w:pos="142"/>
          <w:tab w:val="left" w:pos="284"/>
        </w:tabs>
        <w:ind w:firstLine="709"/>
        <w:jc w:val="both"/>
        <w:rPr>
          <w:sz w:val="24"/>
        </w:rPr>
      </w:pPr>
      <w:r w:rsidRPr="00DD465A">
        <w:rPr>
          <w:sz w:val="24"/>
        </w:rPr>
        <w:t>Руководитель Администрации несет персональную ответственность за обеспечение предоставления муниципальной услуги.</w:t>
      </w:r>
    </w:p>
    <w:p w:rsidR="0049395A" w:rsidRPr="00DD465A" w:rsidRDefault="0049395A" w:rsidP="0049395A">
      <w:pPr>
        <w:pStyle w:val="a5"/>
        <w:tabs>
          <w:tab w:val="left" w:pos="142"/>
          <w:tab w:val="left" w:pos="284"/>
        </w:tabs>
        <w:ind w:firstLine="709"/>
        <w:jc w:val="both"/>
        <w:rPr>
          <w:sz w:val="24"/>
        </w:rPr>
      </w:pPr>
      <w:r w:rsidRPr="00DD465A">
        <w:rPr>
          <w:sz w:val="24"/>
        </w:rPr>
        <w:t>Работники Администрации при предоставлении муниципальной услуги несут персональную ответственность:</w:t>
      </w:r>
    </w:p>
    <w:p w:rsidR="0049395A" w:rsidRPr="00DD465A" w:rsidRDefault="0049395A" w:rsidP="0049395A">
      <w:pPr>
        <w:pStyle w:val="a5"/>
        <w:tabs>
          <w:tab w:val="left" w:pos="142"/>
          <w:tab w:val="left" w:pos="284"/>
        </w:tabs>
        <w:ind w:firstLine="709"/>
        <w:jc w:val="both"/>
        <w:rPr>
          <w:sz w:val="24"/>
        </w:rPr>
      </w:pPr>
      <w:r w:rsidRPr="00DD465A">
        <w:rPr>
          <w:sz w:val="24"/>
        </w:rPr>
        <w:t>- за неисполнение или ненадлежащее исполнение административных процедур при предоставлении муниципальной услуги;</w:t>
      </w:r>
    </w:p>
    <w:p w:rsidR="0049395A" w:rsidRPr="00DD465A" w:rsidRDefault="0049395A" w:rsidP="0049395A">
      <w:pPr>
        <w:pStyle w:val="a5"/>
        <w:tabs>
          <w:tab w:val="left" w:pos="142"/>
          <w:tab w:val="left" w:pos="284"/>
        </w:tabs>
        <w:ind w:firstLine="709"/>
        <w:jc w:val="both"/>
        <w:rPr>
          <w:sz w:val="24"/>
        </w:rPr>
      </w:pPr>
      <w:r w:rsidRPr="00DD465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9395A" w:rsidRPr="00DD465A" w:rsidRDefault="0049395A" w:rsidP="0049395A">
      <w:pPr>
        <w:pStyle w:val="a5"/>
        <w:tabs>
          <w:tab w:val="left" w:pos="142"/>
          <w:tab w:val="left" w:pos="284"/>
        </w:tabs>
        <w:ind w:firstLine="709"/>
        <w:jc w:val="both"/>
        <w:rPr>
          <w:sz w:val="24"/>
        </w:rPr>
      </w:pPr>
      <w:r w:rsidRPr="00DD465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9395A" w:rsidRPr="00DD465A" w:rsidRDefault="0049395A" w:rsidP="0049395A">
      <w:pPr>
        <w:pStyle w:val="a5"/>
        <w:tabs>
          <w:tab w:val="left" w:pos="142"/>
          <w:tab w:val="left" w:pos="284"/>
        </w:tabs>
        <w:ind w:firstLine="709"/>
        <w:jc w:val="both"/>
        <w:rPr>
          <w:sz w:val="24"/>
        </w:rPr>
      </w:pPr>
      <w:r w:rsidRPr="00DD465A">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49395A" w:rsidRPr="00DD465A" w:rsidRDefault="0049395A" w:rsidP="0049395A">
      <w:pPr>
        <w:pStyle w:val="a5"/>
        <w:tabs>
          <w:tab w:val="left" w:pos="142"/>
          <w:tab w:val="left" w:pos="284"/>
        </w:tabs>
        <w:ind w:firstLine="709"/>
        <w:jc w:val="both"/>
        <w:rPr>
          <w:sz w:val="24"/>
        </w:rPr>
      </w:pPr>
      <w:r w:rsidRPr="00DD465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395A" w:rsidRPr="00DD465A" w:rsidRDefault="0049395A" w:rsidP="0049395A">
      <w:pPr>
        <w:pStyle w:val="a5"/>
        <w:ind w:firstLine="709"/>
        <w:rPr>
          <w:b/>
          <w:bCs/>
          <w:sz w:val="24"/>
        </w:rPr>
      </w:pPr>
    </w:p>
    <w:p w:rsidR="0049395A" w:rsidRPr="00DD465A" w:rsidRDefault="0049395A" w:rsidP="0049395A">
      <w:pPr>
        <w:autoSpaceDN w:val="0"/>
        <w:jc w:val="center"/>
        <w:outlineLvl w:val="1"/>
        <w:rPr>
          <w:rFonts w:ascii="Times New Roman" w:hAnsi="Times New Roman" w:cs="Times New Roman"/>
          <w:b/>
          <w:sz w:val="24"/>
          <w:szCs w:val="24"/>
        </w:rPr>
      </w:pPr>
      <w:r w:rsidRPr="00DD465A">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w:t>
      </w:r>
      <w:r w:rsidRPr="00DD465A">
        <w:rPr>
          <w:rFonts w:ascii="Times New Roman" w:hAnsi="Times New Roman" w:cs="Times New Roman"/>
          <w:b/>
          <w:sz w:val="24"/>
          <w:szCs w:val="24"/>
        </w:rPr>
        <w:lastRenderedPageBreak/>
        <w:t>предоставляющего муниципальную услугу, либо муниципальных служащих, многофункционального центра</w:t>
      </w:r>
      <w:r w:rsidRPr="00DD465A">
        <w:rPr>
          <w:rFonts w:ascii="Times New Roman" w:hAnsi="Times New Roman" w:cs="Times New Roman"/>
          <w:color w:val="000000"/>
          <w:sz w:val="24"/>
          <w:szCs w:val="24"/>
        </w:rPr>
        <w:t xml:space="preserve"> </w:t>
      </w:r>
      <w:r w:rsidRPr="00DD465A">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DD465A">
        <w:rPr>
          <w:rFonts w:ascii="Times New Roman" w:hAnsi="Times New Roman" w:cs="Times New Roman"/>
          <w:color w:val="000000"/>
          <w:sz w:val="24"/>
          <w:szCs w:val="24"/>
        </w:rPr>
        <w:t xml:space="preserve"> </w:t>
      </w:r>
      <w:r w:rsidRPr="00DD465A">
        <w:rPr>
          <w:rFonts w:ascii="Times New Roman" w:hAnsi="Times New Roman" w:cs="Times New Roman"/>
          <w:b/>
          <w:sz w:val="24"/>
          <w:szCs w:val="24"/>
        </w:rPr>
        <w:t>предоставления государственных и муниципальных услуг</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DD465A">
        <w:rPr>
          <w:rFonts w:ascii="Times New Roman" w:hAnsi="Times New Roman" w:cs="Times New Roman"/>
          <w:sz w:val="24"/>
          <w:szCs w:val="24"/>
        </w:rPr>
        <w:br/>
        <w:t>от 27.07.2010 № 210-ФЗ;</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DD465A">
        <w:rPr>
          <w:rFonts w:ascii="Times New Roman" w:hAnsi="Times New Roman" w:cs="Times New Roman"/>
          <w:sz w:val="24"/>
          <w:szCs w:val="24"/>
        </w:rPr>
        <w:br/>
        <w:t>и действия (бездействие) которого обжалуются, возложена функция</w:t>
      </w:r>
      <w:r w:rsidRPr="00DD465A">
        <w:rPr>
          <w:rFonts w:ascii="Times New Roman" w:hAnsi="Times New Roman" w:cs="Times New Roman"/>
          <w:sz w:val="24"/>
          <w:szCs w:val="24"/>
        </w:rPr>
        <w:br/>
        <w:t>по предоставлению соответствующих муниципальных услуг в полном объеме</w:t>
      </w:r>
      <w:r w:rsidRPr="00DD465A">
        <w:rPr>
          <w:rFonts w:ascii="Times New Roman" w:hAnsi="Times New Roman" w:cs="Times New Roman"/>
          <w:sz w:val="24"/>
          <w:szCs w:val="24"/>
        </w:rPr>
        <w:br/>
        <w:t>в порядке, определенном частью 1.3 статьи 16 Федерального закона от 27.07.2010 № 210-ФЗ;</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3) требование у заявителя документов, предоставление которых</w:t>
      </w:r>
      <w:r w:rsidRPr="00DD465A">
        <w:rPr>
          <w:rFonts w:ascii="Times New Roman" w:hAnsi="Times New Roman" w:cs="Times New Roman"/>
          <w:sz w:val="24"/>
          <w:szCs w:val="24"/>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5) отказ в предоставлении муниципальной услуги, если основания отказа</w:t>
      </w:r>
      <w:r w:rsidRPr="00DD465A">
        <w:rPr>
          <w:rFonts w:ascii="Times New Roman" w:hAnsi="Times New Roman" w:cs="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DD465A">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DD465A">
        <w:rPr>
          <w:rFonts w:ascii="Times New Roman" w:hAnsi="Times New Roman" w:cs="Times New Roman"/>
          <w:sz w:val="24"/>
          <w:szCs w:val="24"/>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DD465A">
        <w:rPr>
          <w:rFonts w:ascii="Times New Roman" w:hAnsi="Times New Roman" w:cs="Times New Roman"/>
          <w:sz w:val="24"/>
          <w:szCs w:val="24"/>
        </w:rPr>
        <w:br/>
        <w:t>и действия (бездействие) которого обжалуются, возложена функция</w:t>
      </w:r>
      <w:r w:rsidRPr="00DD465A">
        <w:rPr>
          <w:rFonts w:ascii="Times New Roman" w:hAnsi="Times New Roman" w:cs="Times New Roman"/>
          <w:sz w:val="24"/>
          <w:szCs w:val="24"/>
        </w:rPr>
        <w:br/>
        <w:t>по предоставлению соответствующих муниципальных услуг в полном объеме</w:t>
      </w:r>
      <w:r w:rsidRPr="00DD465A">
        <w:rPr>
          <w:rFonts w:ascii="Times New Roman" w:hAnsi="Times New Roman" w:cs="Times New Roman"/>
          <w:sz w:val="24"/>
          <w:szCs w:val="24"/>
        </w:rPr>
        <w:br/>
        <w:t>в порядке, определенном частью 1.3 статьи 16 Федерального закона от 27.07.2010 № 210-ФЗ;</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DD465A">
        <w:rPr>
          <w:rFonts w:ascii="Times New Roman" w:hAnsi="Times New Roman" w:cs="Times New Roman"/>
          <w:sz w:val="24"/>
          <w:szCs w:val="24"/>
        </w:rPr>
        <w:br/>
        <w:t>В указанном случае досудебное (внесудебное) обжалование заявителем решений</w:t>
      </w:r>
      <w:r w:rsidRPr="00DD465A">
        <w:rPr>
          <w:rFonts w:ascii="Times New Roman" w:hAnsi="Times New Roman" w:cs="Times New Roman"/>
          <w:sz w:val="24"/>
          <w:szCs w:val="24"/>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DD465A">
        <w:rPr>
          <w:rFonts w:ascii="Times New Roman" w:hAnsi="Times New Roman" w:cs="Times New Roman"/>
          <w:sz w:val="24"/>
          <w:szCs w:val="24"/>
        </w:rPr>
        <w:br/>
        <w:t>от 27.07.2010 № 210-ФЗ.</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w:t>
      </w:r>
      <w:r w:rsidRPr="00DD465A">
        <w:rPr>
          <w:rFonts w:ascii="Times New Roman" w:hAnsi="Times New Roman" w:cs="Times New Roman"/>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DD465A">
        <w:rPr>
          <w:rFonts w:ascii="Times New Roman" w:hAnsi="Times New Roman" w:cs="Times New Roman"/>
          <w:sz w:val="24"/>
          <w:szCs w:val="24"/>
        </w:rPr>
        <w:b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DD465A">
        <w:rPr>
          <w:rFonts w:ascii="Times New Roman" w:hAnsi="Times New Roman" w:cs="Times New Roman"/>
          <w:sz w:val="24"/>
          <w:szCs w:val="24"/>
        </w:rPr>
        <w:lastRenderedPageBreak/>
        <w:t xml:space="preserve">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D465A">
          <w:rPr>
            <w:rFonts w:ascii="Times New Roman" w:hAnsi="Times New Roman" w:cs="Times New Roman"/>
            <w:sz w:val="24"/>
            <w:szCs w:val="24"/>
          </w:rPr>
          <w:t>части 5 статьи 11.2</w:t>
        </w:r>
      </w:hyperlink>
      <w:r w:rsidRPr="00DD465A">
        <w:rPr>
          <w:rFonts w:ascii="Times New Roman" w:hAnsi="Times New Roman" w:cs="Times New Roman"/>
          <w:sz w:val="24"/>
          <w:szCs w:val="24"/>
        </w:rPr>
        <w:t xml:space="preserve"> Федерального закона № 210-ФЗ.</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В письменной жалобе в обязательном порядке указываются:</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D465A">
          <w:rPr>
            <w:rFonts w:ascii="Times New Roman" w:hAnsi="Times New Roman" w:cs="Times New Roman"/>
            <w:sz w:val="24"/>
            <w:szCs w:val="24"/>
          </w:rPr>
          <w:t>статьей 11.1</w:t>
        </w:r>
      </w:hyperlink>
      <w:r w:rsidRPr="00DD465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395A" w:rsidRPr="00DD465A" w:rsidRDefault="0049395A" w:rsidP="0049395A">
      <w:pPr>
        <w:autoSpaceDN w:val="0"/>
        <w:ind w:firstLine="540"/>
        <w:jc w:val="both"/>
        <w:rPr>
          <w:rFonts w:ascii="Times New Roman" w:hAnsi="Times New Roman" w:cs="Times New Roman"/>
          <w:i/>
          <w:sz w:val="24"/>
          <w:szCs w:val="24"/>
        </w:rPr>
      </w:pPr>
      <w:r w:rsidRPr="00DD465A">
        <w:rPr>
          <w:rFonts w:ascii="Times New Roman" w:hAnsi="Times New Roman" w:cs="Times New Roman"/>
          <w:sz w:val="24"/>
          <w:szCs w:val="24"/>
        </w:rPr>
        <w:t>5.7. По результатам рассмотрения жалобы принимается одно из следующих решений:</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2) в удовлетворении жалобы отказывается.</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 xml:space="preserve">- в случае </w:t>
      </w:r>
      <w:proofErr w:type="gramStart"/>
      <w:r w:rsidRPr="00DD465A">
        <w:rPr>
          <w:rFonts w:ascii="Times New Roman" w:hAnsi="Times New Roman" w:cs="Times New Roman"/>
          <w:sz w:val="24"/>
          <w:szCs w:val="24"/>
        </w:rPr>
        <w:t>признания жалобы</w:t>
      </w:r>
      <w:proofErr w:type="gramEnd"/>
      <w:r w:rsidRPr="00DD465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395A" w:rsidRPr="00DD465A" w:rsidRDefault="0049395A" w:rsidP="0049395A">
      <w:pPr>
        <w:autoSpaceDN w:val="0"/>
        <w:ind w:firstLine="540"/>
        <w:jc w:val="both"/>
        <w:rPr>
          <w:rFonts w:ascii="Times New Roman" w:hAnsi="Times New Roman" w:cs="Times New Roman"/>
          <w:sz w:val="24"/>
          <w:szCs w:val="24"/>
        </w:rPr>
      </w:pPr>
      <w:r w:rsidRPr="00DD465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395A" w:rsidRPr="00DD465A" w:rsidRDefault="0049395A" w:rsidP="00001C31">
      <w:pPr>
        <w:autoSpaceDN w:val="0"/>
        <w:ind w:firstLine="540"/>
        <w:jc w:val="center"/>
        <w:rPr>
          <w:rFonts w:ascii="Times New Roman" w:hAnsi="Times New Roman" w:cs="Times New Roman"/>
          <w:color w:val="000000"/>
          <w:sz w:val="24"/>
          <w:szCs w:val="24"/>
        </w:rPr>
      </w:pPr>
      <w:r w:rsidRPr="00DD465A">
        <w:rPr>
          <w:rFonts w:ascii="Times New Roman" w:hAnsi="Times New Roman" w:cs="Times New Roman"/>
          <w:b/>
          <w:color w:val="000000"/>
          <w:sz w:val="24"/>
          <w:szCs w:val="24"/>
        </w:rPr>
        <w:t xml:space="preserve">6. Особенности выполнения административных </w:t>
      </w:r>
      <w:proofErr w:type="spellStart"/>
      <w:r w:rsidRPr="00DD465A">
        <w:rPr>
          <w:rFonts w:ascii="Times New Roman" w:hAnsi="Times New Roman" w:cs="Times New Roman"/>
          <w:b/>
          <w:color w:val="000000"/>
          <w:sz w:val="24"/>
          <w:szCs w:val="24"/>
        </w:rPr>
        <w:t>процедурв</w:t>
      </w:r>
      <w:proofErr w:type="spellEnd"/>
      <w:r w:rsidRPr="00DD465A">
        <w:rPr>
          <w:rFonts w:ascii="Times New Roman" w:hAnsi="Times New Roman" w:cs="Times New Roman"/>
          <w:b/>
          <w:color w:val="000000"/>
          <w:sz w:val="24"/>
          <w:szCs w:val="24"/>
        </w:rPr>
        <w:t xml:space="preserve"> многофункциональных центрах.</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б) определяет предмет обращения;</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в) проводит проверку правильности заполнения обращения;</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г) проводит проверку укомплектованности пакета документов;</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е) заверяет каждый документ дела своей электронной подписью (далее - ЭП);</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ж) направляет копии документов и реестр документов в ОМСУ:</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 в электронном виде (в составе пакетов электронных дел) в день обращения заявителя в МФЦ;</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По окончании приема документов специалист МФЦ выдает заявителю расписку в приеме документов.</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9395A" w:rsidRPr="00DD465A" w:rsidRDefault="0049395A" w:rsidP="0049395A">
      <w:pPr>
        <w:autoSpaceDN w:val="0"/>
        <w:ind w:firstLine="540"/>
        <w:jc w:val="both"/>
        <w:rPr>
          <w:rFonts w:ascii="Times New Roman" w:hAnsi="Times New Roman" w:cs="Times New Roman"/>
          <w:color w:val="000000"/>
          <w:sz w:val="24"/>
          <w:szCs w:val="24"/>
        </w:rPr>
      </w:pPr>
      <w:r w:rsidRPr="00DD465A">
        <w:rPr>
          <w:rFonts w:ascii="Times New Roman" w:hAnsi="Times New Roman" w:cs="Times New Roman"/>
          <w:color w:val="000000"/>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49395A" w:rsidRPr="00DD465A" w:rsidRDefault="0049395A" w:rsidP="0049395A">
      <w:pPr>
        <w:autoSpaceDN w:val="0"/>
        <w:ind w:firstLine="540"/>
        <w:jc w:val="both"/>
        <w:rPr>
          <w:rFonts w:ascii="Times New Roman" w:hAnsi="Times New Roman" w:cs="Times New Roman"/>
          <w:color w:val="000000"/>
          <w:sz w:val="24"/>
          <w:szCs w:val="24"/>
        </w:rPr>
      </w:pPr>
    </w:p>
    <w:p w:rsidR="00001C31" w:rsidRPr="00DD465A" w:rsidRDefault="00001C31" w:rsidP="0049395A">
      <w:pPr>
        <w:autoSpaceDN w:val="0"/>
        <w:ind w:firstLine="540"/>
        <w:jc w:val="both"/>
        <w:rPr>
          <w:rFonts w:ascii="Times New Roman" w:hAnsi="Times New Roman" w:cs="Times New Roman"/>
          <w:color w:val="000000"/>
          <w:sz w:val="24"/>
          <w:szCs w:val="24"/>
        </w:rPr>
      </w:pPr>
    </w:p>
    <w:p w:rsidR="00001C31" w:rsidRPr="00DD465A" w:rsidRDefault="00001C31" w:rsidP="0049395A">
      <w:pPr>
        <w:autoSpaceDN w:val="0"/>
        <w:ind w:firstLine="540"/>
        <w:jc w:val="both"/>
        <w:rPr>
          <w:rFonts w:ascii="Times New Roman" w:hAnsi="Times New Roman" w:cs="Times New Roman"/>
          <w:color w:val="000000"/>
          <w:sz w:val="24"/>
          <w:szCs w:val="24"/>
        </w:rPr>
      </w:pPr>
    </w:p>
    <w:p w:rsidR="00001C31" w:rsidRDefault="00001C31" w:rsidP="0049395A">
      <w:pPr>
        <w:autoSpaceDN w:val="0"/>
        <w:ind w:firstLine="540"/>
        <w:jc w:val="both"/>
        <w:rPr>
          <w:rFonts w:ascii="Times New Roman" w:hAnsi="Times New Roman" w:cs="Times New Roman"/>
          <w:color w:val="000000"/>
          <w:sz w:val="28"/>
          <w:szCs w:val="28"/>
        </w:rPr>
      </w:pPr>
    </w:p>
    <w:p w:rsidR="00001C31" w:rsidRPr="0049395A" w:rsidRDefault="00001C31" w:rsidP="0049395A">
      <w:pPr>
        <w:autoSpaceDN w:val="0"/>
        <w:ind w:firstLine="540"/>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4897"/>
        <w:gridCol w:w="4958"/>
      </w:tblGrid>
      <w:tr w:rsidR="00DD465A" w:rsidRPr="00DD465A" w:rsidTr="009128E9">
        <w:tc>
          <w:tcPr>
            <w:tcW w:w="5069" w:type="dxa"/>
            <w:shd w:val="clear" w:color="auto" w:fill="auto"/>
          </w:tcPr>
          <w:p w:rsidR="0049395A" w:rsidRPr="00001C31" w:rsidRDefault="0049395A" w:rsidP="009128E9">
            <w:pPr>
              <w:tabs>
                <w:tab w:val="left" w:pos="6237"/>
              </w:tabs>
              <w:jc w:val="right"/>
              <w:rPr>
                <w:rFonts w:ascii="Times New Roman" w:eastAsia="Calibri" w:hAnsi="Times New Roman" w:cs="Times New Roman"/>
                <w:sz w:val="24"/>
                <w:szCs w:val="24"/>
                <w:lang w:eastAsia="en-US"/>
              </w:rPr>
            </w:pPr>
          </w:p>
        </w:tc>
        <w:tc>
          <w:tcPr>
            <w:tcW w:w="5069" w:type="dxa"/>
            <w:shd w:val="clear" w:color="auto" w:fill="auto"/>
          </w:tcPr>
          <w:p w:rsidR="00DD465A" w:rsidRDefault="00DD465A" w:rsidP="00DD465A">
            <w:pPr>
              <w:pStyle w:val="4"/>
              <w:jc w:val="right"/>
              <w:rPr>
                <w:rFonts w:ascii="Times New Roman" w:eastAsia="DejaVu Sans" w:hAnsi="Times New Roman" w:cs="Times New Roman"/>
                <w:i w:val="0"/>
                <w:color w:val="auto"/>
                <w:lang w:eastAsia="ar-SA"/>
              </w:rPr>
            </w:pPr>
          </w:p>
          <w:p w:rsidR="00DD465A" w:rsidRDefault="00DD465A" w:rsidP="00DD465A">
            <w:pPr>
              <w:pStyle w:val="4"/>
              <w:jc w:val="right"/>
              <w:rPr>
                <w:rFonts w:ascii="Times New Roman" w:eastAsia="DejaVu Sans" w:hAnsi="Times New Roman" w:cs="Times New Roman"/>
                <w:i w:val="0"/>
                <w:color w:val="auto"/>
                <w:lang w:eastAsia="ar-SA"/>
              </w:rPr>
            </w:pP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lastRenderedPageBreak/>
              <w:t>Приложение № 1</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 xml:space="preserve">УТВЕРЖДЁН </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постановлением администрации</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МО «</w:t>
            </w:r>
            <w:proofErr w:type="spellStart"/>
            <w:r w:rsidRPr="00DD465A">
              <w:rPr>
                <w:rFonts w:ascii="Times New Roman" w:eastAsia="DejaVu Sans" w:hAnsi="Times New Roman" w:cs="Times New Roman"/>
                <w:i w:val="0"/>
                <w:color w:val="auto"/>
                <w:lang w:eastAsia="ar-SA"/>
              </w:rPr>
              <w:t>Большеижорское</w:t>
            </w:r>
            <w:proofErr w:type="spellEnd"/>
            <w:r w:rsidRPr="00DD465A">
              <w:rPr>
                <w:rFonts w:ascii="Times New Roman" w:eastAsia="DejaVu Sans" w:hAnsi="Times New Roman" w:cs="Times New Roman"/>
                <w:i w:val="0"/>
                <w:color w:val="auto"/>
                <w:lang w:eastAsia="ar-SA"/>
              </w:rPr>
              <w:t xml:space="preserve"> городское поселение»</w:t>
            </w:r>
          </w:p>
          <w:p w:rsidR="00DD465A" w:rsidRPr="00DD465A" w:rsidRDefault="00DD465A" w:rsidP="00DD465A">
            <w:pPr>
              <w:pStyle w:val="4"/>
              <w:jc w:val="right"/>
              <w:rPr>
                <w:rFonts w:ascii="Times New Roman" w:hAnsi="Times New Roman" w:cs="Times New Roman"/>
                <w:b/>
                <w:i w:val="0"/>
                <w:color w:val="auto"/>
                <w:sz w:val="28"/>
                <w:szCs w:val="28"/>
                <w:lang w:eastAsia="ar-SA"/>
              </w:rPr>
            </w:pPr>
            <w:r w:rsidRPr="00DD465A">
              <w:rPr>
                <w:rFonts w:ascii="Times New Roman" w:eastAsia="DejaVu Sans" w:hAnsi="Times New Roman" w:cs="Times New Roman"/>
                <w:i w:val="0"/>
                <w:color w:val="auto"/>
                <w:lang w:eastAsia="ar-SA"/>
              </w:rPr>
              <w:t xml:space="preserve">Ломоносовского района Ленинградской области                                                                                </w:t>
            </w:r>
            <w:r w:rsidRPr="00DD465A">
              <w:rPr>
                <w:rFonts w:ascii="Times New Roman" w:eastAsia="DejaVu Sans" w:hAnsi="Times New Roman" w:cs="Times New Roman"/>
                <w:i w:val="0"/>
                <w:color w:val="auto"/>
                <w:lang w:eastAsia="ar-SA"/>
              </w:rPr>
              <w:tab/>
            </w:r>
            <w:r w:rsidRPr="00DD465A">
              <w:rPr>
                <w:rFonts w:ascii="Times New Roman" w:eastAsia="DejaVu Sans" w:hAnsi="Times New Roman" w:cs="Times New Roman"/>
                <w:i w:val="0"/>
                <w:color w:val="auto"/>
                <w:lang w:eastAsia="ar-SA"/>
              </w:rPr>
              <w:tab/>
            </w:r>
            <w:proofErr w:type="gramStart"/>
            <w:r w:rsidRPr="00DD465A">
              <w:rPr>
                <w:rFonts w:ascii="Times New Roman" w:eastAsia="DejaVu Sans" w:hAnsi="Times New Roman" w:cs="Times New Roman"/>
                <w:i w:val="0"/>
                <w:color w:val="auto"/>
                <w:lang w:eastAsia="ar-SA"/>
              </w:rPr>
              <w:tab/>
              <w:t xml:space="preserve">  </w:t>
            </w:r>
            <w:r>
              <w:rPr>
                <w:rFonts w:ascii="Times New Roman" w:eastAsia="DejaVu Sans" w:hAnsi="Times New Roman" w:cs="Times New Roman"/>
                <w:i w:val="0"/>
                <w:color w:val="auto"/>
                <w:lang w:eastAsia="ar-SA"/>
              </w:rPr>
              <w:t>о</w:t>
            </w:r>
            <w:r w:rsidRPr="00DD465A">
              <w:rPr>
                <w:rFonts w:ascii="Times New Roman" w:eastAsia="DejaVu Sans" w:hAnsi="Times New Roman" w:cs="Times New Roman"/>
                <w:i w:val="0"/>
                <w:color w:val="auto"/>
                <w:lang w:eastAsia="ar-SA"/>
              </w:rPr>
              <w:t>т</w:t>
            </w:r>
            <w:proofErr w:type="gramEnd"/>
            <w:r w:rsidRPr="00DD465A">
              <w:rPr>
                <w:rFonts w:ascii="Times New Roman" w:eastAsia="DejaVu Sans" w:hAnsi="Times New Roman" w:cs="Times New Roman"/>
                <w:i w:val="0"/>
                <w:color w:val="auto"/>
                <w:lang w:eastAsia="ar-SA"/>
              </w:rPr>
              <w:t xml:space="preserve"> 28.06.2022 г.</w:t>
            </w:r>
            <w:r>
              <w:rPr>
                <w:rFonts w:ascii="Times New Roman" w:eastAsia="DejaVu Sans" w:hAnsi="Times New Roman" w:cs="Times New Roman"/>
                <w:i w:val="0"/>
                <w:color w:val="auto"/>
                <w:lang w:eastAsia="ar-SA"/>
              </w:rPr>
              <w:t xml:space="preserve"> № 64</w:t>
            </w:r>
            <w:r w:rsidRPr="00DD465A">
              <w:rPr>
                <w:rFonts w:ascii="Times New Roman" w:eastAsia="DejaVu Sans" w:hAnsi="Times New Roman" w:cs="Times New Roman"/>
                <w:i w:val="0"/>
                <w:color w:val="auto"/>
                <w:lang w:eastAsia="ar-SA"/>
              </w:rPr>
              <w:t xml:space="preserve">   </w:t>
            </w:r>
          </w:p>
          <w:p w:rsidR="0049395A" w:rsidRPr="00DD465A" w:rsidRDefault="0049395A" w:rsidP="00DD465A">
            <w:pPr>
              <w:pStyle w:val="4"/>
              <w:jc w:val="right"/>
              <w:rPr>
                <w:rFonts w:ascii="Times New Roman" w:eastAsia="Calibri" w:hAnsi="Times New Roman" w:cs="Times New Roman"/>
                <w:i w:val="0"/>
                <w:color w:val="auto"/>
                <w:lang w:eastAsia="en-US"/>
              </w:rPr>
            </w:pPr>
          </w:p>
        </w:tc>
      </w:tr>
    </w:tbl>
    <w:p w:rsidR="0049395A" w:rsidRPr="0049395A" w:rsidRDefault="0049395A" w:rsidP="0049395A">
      <w:pPr>
        <w:pStyle w:val="a5"/>
        <w:ind w:left="-567" w:right="-284" w:firstLine="567"/>
        <w:rPr>
          <w:b/>
          <w:szCs w:val="28"/>
          <w:u w:val="single"/>
        </w:rPr>
      </w:pPr>
    </w:p>
    <w:p w:rsidR="0049395A" w:rsidRPr="00DD465A" w:rsidRDefault="0049395A" w:rsidP="0049395A">
      <w:pPr>
        <w:pStyle w:val="a5"/>
        <w:ind w:left="-567" w:right="-284" w:firstLine="567"/>
        <w:rPr>
          <w:b/>
          <w:sz w:val="24"/>
          <w:u w:val="single"/>
        </w:rPr>
      </w:pPr>
      <w:r w:rsidRPr="00DD465A">
        <w:rPr>
          <w:b/>
          <w:sz w:val="24"/>
          <w:u w:val="single"/>
        </w:rPr>
        <w:t>Форма заявления</w:t>
      </w:r>
    </w:p>
    <w:p w:rsidR="0049395A" w:rsidRPr="00DD465A" w:rsidRDefault="0049395A" w:rsidP="0049395A">
      <w:pPr>
        <w:widowControl w:val="0"/>
        <w:autoSpaceDE w:val="0"/>
        <w:autoSpaceDN w:val="0"/>
        <w:adjustRightInd w:val="0"/>
        <w:ind w:right="-284"/>
        <w:jc w:val="center"/>
        <w:rPr>
          <w:rFonts w:ascii="Times New Roman" w:hAnsi="Times New Roman" w:cs="Times New Roman"/>
          <w:sz w:val="24"/>
          <w:szCs w:val="24"/>
        </w:rPr>
      </w:pPr>
    </w:p>
    <w:p w:rsidR="0049395A" w:rsidRPr="00DD465A" w:rsidRDefault="0049395A" w:rsidP="0049395A">
      <w:pPr>
        <w:widowControl w:val="0"/>
        <w:autoSpaceDE w:val="0"/>
        <w:autoSpaceDN w:val="0"/>
        <w:adjustRightInd w:val="0"/>
        <w:ind w:right="-284"/>
        <w:jc w:val="center"/>
        <w:rPr>
          <w:rFonts w:ascii="Times New Roman" w:hAnsi="Times New Roman" w:cs="Times New Roman"/>
          <w:sz w:val="24"/>
          <w:szCs w:val="24"/>
        </w:rPr>
      </w:pPr>
      <w:r w:rsidRPr="00DD465A">
        <w:rPr>
          <w:rFonts w:ascii="Times New Roman" w:hAnsi="Times New Roman" w:cs="Times New Roman"/>
          <w:sz w:val="24"/>
          <w:szCs w:val="24"/>
        </w:rPr>
        <w:t>_________________________________________________________</w:t>
      </w:r>
    </w:p>
    <w:p w:rsidR="0049395A" w:rsidRPr="00DD465A" w:rsidRDefault="0049395A" w:rsidP="0049395A">
      <w:pPr>
        <w:widowControl w:val="0"/>
        <w:autoSpaceDE w:val="0"/>
        <w:autoSpaceDN w:val="0"/>
        <w:adjustRightInd w:val="0"/>
        <w:ind w:right="-284"/>
        <w:jc w:val="center"/>
        <w:rPr>
          <w:rFonts w:ascii="Times New Roman" w:hAnsi="Times New Roman" w:cs="Times New Roman"/>
          <w:sz w:val="24"/>
          <w:szCs w:val="24"/>
        </w:rPr>
      </w:pPr>
      <w:r w:rsidRPr="00DD465A">
        <w:rPr>
          <w:rFonts w:ascii="Times New Roman" w:hAnsi="Times New Roman" w:cs="Times New Roman"/>
          <w:sz w:val="24"/>
          <w:szCs w:val="24"/>
        </w:rPr>
        <w:t>(орган местного самоуправления)</w:t>
      </w:r>
    </w:p>
    <w:p w:rsidR="0049395A" w:rsidRPr="00DD465A" w:rsidRDefault="0049395A" w:rsidP="0049395A">
      <w:pPr>
        <w:widowControl w:val="0"/>
        <w:autoSpaceDE w:val="0"/>
        <w:autoSpaceDN w:val="0"/>
        <w:adjustRightInd w:val="0"/>
        <w:ind w:right="-284"/>
        <w:jc w:val="center"/>
        <w:rPr>
          <w:rFonts w:ascii="Times New Roman" w:hAnsi="Times New Roman" w:cs="Times New Roman"/>
          <w:sz w:val="24"/>
          <w:szCs w:val="24"/>
        </w:rPr>
      </w:pPr>
    </w:p>
    <w:p w:rsidR="0049395A" w:rsidRPr="00DD465A" w:rsidRDefault="0049395A" w:rsidP="0049395A">
      <w:pPr>
        <w:widowControl w:val="0"/>
        <w:autoSpaceDE w:val="0"/>
        <w:autoSpaceDN w:val="0"/>
        <w:adjustRightInd w:val="0"/>
        <w:ind w:right="-284"/>
        <w:jc w:val="center"/>
        <w:rPr>
          <w:rFonts w:ascii="Times New Roman" w:hAnsi="Times New Roman" w:cs="Times New Roman"/>
          <w:sz w:val="24"/>
          <w:szCs w:val="24"/>
        </w:rPr>
      </w:pPr>
      <w:bookmarkStart w:id="13" w:name="Par1099"/>
      <w:bookmarkEnd w:id="13"/>
      <w:r w:rsidRPr="00DD465A">
        <w:rPr>
          <w:rFonts w:ascii="Times New Roman" w:hAnsi="Times New Roman" w:cs="Times New Roman"/>
          <w:sz w:val="24"/>
          <w:szCs w:val="24"/>
        </w:rPr>
        <w:t>ЗАЯВЛЕНИЕ</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супруг __________________________________________________________________________________,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(Ф.И.О., дата рождения)</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паспорт: серия __________ № ____________, выданный ______________ «__» ________________ 20__ г.,</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проживает по адресу: ______________________________________________________________________;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супруга __________________________________________________________________________________,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(Ф.И.О., дата рождения)</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паспорт: серия __________ № ____________, выданный _______________ «__» ________________ 20__ г.,</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проживает по адресу: _______________________________________________________________________;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дети: __________________________________________________________________________________,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lastRenderedPageBreak/>
        <w:t xml:space="preserve">                                            (Ф.И.О., дата рождения)</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свидетельство о рождении (паспорт для ребенка, достигшего 14 лет):</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(ненужное вычеркнуть)</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серия __________ № ____________, выданный _______________________ «__» ________________ 20__ г.,</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проживает по адресу: _______________________________________________________________________;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___________________________________________________________________________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(Ф.И.О., дата рождения)</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свидетельство о рождении (паспорт для ребенка, достигшего 14 лет):</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(ненужное вычеркнуть)</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серия __________ № ____________, выданный_______________________ «__» ________________ 20__ г.,</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проживает по адресу: 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С  условиями  участия  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1) ______________________________________  _________  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(Ф.И.О. совершеннолетнего члена </w:t>
      </w:r>
      <w:proofErr w:type="gramStart"/>
      <w:r w:rsidRPr="00DD465A">
        <w:rPr>
          <w:rFonts w:ascii="Times New Roman" w:hAnsi="Times New Roman" w:cs="Times New Roman"/>
          <w:sz w:val="24"/>
          <w:szCs w:val="24"/>
        </w:rPr>
        <w:t>семьи)  (</w:t>
      </w:r>
      <w:proofErr w:type="gramEnd"/>
      <w:r w:rsidRPr="00DD465A">
        <w:rPr>
          <w:rFonts w:ascii="Times New Roman" w:hAnsi="Times New Roman" w:cs="Times New Roman"/>
          <w:sz w:val="24"/>
          <w:szCs w:val="24"/>
        </w:rPr>
        <w:t>подпись)  (дата)</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2) ______________________________________  _________  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(Ф.И.О. совершеннолетнего члена </w:t>
      </w:r>
      <w:proofErr w:type="gramStart"/>
      <w:r w:rsidRPr="00DD465A">
        <w:rPr>
          <w:rFonts w:ascii="Times New Roman" w:hAnsi="Times New Roman" w:cs="Times New Roman"/>
          <w:sz w:val="24"/>
          <w:szCs w:val="24"/>
        </w:rPr>
        <w:t>семьи)  (</w:t>
      </w:r>
      <w:proofErr w:type="gramEnd"/>
      <w:r w:rsidRPr="00DD465A">
        <w:rPr>
          <w:rFonts w:ascii="Times New Roman" w:hAnsi="Times New Roman" w:cs="Times New Roman"/>
          <w:sz w:val="24"/>
          <w:szCs w:val="24"/>
        </w:rPr>
        <w:t>подпись)  (дата)</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К заявлению прилагаются следующие документы:</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1)__________________________________________________________________________;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(наименование и номер документа, кем и когда выдан)</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2)__________________________________________________________________________;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(наименование и номер документа, кем и когда выдан)</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w:t>
      </w:r>
      <w:proofErr w:type="gramStart"/>
      <w:r w:rsidRPr="00DD465A">
        <w:rPr>
          <w:rFonts w:ascii="Times New Roman" w:hAnsi="Times New Roman" w:cs="Times New Roman"/>
          <w:sz w:val="24"/>
          <w:szCs w:val="24"/>
        </w:rPr>
        <w:t>Заявление  и</w:t>
      </w:r>
      <w:proofErr w:type="gramEnd"/>
      <w:r w:rsidRPr="00DD465A">
        <w:rPr>
          <w:rFonts w:ascii="Times New Roman" w:hAnsi="Times New Roman" w:cs="Times New Roman"/>
          <w:sz w:val="24"/>
          <w:szCs w:val="24"/>
        </w:rPr>
        <w:t xml:space="preserve">  прилагаемые  к  нему   согласно   перечню  документы  приняты «__» </w:t>
      </w:r>
      <w:r w:rsidRPr="00DD465A">
        <w:rPr>
          <w:rFonts w:ascii="Times New Roman" w:hAnsi="Times New Roman" w:cs="Times New Roman"/>
          <w:sz w:val="24"/>
          <w:szCs w:val="24"/>
        </w:rPr>
        <w:lastRenderedPageBreak/>
        <w:t>____________ 20__ г.</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____________________________________             _______________    _____________________</w:t>
      </w:r>
    </w:p>
    <w:p w:rsidR="0049395A" w:rsidRPr="00DD465A" w:rsidRDefault="0049395A" w:rsidP="0049395A">
      <w:pPr>
        <w:widowControl w:val="0"/>
        <w:autoSpaceDE w:val="0"/>
        <w:autoSpaceDN w:val="0"/>
        <w:adjustRightInd w:val="0"/>
        <w:ind w:right="-284"/>
        <w:jc w:val="both"/>
        <w:rPr>
          <w:rFonts w:ascii="Times New Roman" w:hAnsi="Times New Roman" w:cs="Times New Roman"/>
          <w:sz w:val="24"/>
          <w:szCs w:val="24"/>
        </w:rPr>
      </w:pPr>
      <w:r w:rsidRPr="00DD465A">
        <w:rPr>
          <w:rFonts w:ascii="Times New Roman" w:hAnsi="Times New Roman" w:cs="Times New Roman"/>
          <w:sz w:val="24"/>
          <w:szCs w:val="24"/>
        </w:rPr>
        <w:t xml:space="preserve"> (должность лица, </w:t>
      </w:r>
      <w:proofErr w:type="gramStart"/>
      <w:r w:rsidRPr="00DD465A">
        <w:rPr>
          <w:rFonts w:ascii="Times New Roman" w:hAnsi="Times New Roman" w:cs="Times New Roman"/>
          <w:sz w:val="24"/>
          <w:szCs w:val="24"/>
        </w:rPr>
        <w:t>принявшего  заявление</w:t>
      </w:r>
      <w:proofErr w:type="gramEnd"/>
      <w:r w:rsidRPr="00DD465A">
        <w:rPr>
          <w:rFonts w:ascii="Times New Roman" w:hAnsi="Times New Roman" w:cs="Times New Roman"/>
          <w:sz w:val="24"/>
          <w:szCs w:val="24"/>
        </w:rPr>
        <w:t>)            (подпись, дата)        (расшифровка подписи)</w:t>
      </w:r>
    </w:p>
    <w:p w:rsidR="0049395A" w:rsidRPr="00DD465A" w:rsidRDefault="0049395A" w:rsidP="0049395A">
      <w:pPr>
        <w:widowControl w:val="0"/>
        <w:autoSpaceDE w:val="0"/>
        <w:autoSpaceDN w:val="0"/>
        <w:adjustRightInd w:val="0"/>
        <w:rPr>
          <w:rFonts w:ascii="Times New Roman" w:hAnsi="Times New Roman" w:cs="Times New Roman"/>
          <w:sz w:val="24"/>
          <w:szCs w:val="24"/>
        </w:rPr>
      </w:pPr>
      <w:r w:rsidRPr="00DD465A">
        <w:rPr>
          <w:rFonts w:ascii="Times New Roman" w:hAnsi="Times New Roman" w:cs="Times New Roman"/>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9338"/>
      </w:tblGrid>
      <w:tr w:rsidR="0049395A" w:rsidRPr="00DD465A" w:rsidTr="009128E9">
        <w:tc>
          <w:tcPr>
            <w:tcW w:w="534" w:type="dxa"/>
            <w:tcBorders>
              <w:right w:val="single" w:sz="4" w:space="0" w:color="auto"/>
            </w:tcBorders>
            <w:shd w:val="clear" w:color="auto" w:fill="auto"/>
          </w:tcPr>
          <w:p w:rsidR="0049395A" w:rsidRPr="00DD465A" w:rsidRDefault="0049395A" w:rsidP="009128E9">
            <w:pPr>
              <w:widowControl w:val="0"/>
              <w:autoSpaceDE w:val="0"/>
              <w:autoSpaceDN w:val="0"/>
              <w:adjustRightInd w:val="0"/>
              <w:rPr>
                <w:rFonts w:ascii="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49395A" w:rsidRPr="00DD465A" w:rsidRDefault="0049395A" w:rsidP="009128E9">
            <w:pPr>
              <w:widowControl w:val="0"/>
              <w:autoSpaceDE w:val="0"/>
              <w:autoSpaceDN w:val="0"/>
              <w:adjustRightInd w:val="0"/>
              <w:rPr>
                <w:rFonts w:ascii="Times New Roman" w:hAnsi="Times New Roman" w:cs="Times New Roman"/>
                <w:sz w:val="24"/>
                <w:szCs w:val="24"/>
              </w:rPr>
            </w:pPr>
            <w:r w:rsidRPr="00DD465A">
              <w:rPr>
                <w:rFonts w:ascii="Times New Roman" w:hAnsi="Times New Roman" w:cs="Times New Roman"/>
                <w:sz w:val="24"/>
                <w:szCs w:val="24"/>
              </w:rPr>
              <w:t>выдать на руки в Администрации</w:t>
            </w:r>
          </w:p>
        </w:tc>
      </w:tr>
      <w:tr w:rsidR="0049395A" w:rsidRPr="00DD465A" w:rsidTr="009128E9">
        <w:tc>
          <w:tcPr>
            <w:tcW w:w="534" w:type="dxa"/>
            <w:tcBorders>
              <w:right w:val="single" w:sz="4" w:space="0" w:color="auto"/>
            </w:tcBorders>
            <w:shd w:val="clear" w:color="auto" w:fill="auto"/>
          </w:tcPr>
          <w:p w:rsidR="0049395A" w:rsidRPr="00DD465A" w:rsidRDefault="0049395A" w:rsidP="009128E9">
            <w:pPr>
              <w:widowControl w:val="0"/>
              <w:autoSpaceDE w:val="0"/>
              <w:autoSpaceDN w:val="0"/>
              <w:adjustRightInd w:val="0"/>
              <w:rPr>
                <w:rFonts w:ascii="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49395A" w:rsidRPr="00DD465A" w:rsidRDefault="0049395A" w:rsidP="009128E9">
            <w:pPr>
              <w:widowControl w:val="0"/>
              <w:autoSpaceDE w:val="0"/>
              <w:autoSpaceDN w:val="0"/>
              <w:adjustRightInd w:val="0"/>
              <w:rPr>
                <w:rFonts w:ascii="Times New Roman" w:hAnsi="Times New Roman" w:cs="Times New Roman"/>
                <w:sz w:val="24"/>
                <w:szCs w:val="24"/>
              </w:rPr>
            </w:pPr>
            <w:r w:rsidRPr="00DD465A">
              <w:rPr>
                <w:rFonts w:ascii="Times New Roman" w:hAnsi="Times New Roman" w:cs="Times New Roman"/>
                <w:sz w:val="24"/>
                <w:szCs w:val="24"/>
              </w:rPr>
              <w:t>выдать на руки в МФЦ</w:t>
            </w:r>
          </w:p>
        </w:tc>
      </w:tr>
      <w:tr w:rsidR="0049395A" w:rsidRPr="00DD465A" w:rsidTr="009128E9">
        <w:tc>
          <w:tcPr>
            <w:tcW w:w="534" w:type="dxa"/>
            <w:tcBorders>
              <w:right w:val="single" w:sz="4" w:space="0" w:color="auto"/>
            </w:tcBorders>
            <w:shd w:val="clear" w:color="auto" w:fill="auto"/>
          </w:tcPr>
          <w:p w:rsidR="0049395A" w:rsidRPr="00DD465A" w:rsidRDefault="0049395A" w:rsidP="009128E9">
            <w:pPr>
              <w:widowControl w:val="0"/>
              <w:autoSpaceDE w:val="0"/>
              <w:autoSpaceDN w:val="0"/>
              <w:adjustRightInd w:val="0"/>
              <w:rPr>
                <w:rFonts w:ascii="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49395A" w:rsidRPr="00DD465A" w:rsidRDefault="0049395A" w:rsidP="009128E9">
            <w:pPr>
              <w:widowControl w:val="0"/>
              <w:autoSpaceDE w:val="0"/>
              <w:autoSpaceDN w:val="0"/>
              <w:adjustRightInd w:val="0"/>
              <w:rPr>
                <w:rFonts w:ascii="Times New Roman" w:hAnsi="Times New Roman" w:cs="Times New Roman"/>
                <w:sz w:val="24"/>
                <w:szCs w:val="24"/>
              </w:rPr>
            </w:pPr>
            <w:r w:rsidRPr="00DD465A">
              <w:rPr>
                <w:rFonts w:ascii="Times New Roman" w:hAnsi="Times New Roman" w:cs="Times New Roman"/>
                <w:sz w:val="24"/>
                <w:szCs w:val="24"/>
              </w:rPr>
              <w:t>направить по почте _______________</w:t>
            </w:r>
          </w:p>
        </w:tc>
      </w:tr>
      <w:tr w:rsidR="0049395A" w:rsidRPr="00DD465A" w:rsidTr="009128E9">
        <w:tc>
          <w:tcPr>
            <w:tcW w:w="534" w:type="dxa"/>
            <w:tcBorders>
              <w:right w:val="single" w:sz="4" w:space="0" w:color="auto"/>
            </w:tcBorders>
            <w:shd w:val="clear" w:color="auto" w:fill="auto"/>
          </w:tcPr>
          <w:p w:rsidR="0049395A" w:rsidRPr="00DD465A" w:rsidRDefault="0049395A" w:rsidP="009128E9">
            <w:pPr>
              <w:widowControl w:val="0"/>
              <w:autoSpaceDE w:val="0"/>
              <w:autoSpaceDN w:val="0"/>
              <w:adjustRightInd w:val="0"/>
              <w:rPr>
                <w:rFonts w:ascii="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49395A" w:rsidRPr="00DD465A" w:rsidRDefault="0049395A" w:rsidP="009128E9">
            <w:pPr>
              <w:widowControl w:val="0"/>
              <w:autoSpaceDE w:val="0"/>
              <w:autoSpaceDN w:val="0"/>
              <w:adjustRightInd w:val="0"/>
              <w:rPr>
                <w:rFonts w:ascii="Times New Roman" w:hAnsi="Times New Roman" w:cs="Times New Roman"/>
                <w:sz w:val="24"/>
                <w:szCs w:val="24"/>
              </w:rPr>
            </w:pPr>
            <w:r w:rsidRPr="00DD465A">
              <w:rPr>
                <w:rFonts w:ascii="Times New Roman" w:hAnsi="Times New Roman" w:cs="Times New Roman"/>
                <w:sz w:val="24"/>
                <w:szCs w:val="24"/>
              </w:rPr>
              <w:t>направить в электронной форме в личный кабинет на ПГУ/ЕПГУ</w:t>
            </w:r>
          </w:p>
        </w:tc>
      </w:tr>
    </w:tbl>
    <w:p w:rsidR="0049395A" w:rsidRPr="0049395A" w:rsidRDefault="0049395A" w:rsidP="0049395A">
      <w:pPr>
        <w:widowControl w:val="0"/>
        <w:autoSpaceDE w:val="0"/>
        <w:autoSpaceDN w:val="0"/>
        <w:adjustRightInd w:val="0"/>
        <w:ind w:right="-284"/>
        <w:jc w:val="both"/>
        <w:rPr>
          <w:rFonts w:ascii="Times New Roman" w:hAnsi="Times New Roman" w:cs="Times New Roman"/>
          <w:sz w:val="28"/>
          <w:szCs w:val="28"/>
        </w:rPr>
        <w:sectPr w:rsidR="0049395A" w:rsidRPr="0049395A" w:rsidSect="00001C31">
          <w:headerReference w:type="default" r:id="rId13"/>
          <w:pgSz w:w="11905" w:h="16838"/>
          <w:pgMar w:top="1134" w:right="990" w:bottom="1134" w:left="1276" w:header="720" w:footer="720" w:gutter="0"/>
          <w:cols w:space="720"/>
          <w:noEndnote/>
          <w:docGrid w:linePitch="326"/>
        </w:sectPr>
      </w:pPr>
    </w:p>
    <w:p w:rsidR="0049395A" w:rsidRPr="00001C31" w:rsidRDefault="0049395A" w:rsidP="0049395A">
      <w:pPr>
        <w:widowControl w:val="0"/>
        <w:tabs>
          <w:tab w:val="left" w:pos="142"/>
          <w:tab w:val="left" w:pos="284"/>
        </w:tabs>
        <w:autoSpaceDE w:val="0"/>
        <w:autoSpaceDN w:val="0"/>
        <w:adjustRightInd w:val="0"/>
        <w:rPr>
          <w:rFonts w:ascii="Times New Roman" w:hAnsi="Times New Roman" w:cs="Times New Roman"/>
          <w:bCs/>
          <w:sz w:val="24"/>
          <w:szCs w:val="24"/>
        </w:rPr>
      </w:pPr>
    </w:p>
    <w:tbl>
      <w:tblPr>
        <w:tblW w:w="0" w:type="auto"/>
        <w:tblLook w:val="04A0" w:firstRow="1" w:lastRow="0" w:firstColumn="1" w:lastColumn="0" w:noHBand="0" w:noVBand="1"/>
      </w:tblPr>
      <w:tblGrid>
        <w:gridCol w:w="4724"/>
        <w:gridCol w:w="4847"/>
      </w:tblGrid>
      <w:tr w:rsidR="00DD465A" w:rsidRPr="00DD465A" w:rsidTr="009128E9">
        <w:tc>
          <w:tcPr>
            <w:tcW w:w="5069" w:type="dxa"/>
            <w:shd w:val="clear" w:color="auto" w:fill="auto"/>
          </w:tcPr>
          <w:p w:rsidR="0049395A" w:rsidRPr="00001C31" w:rsidRDefault="0049395A" w:rsidP="009128E9">
            <w:pPr>
              <w:tabs>
                <w:tab w:val="left" w:pos="6237"/>
              </w:tabs>
              <w:jc w:val="right"/>
              <w:rPr>
                <w:rFonts w:ascii="Times New Roman" w:eastAsia="Calibri" w:hAnsi="Times New Roman" w:cs="Times New Roman"/>
                <w:sz w:val="24"/>
                <w:szCs w:val="24"/>
                <w:lang w:eastAsia="en-US"/>
              </w:rPr>
            </w:pPr>
          </w:p>
        </w:tc>
        <w:tc>
          <w:tcPr>
            <w:tcW w:w="5069" w:type="dxa"/>
            <w:shd w:val="clear" w:color="auto" w:fill="auto"/>
          </w:tcPr>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Приложение №</w:t>
            </w:r>
            <w:r>
              <w:rPr>
                <w:rFonts w:ascii="Times New Roman" w:eastAsia="DejaVu Sans" w:hAnsi="Times New Roman" w:cs="Times New Roman"/>
                <w:i w:val="0"/>
                <w:color w:val="auto"/>
                <w:lang w:eastAsia="ar-SA"/>
              </w:rPr>
              <w:t>2</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 xml:space="preserve">УТВЕРЖДЁН </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постановлением администрации</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МО «</w:t>
            </w:r>
            <w:proofErr w:type="spellStart"/>
            <w:r w:rsidRPr="00DD465A">
              <w:rPr>
                <w:rFonts w:ascii="Times New Roman" w:eastAsia="DejaVu Sans" w:hAnsi="Times New Roman" w:cs="Times New Roman"/>
                <w:i w:val="0"/>
                <w:color w:val="auto"/>
                <w:lang w:eastAsia="ar-SA"/>
              </w:rPr>
              <w:t>Большеижорское</w:t>
            </w:r>
            <w:proofErr w:type="spellEnd"/>
            <w:r w:rsidRPr="00DD465A">
              <w:rPr>
                <w:rFonts w:ascii="Times New Roman" w:eastAsia="DejaVu Sans" w:hAnsi="Times New Roman" w:cs="Times New Roman"/>
                <w:i w:val="0"/>
                <w:color w:val="auto"/>
                <w:lang w:eastAsia="ar-SA"/>
              </w:rPr>
              <w:t xml:space="preserve"> городское поселение»</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Ломоносовского района Ленинградской области</w:t>
            </w:r>
          </w:p>
          <w:p w:rsidR="00DD465A" w:rsidRPr="00DD465A" w:rsidRDefault="00DD465A" w:rsidP="00DD465A">
            <w:pPr>
              <w:pStyle w:val="4"/>
              <w:jc w:val="right"/>
              <w:rPr>
                <w:rFonts w:ascii="Times New Roman" w:hAnsi="Times New Roman" w:cs="Times New Roman"/>
                <w:b/>
                <w:i w:val="0"/>
                <w:color w:val="auto"/>
                <w:sz w:val="28"/>
                <w:szCs w:val="28"/>
                <w:lang w:eastAsia="ar-SA"/>
              </w:rPr>
            </w:pPr>
            <w:r w:rsidRPr="00DD465A">
              <w:rPr>
                <w:rFonts w:ascii="Times New Roman" w:eastAsia="DejaVu Sans" w:hAnsi="Times New Roman" w:cs="Times New Roman"/>
                <w:i w:val="0"/>
                <w:color w:val="auto"/>
                <w:lang w:eastAsia="ar-SA"/>
              </w:rPr>
              <w:t xml:space="preserve">                                                                                </w:t>
            </w:r>
            <w:r w:rsidRPr="00DD465A">
              <w:rPr>
                <w:rFonts w:ascii="Times New Roman" w:eastAsia="DejaVu Sans" w:hAnsi="Times New Roman" w:cs="Times New Roman"/>
                <w:i w:val="0"/>
                <w:color w:val="auto"/>
                <w:lang w:eastAsia="ar-SA"/>
              </w:rPr>
              <w:tab/>
            </w:r>
            <w:r w:rsidRPr="00DD465A">
              <w:rPr>
                <w:rFonts w:ascii="Times New Roman" w:eastAsia="DejaVu Sans" w:hAnsi="Times New Roman" w:cs="Times New Roman"/>
                <w:i w:val="0"/>
                <w:color w:val="auto"/>
                <w:lang w:eastAsia="ar-SA"/>
              </w:rPr>
              <w:tab/>
            </w:r>
            <w:r w:rsidRPr="00DD465A">
              <w:rPr>
                <w:rFonts w:ascii="Times New Roman" w:eastAsia="DejaVu Sans" w:hAnsi="Times New Roman" w:cs="Times New Roman"/>
                <w:i w:val="0"/>
                <w:color w:val="auto"/>
                <w:lang w:eastAsia="ar-SA"/>
              </w:rPr>
              <w:tab/>
              <w:t xml:space="preserve">   От 28.06.2022 г. № 6</w:t>
            </w:r>
            <w:r>
              <w:rPr>
                <w:rFonts w:ascii="Times New Roman" w:eastAsia="DejaVu Sans" w:hAnsi="Times New Roman" w:cs="Times New Roman"/>
                <w:i w:val="0"/>
                <w:color w:val="auto"/>
                <w:lang w:eastAsia="ar-SA"/>
              </w:rPr>
              <w:t>4</w:t>
            </w:r>
            <w:r w:rsidRPr="00DD465A">
              <w:rPr>
                <w:rFonts w:ascii="Times New Roman" w:eastAsia="DejaVu Sans" w:hAnsi="Times New Roman" w:cs="Times New Roman"/>
                <w:i w:val="0"/>
                <w:color w:val="auto"/>
                <w:lang w:eastAsia="ar-SA"/>
              </w:rPr>
              <w:t xml:space="preserve">  </w:t>
            </w:r>
          </w:p>
          <w:p w:rsidR="0049395A" w:rsidRPr="00DD465A" w:rsidRDefault="0049395A" w:rsidP="00DD465A">
            <w:pPr>
              <w:pStyle w:val="4"/>
              <w:jc w:val="right"/>
              <w:rPr>
                <w:rFonts w:ascii="Times New Roman" w:eastAsia="Calibri" w:hAnsi="Times New Roman" w:cs="Times New Roman"/>
                <w:i w:val="0"/>
                <w:color w:val="auto"/>
                <w:sz w:val="24"/>
                <w:szCs w:val="24"/>
                <w:lang w:eastAsia="en-US"/>
              </w:rPr>
            </w:pPr>
          </w:p>
        </w:tc>
      </w:tr>
    </w:tbl>
    <w:p w:rsidR="0049395A" w:rsidRPr="00001C31"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4"/>
          <w:szCs w:val="24"/>
        </w:rPr>
      </w:pPr>
      <w:r w:rsidRPr="00001C31">
        <w:rPr>
          <w:rFonts w:ascii="Times New Roman" w:hAnsi="Times New Roman" w:cs="Times New Roman"/>
          <w:bCs/>
          <w:sz w:val="24"/>
          <w:szCs w:val="24"/>
        </w:rPr>
        <w:t>______________________________________</w:t>
      </w:r>
    </w:p>
    <w:p w:rsidR="0049395A" w:rsidRPr="00001C31"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4"/>
          <w:szCs w:val="24"/>
        </w:rPr>
      </w:pPr>
      <w:r w:rsidRPr="00001C31">
        <w:rPr>
          <w:rFonts w:ascii="Times New Roman" w:hAnsi="Times New Roman" w:cs="Times New Roman"/>
          <w:bCs/>
          <w:sz w:val="24"/>
          <w:szCs w:val="24"/>
        </w:rPr>
        <w:t xml:space="preserve">                                                                              (наименование местной администрации)</w:t>
      </w:r>
    </w:p>
    <w:p w:rsidR="0049395A" w:rsidRPr="00001C31"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4"/>
          <w:szCs w:val="24"/>
        </w:rPr>
      </w:pPr>
      <w:r w:rsidRPr="00001C31">
        <w:rPr>
          <w:rFonts w:ascii="Times New Roman" w:hAnsi="Times New Roman" w:cs="Times New Roman"/>
          <w:bCs/>
          <w:sz w:val="24"/>
          <w:szCs w:val="24"/>
        </w:rPr>
        <w:t xml:space="preserve">                                                                                          от гражданина (</w:t>
      </w:r>
      <w:proofErr w:type="gramStart"/>
      <w:r w:rsidRPr="00001C31">
        <w:rPr>
          <w:rFonts w:ascii="Times New Roman" w:hAnsi="Times New Roman" w:cs="Times New Roman"/>
          <w:bCs/>
          <w:sz w:val="24"/>
          <w:szCs w:val="24"/>
        </w:rPr>
        <w:t xml:space="preserve">гражданки)   </w:t>
      </w:r>
      <w:proofErr w:type="gramEnd"/>
      <w:r w:rsidRPr="00001C31">
        <w:rPr>
          <w:rFonts w:ascii="Times New Roman" w:hAnsi="Times New Roman" w:cs="Times New Roman"/>
          <w:bCs/>
          <w:sz w:val="24"/>
          <w:szCs w:val="24"/>
        </w:rPr>
        <w:t xml:space="preserve">                                                                                     ______________________________________</w:t>
      </w:r>
    </w:p>
    <w:p w:rsidR="0049395A" w:rsidRPr="00001C31"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4"/>
          <w:szCs w:val="24"/>
        </w:rPr>
      </w:pPr>
      <w:r w:rsidRPr="00001C31">
        <w:rPr>
          <w:rFonts w:ascii="Times New Roman" w:hAnsi="Times New Roman" w:cs="Times New Roman"/>
          <w:bCs/>
          <w:sz w:val="24"/>
          <w:szCs w:val="24"/>
        </w:rPr>
        <w:t xml:space="preserve">                                                                                  (фамилия, имя, отчество)</w:t>
      </w:r>
    </w:p>
    <w:p w:rsidR="0049395A" w:rsidRPr="00001C31"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4"/>
          <w:szCs w:val="24"/>
        </w:rPr>
      </w:pPr>
      <w:r w:rsidRPr="00001C31">
        <w:rPr>
          <w:rFonts w:ascii="Times New Roman" w:hAnsi="Times New Roman" w:cs="Times New Roman"/>
          <w:bCs/>
          <w:sz w:val="24"/>
          <w:szCs w:val="24"/>
        </w:rPr>
        <w:t xml:space="preserve">                                                                                  проживающего (проживающей) по адресу:</w:t>
      </w:r>
    </w:p>
    <w:p w:rsidR="0049395A" w:rsidRPr="00001C31"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4"/>
          <w:szCs w:val="24"/>
        </w:rPr>
      </w:pPr>
      <w:r w:rsidRPr="00001C31">
        <w:rPr>
          <w:rFonts w:ascii="Times New Roman" w:hAnsi="Times New Roman" w:cs="Times New Roman"/>
          <w:bCs/>
          <w:sz w:val="24"/>
          <w:szCs w:val="24"/>
        </w:rPr>
        <w:t xml:space="preserve">______________________________________  </w:t>
      </w:r>
    </w:p>
    <w:p w:rsidR="0049395A" w:rsidRPr="0049395A"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001C31">
        <w:rPr>
          <w:rFonts w:ascii="Times New Roman" w:hAnsi="Times New Roman" w:cs="Times New Roman"/>
          <w:bCs/>
          <w:sz w:val="24"/>
          <w:szCs w:val="24"/>
        </w:rPr>
        <w:t>______________________________________</w:t>
      </w:r>
      <w:r w:rsidRPr="0049395A">
        <w:rPr>
          <w:rFonts w:ascii="Times New Roman" w:hAnsi="Times New Roman" w:cs="Times New Roman"/>
          <w:bCs/>
          <w:sz w:val="28"/>
          <w:szCs w:val="28"/>
        </w:rPr>
        <w:t xml:space="preserve"> </w:t>
      </w:r>
    </w:p>
    <w:p w:rsidR="0049395A" w:rsidRPr="0049395A"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49395A">
        <w:rPr>
          <w:rFonts w:ascii="Times New Roman" w:hAnsi="Times New Roman" w:cs="Times New Roman"/>
          <w:bCs/>
          <w:sz w:val="28"/>
          <w:szCs w:val="28"/>
        </w:rPr>
        <w:tab/>
      </w:r>
    </w:p>
    <w:p w:rsidR="0049395A" w:rsidRPr="0049395A" w:rsidRDefault="0049395A" w:rsidP="0049395A">
      <w:pPr>
        <w:widowControl w:val="0"/>
        <w:tabs>
          <w:tab w:val="left" w:pos="142"/>
          <w:tab w:val="left" w:pos="284"/>
        </w:tabs>
        <w:autoSpaceDE w:val="0"/>
        <w:autoSpaceDN w:val="0"/>
        <w:adjustRightInd w:val="0"/>
        <w:jc w:val="center"/>
        <w:rPr>
          <w:rFonts w:ascii="Times New Roman" w:hAnsi="Times New Roman" w:cs="Times New Roman"/>
          <w:bCs/>
          <w:sz w:val="28"/>
          <w:szCs w:val="28"/>
        </w:rPr>
      </w:pPr>
      <w:r w:rsidRPr="0049395A">
        <w:rPr>
          <w:rFonts w:ascii="Times New Roman" w:hAnsi="Times New Roman" w:cs="Times New Roman"/>
          <w:bCs/>
          <w:sz w:val="28"/>
          <w:szCs w:val="28"/>
        </w:rPr>
        <w:t>ЗАЯВЛЕНИЕ</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(Ф.И.О., дата рождения)</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К заявлению мною прилагаются следующие документы:</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lastRenderedPageBreak/>
        <w:t>1. ____________________________________________________________________;</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(наименование и номер документа, кем и когда выдан)</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2. ____________________________________________________________________;</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(наименование и номер документа, кем и когда выдан)</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3.____________________________________________________________;</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(наименование и номер документа, кем и когда выдан)</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«____» ________________ 20 ___ г.                  __________________/   ___________         /</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                                                                       (Ф.И.О., лица, сдающего документы, подпись)</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Заявление и прилагаемые к нему согласно перечню документы приняты и проверены</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_______________________________________________________________________/______________/</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  (Ф.И.О., должность лица, проверившего документы, подпись)</w:t>
      </w: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p>
    <w:p w:rsidR="0049395A" w:rsidRPr="00DD465A" w:rsidRDefault="0049395A" w:rsidP="0049395A">
      <w:pPr>
        <w:widowControl w:val="0"/>
        <w:autoSpaceDE w:val="0"/>
        <w:autoSpaceDN w:val="0"/>
        <w:adjustRightInd w:val="0"/>
        <w:ind w:right="-284" w:firstLine="709"/>
        <w:jc w:val="both"/>
        <w:rPr>
          <w:rFonts w:ascii="Times New Roman" w:hAnsi="Times New Roman" w:cs="Times New Roman"/>
          <w:sz w:val="24"/>
          <w:szCs w:val="24"/>
        </w:rPr>
      </w:pPr>
      <w:r w:rsidRPr="00DD465A">
        <w:rPr>
          <w:rFonts w:ascii="Times New Roman" w:hAnsi="Times New Roman" w:cs="Times New Roman"/>
          <w:sz w:val="24"/>
          <w:szCs w:val="24"/>
        </w:rPr>
        <w:t>«____» ________________ 20 ___ г.</w:t>
      </w:r>
    </w:p>
    <w:p w:rsidR="0049395A" w:rsidRPr="00DD465A"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4"/>
          <w:szCs w:val="24"/>
        </w:rPr>
      </w:pPr>
    </w:p>
    <w:p w:rsidR="0049395A" w:rsidRPr="0049395A"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8"/>
          <w:szCs w:val="28"/>
        </w:rPr>
      </w:pPr>
    </w:p>
    <w:p w:rsidR="00DD465A" w:rsidRDefault="0049395A" w:rsidP="0049395A">
      <w:pPr>
        <w:tabs>
          <w:tab w:val="left" w:pos="6237"/>
        </w:tabs>
        <w:jc w:val="right"/>
        <w:rPr>
          <w:rFonts w:ascii="Times New Roman" w:hAnsi="Times New Roman" w:cs="Times New Roman"/>
          <w:sz w:val="28"/>
          <w:szCs w:val="28"/>
        </w:rPr>
      </w:pPr>
      <w:r w:rsidRPr="0049395A">
        <w:rPr>
          <w:rFonts w:ascii="Times New Roman" w:hAnsi="Times New Roman" w:cs="Times New Roman"/>
          <w:bCs/>
          <w:sz w:val="28"/>
          <w:szCs w:val="28"/>
        </w:rPr>
        <w:t xml:space="preserve">                                                                                                                          </w:t>
      </w:r>
      <w:r w:rsidRPr="0049395A">
        <w:rPr>
          <w:rFonts w:ascii="Times New Roman" w:hAnsi="Times New Roman" w:cs="Times New Roman"/>
          <w:sz w:val="28"/>
          <w:szCs w:val="28"/>
        </w:rPr>
        <w:t xml:space="preserve"> </w:t>
      </w:r>
    </w:p>
    <w:p w:rsidR="00DD465A" w:rsidRDefault="00DD465A" w:rsidP="0049395A">
      <w:pPr>
        <w:tabs>
          <w:tab w:val="left" w:pos="6237"/>
        </w:tabs>
        <w:jc w:val="right"/>
        <w:rPr>
          <w:rFonts w:ascii="Times New Roman" w:eastAsia="Calibri" w:hAnsi="Times New Roman" w:cs="Times New Roman"/>
          <w:sz w:val="24"/>
          <w:szCs w:val="24"/>
          <w:lang w:eastAsia="en-US"/>
        </w:rPr>
      </w:pPr>
    </w:p>
    <w:p w:rsidR="00DD465A" w:rsidRDefault="00DD465A" w:rsidP="0049395A">
      <w:pPr>
        <w:tabs>
          <w:tab w:val="left" w:pos="6237"/>
        </w:tabs>
        <w:jc w:val="right"/>
        <w:rPr>
          <w:rFonts w:ascii="Times New Roman" w:eastAsia="Calibri" w:hAnsi="Times New Roman" w:cs="Times New Roman"/>
          <w:sz w:val="24"/>
          <w:szCs w:val="24"/>
          <w:lang w:eastAsia="en-US"/>
        </w:rPr>
      </w:pPr>
    </w:p>
    <w:p w:rsidR="00DD465A" w:rsidRDefault="00DD465A" w:rsidP="0049395A">
      <w:pPr>
        <w:tabs>
          <w:tab w:val="left" w:pos="6237"/>
        </w:tabs>
        <w:jc w:val="right"/>
        <w:rPr>
          <w:rFonts w:ascii="Times New Roman" w:eastAsia="Calibri" w:hAnsi="Times New Roman" w:cs="Times New Roman"/>
          <w:sz w:val="24"/>
          <w:szCs w:val="24"/>
          <w:lang w:eastAsia="en-US"/>
        </w:rPr>
      </w:pPr>
    </w:p>
    <w:p w:rsidR="00DD465A" w:rsidRDefault="00DD465A" w:rsidP="0049395A">
      <w:pPr>
        <w:tabs>
          <w:tab w:val="left" w:pos="6237"/>
        </w:tabs>
        <w:jc w:val="right"/>
        <w:rPr>
          <w:rFonts w:ascii="Times New Roman" w:eastAsia="Calibri" w:hAnsi="Times New Roman" w:cs="Times New Roman"/>
          <w:sz w:val="24"/>
          <w:szCs w:val="24"/>
          <w:lang w:eastAsia="en-US"/>
        </w:rPr>
      </w:pPr>
    </w:p>
    <w:p w:rsidR="00DD465A" w:rsidRDefault="00DD465A" w:rsidP="0049395A">
      <w:pPr>
        <w:tabs>
          <w:tab w:val="left" w:pos="6237"/>
        </w:tabs>
        <w:jc w:val="right"/>
        <w:rPr>
          <w:rFonts w:ascii="Times New Roman" w:eastAsia="Calibri" w:hAnsi="Times New Roman" w:cs="Times New Roman"/>
          <w:sz w:val="24"/>
          <w:szCs w:val="24"/>
          <w:lang w:eastAsia="en-US"/>
        </w:rPr>
      </w:pPr>
    </w:p>
    <w:p w:rsidR="00DD465A" w:rsidRDefault="00DD465A" w:rsidP="0049395A">
      <w:pPr>
        <w:tabs>
          <w:tab w:val="left" w:pos="6237"/>
        </w:tabs>
        <w:jc w:val="right"/>
        <w:rPr>
          <w:rFonts w:ascii="Times New Roman" w:eastAsia="Calibri" w:hAnsi="Times New Roman" w:cs="Times New Roman"/>
          <w:sz w:val="24"/>
          <w:szCs w:val="24"/>
          <w:lang w:eastAsia="en-US"/>
        </w:rPr>
      </w:pPr>
    </w:p>
    <w:p w:rsidR="00DD465A" w:rsidRDefault="00DD465A" w:rsidP="0049395A">
      <w:pPr>
        <w:tabs>
          <w:tab w:val="left" w:pos="6237"/>
        </w:tabs>
        <w:jc w:val="right"/>
        <w:rPr>
          <w:rFonts w:ascii="Times New Roman" w:eastAsia="Calibri" w:hAnsi="Times New Roman" w:cs="Times New Roman"/>
          <w:sz w:val="24"/>
          <w:szCs w:val="24"/>
          <w:lang w:eastAsia="en-US"/>
        </w:rPr>
      </w:pPr>
    </w:p>
    <w:p w:rsidR="00DD465A" w:rsidRDefault="00DD465A" w:rsidP="0049395A">
      <w:pPr>
        <w:tabs>
          <w:tab w:val="left" w:pos="6237"/>
        </w:tabs>
        <w:jc w:val="right"/>
        <w:rPr>
          <w:rFonts w:ascii="Times New Roman" w:eastAsia="Calibri" w:hAnsi="Times New Roman" w:cs="Times New Roman"/>
          <w:sz w:val="24"/>
          <w:szCs w:val="24"/>
          <w:lang w:eastAsia="en-US"/>
        </w:rPr>
      </w:pPr>
    </w:p>
    <w:p w:rsidR="00DD465A" w:rsidRDefault="00DD465A" w:rsidP="0049395A">
      <w:pPr>
        <w:tabs>
          <w:tab w:val="left" w:pos="6237"/>
        </w:tabs>
        <w:jc w:val="right"/>
        <w:rPr>
          <w:rFonts w:ascii="Times New Roman" w:eastAsia="Calibri" w:hAnsi="Times New Roman" w:cs="Times New Roman"/>
          <w:sz w:val="24"/>
          <w:szCs w:val="24"/>
          <w:lang w:eastAsia="en-US"/>
        </w:rPr>
      </w:pP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 xml:space="preserve">Приложение № </w:t>
      </w:r>
      <w:r w:rsidRPr="00DD465A">
        <w:rPr>
          <w:rFonts w:ascii="Times New Roman" w:eastAsia="DejaVu Sans" w:hAnsi="Times New Roman" w:cs="Times New Roman"/>
          <w:i w:val="0"/>
          <w:color w:val="auto"/>
          <w:lang w:eastAsia="ar-SA"/>
        </w:rPr>
        <w:t>3</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 xml:space="preserve">УТВЕРЖДЁН </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постановлением администрации</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МО «</w:t>
      </w:r>
      <w:proofErr w:type="spellStart"/>
      <w:r w:rsidRPr="00DD465A">
        <w:rPr>
          <w:rFonts w:ascii="Times New Roman" w:eastAsia="DejaVu Sans" w:hAnsi="Times New Roman" w:cs="Times New Roman"/>
          <w:i w:val="0"/>
          <w:color w:val="auto"/>
          <w:lang w:eastAsia="ar-SA"/>
        </w:rPr>
        <w:t>Большеижорское</w:t>
      </w:r>
      <w:proofErr w:type="spellEnd"/>
      <w:r w:rsidRPr="00DD465A">
        <w:rPr>
          <w:rFonts w:ascii="Times New Roman" w:eastAsia="DejaVu Sans" w:hAnsi="Times New Roman" w:cs="Times New Roman"/>
          <w:i w:val="0"/>
          <w:color w:val="auto"/>
          <w:lang w:eastAsia="ar-SA"/>
        </w:rPr>
        <w:t xml:space="preserve"> городское поселение»</w:t>
      </w:r>
    </w:p>
    <w:p w:rsidR="00DD465A" w:rsidRPr="00DD465A" w:rsidRDefault="00DD465A" w:rsidP="00DD465A">
      <w:pPr>
        <w:pStyle w:val="4"/>
        <w:jc w:val="right"/>
        <w:rPr>
          <w:rFonts w:ascii="Times New Roman" w:eastAsia="DejaVu Sans" w:hAnsi="Times New Roman" w:cs="Times New Roman"/>
          <w:i w:val="0"/>
          <w:color w:val="auto"/>
          <w:lang w:eastAsia="ar-SA"/>
        </w:rPr>
      </w:pPr>
      <w:r w:rsidRPr="00DD465A">
        <w:rPr>
          <w:rFonts w:ascii="Times New Roman" w:eastAsia="DejaVu Sans" w:hAnsi="Times New Roman" w:cs="Times New Roman"/>
          <w:i w:val="0"/>
          <w:color w:val="auto"/>
          <w:lang w:eastAsia="ar-SA"/>
        </w:rPr>
        <w:t>Ломоносовского района Ленинградской области</w:t>
      </w:r>
    </w:p>
    <w:p w:rsidR="00DD465A" w:rsidRPr="00973D4D" w:rsidRDefault="00DD465A" w:rsidP="00DD465A">
      <w:pPr>
        <w:pStyle w:val="4"/>
        <w:jc w:val="right"/>
        <w:rPr>
          <w:b/>
          <w:sz w:val="28"/>
          <w:szCs w:val="28"/>
          <w:lang w:eastAsia="ar-SA"/>
        </w:rPr>
      </w:pPr>
      <w:r w:rsidRPr="00DD465A">
        <w:rPr>
          <w:rFonts w:ascii="Times New Roman" w:eastAsia="DejaVu Sans" w:hAnsi="Times New Roman" w:cs="Times New Roman"/>
          <w:i w:val="0"/>
          <w:color w:val="auto"/>
          <w:lang w:eastAsia="ar-SA"/>
        </w:rPr>
        <w:t xml:space="preserve">                                                                                </w:t>
      </w:r>
      <w:r w:rsidRPr="00DD465A">
        <w:rPr>
          <w:rFonts w:ascii="Times New Roman" w:eastAsia="DejaVu Sans" w:hAnsi="Times New Roman" w:cs="Times New Roman"/>
          <w:i w:val="0"/>
          <w:color w:val="auto"/>
          <w:lang w:eastAsia="ar-SA"/>
        </w:rPr>
        <w:tab/>
      </w:r>
      <w:r w:rsidRPr="00DD465A">
        <w:rPr>
          <w:rFonts w:ascii="Times New Roman" w:eastAsia="DejaVu Sans" w:hAnsi="Times New Roman" w:cs="Times New Roman"/>
          <w:i w:val="0"/>
          <w:color w:val="auto"/>
          <w:lang w:eastAsia="ar-SA"/>
        </w:rPr>
        <w:tab/>
      </w:r>
      <w:r w:rsidRPr="00DD465A">
        <w:rPr>
          <w:rFonts w:ascii="Times New Roman" w:eastAsia="DejaVu Sans" w:hAnsi="Times New Roman" w:cs="Times New Roman"/>
          <w:i w:val="0"/>
          <w:color w:val="auto"/>
          <w:lang w:eastAsia="ar-SA"/>
        </w:rPr>
        <w:tab/>
      </w:r>
      <w:r w:rsidRPr="00DD465A">
        <w:rPr>
          <w:rFonts w:ascii="Times New Roman" w:eastAsia="DejaVu Sans" w:hAnsi="Times New Roman" w:cs="Times New Roman"/>
          <w:i w:val="0"/>
          <w:color w:val="auto"/>
          <w:lang w:eastAsia="ar-SA"/>
        </w:rPr>
        <w:tab/>
        <w:t xml:space="preserve">   От 28.06.2022 г. № 62</w:t>
      </w:r>
      <w:r w:rsidRPr="00973D4D">
        <w:rPr>
          <w:rFonts w:eastAsia="DejaVu Sans"/>
          <w:lang w:eastAsia="ar-SA"/>
        </w:rPr>
        <w:t xml:space="preserve">  </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                    </w:t>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Ленинградской области </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     </w:t>
      </w:r>
    </w:p>
    <w:p w:rsidR="0049395A" w:rsidRPr="00001C31" w:rsidRDefault="0049395A" w:rsidP="00001C3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 xml:space="preserve">                                   </w:t>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от гражданина (гражданки)________</w:t>
      </w:r>
    </w:p>
    <w:p w:rsidR="0049395A" w:rsidRPr="00001C31" w:rsidRDefault="0049395A" w:rsidP="00001C3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________________________________</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                </w:t>
      </w:r>
      <w:r w:rsidRPr="00001C31">
        <w:rPr>
          <w:rFonts w:ascii="Times New Roman" w:hAnsi="Times New Roman" w:cs="Times New Roman"/>
          <w:sz w:val="24"/>
          <w:szCs w:val="24"/>
        </w:rPr>
        <w:tab/>
        <w:t xml:space="preserve">     (фамилия, имя и отчество)</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     </w:t>
      </w:r>
      <w:r w:rsidRPr="00001C31">
        <w:rPr>
          <w:rFonts w:ascii="Times New Roman" w:hAnsi="Times New Roman" w:cs="Times New Roman"/>
          <w:sz w:val="24"/>
          <w:szCs w:val="24"/>
        </w:rPr>
        <w:tab/>
      </w:r>
      <w:r w:rsidRPr="00001C31">
        <w:rPr>
          <w:rFonts w:ascii="Times New Roman" w:hAnsi="Times New Roman" w:cs="Times New Roman"/>
          <w:sz w:val="24"/>
          <w:szCs w:val="24"/>
        </w:rPr>
        <w:tab/>
        <w:t>паспорт_________________________</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 xml:space="preserve">                                        </w:t>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    (серия и номер паспорта,</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_______________________________,</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 xml:space="preserve">                                         </w:t>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      кем и когда выдан) </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rFonts w:ascii="Times New Roman" w:hAnsi="Times New Roman" w:cs="Times New Roman"/>
          <w:sz w:val="24"/>
          <w:szCs w:val="24"/>
        </w:rPr>
      </w:pP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    </w:t>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проживающего (проживающей) по </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rFonts w:ascii="Times New Roman" w:hAnsi="Times New Roman" w:cs="Times New Roman"/>
          <w:sz w:val="24"/>
          <w:szCs w:val="24"/>
        </w:rPr>
      </w:pP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proofErr w:type="gramStart"/>
      <w:r w:rsidRPr="00001C31">
        <w:rPr>
          <w:rFonts w:ascii="Times New Roman" w:hAnsi="Times New Roman" w:cs="Times New Roman"/>
          <w:sz w:val="24"/>
          <w:szCs w:val="24"/>
        </w:rPr>
        <w:t>адресу:_</w:t>
      </w:r>
      <w:proofErr w:type="gramEnd"/>
      <w:r w:rsidRPr="00001C31">
        <w:rPr>
          <w:rFonts w:ascii="Times New Roman" w:hAnsi="Times New Roman" w:cs="Times New Roman"/>
          <w:sz w:val="24"/>
          <w:szCs w:val="24"/>
        </w:rPr>
        <w:t>________________________</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rFonts w:ascii="Times New Roman" w:hAnsi="Times New Roman" w:cs="Times New Roman"/>
          <w:sz w:val="24"/>
          <w:szCs w:val="24"/>
        </w:rPr>
      </w:pP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________________________________                            </w:t>
      </w:r>
    </w:p>
    <w:p w:rsidR="0049395A" w:rsidRPr="00001C31" w:rsidRDefault="0049395A" w:rsidP="0000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001C31">
        <w:rPr>
          <w:rFonts w:ascii="Times New Roman" w:hAnsi="Times New Roman" w:cs="Times New Roman"/>
          <w:sz w:val="24"/>
          <w:szCs w:val="24"/>
        </w:rPr>
        <w:t xml:space="preserve">                                              </w:t>
      </w:r>
      <w:r w:rsidRPr="00001C31">
        <w:rPr>
          <w:rFonts w:ascii="Times New Roman" w:hAnsi="Times New Roman" w:cs="Times New Roman"/>
          <w:sz w:val="24"/>
          <w:szCs w:val="24"/>
        </w:rPr>
        <w:tab/>
      </w:r>
      <w:r w:rsidRPr="00001C31">
        <w:rPr>
          <w:rFonts w:ascii="Times New Roman" w:hAnsi="Times New Roman" w:cs="Times New Roman"/>
          <w:sz w:val="24"/>
          <w:szCs w:val="24"/>
        </w:rPr>
        <w:tab/>
      </w:r>
      <w:r w:rsidRPr="00001C31">
        <w:rPr>
          <w:rFonts w:ascii="Times New Roman" w:hAnsi="Times New Roman" w:cs="Times New Roman"/>
          <w:sz w:val="24"/>
          <w:szCs w:val="24"/>
        </w:rPr>
        <w:tab/>
        <w:t xml:space="preserve">  (адрес регистрации)                            </w:t>
      </w:r>
    </w:p>
    <w:p w:rsid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DD465A">
        <w:rPr>
          <w:rFonts w:ascii="Times New Roman" w:hAnsi="Times New Roman" w:cs="Times New Roman"/>
          <w:sz w:val="24"/>
          <w:szCs w:val="24"/>
        </w:rPr>
        <w:t>СОГЛАСИЕ</w:t>
      </w:r>
    </w:p>
    <w:p w:rsidR="0049395A" w:rsidRPr="00DD465A" w:rsidRDefault="0049395A" w:rsidP="00DD4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DD465A">
        <w:rPr>
          <w:rFonts w:ascii="Times New Roman" w:hAnsi="Times New Roman" w:cs="Times New Roman"/>
          <w:sz w:val="24"/>
          <w:szCs w:val="24"/>
        </w:rPr>
        <w:t>на обработку персональных данных</w:t>
      </w:r>
      <w:bookmarkStart w:id="14" w:name="_GoBack"/>
      <w:bookmarkEnd w:id="14"/>
    </w:p>
    <w:p w:rsidR="0049395A" w:rsidRP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DD465A">
        <w:rPr>
          <w:rFonts w:ascii="Times New Roman" w:hAnsi="Times New Roman" w:cs="Times New Roman"/>
          <w:sz w:val="24"/>
          <w:szCs w:val="24"/>
        </w:rPr>
        <w:t xml:space="preserve"> Я, __________________________________________________________________,</w:t>
      </w:r>
    </w:p>
    <w:p w:rsidR="0049395A" w:rsidRP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D465A">
        <w:rPr>
          <w:rFonts w:ascii="Times New Roman" w:hAnsi="Times New Roman" w:cs="Times New Roman"/>
          <w:sz w:val="24"/>
          <w:szCs w:val="24"/>
        </w:rPr>
        <w:t xml:space="preserve">                             </w:t>
      </w:r>
      <w:r w:rsidRPr="00DD465A">
        <w:rPr>
          <w:rFonts w:ascii="Times New Roman" w:hAnsi="Times New Roman" w:cs="Times New Roman"/>
          <w:sz w:val="24"/>
          <w:szCs w:val="24"/>
        </w:rPr>
        <w:tab/>
      </w:r>
      <w:r w:rsidRPr="00DD465A">
        <w:rPr>
          <w:rFonts w:ascii="Times New Roman" w:hAnsi="Times New Roman" w:cs="Times New Roman"/>
          <w:sz w:val="24"/>
          <w:szCs w:val="24"/>
        </w:rPr>
        <w:tab/>
      </w:r>
      <w:r w:rsidRPr="00DD465A">
        <w:rPr>
          <w:rFonts w:ascii="Times New Roman" w:hAnsi="Times New Roman" w:cs="Times New Roman"/>
          <w:sz w:val="24"/>
          <w:szCs w:val="24"/>
        </w:rPr>
        <w:tab/>
        <w:t>(фамилия, имя, отчество)</w:t>
      </w:r>
    </w:p>
    <w:p w:rsidR="0049395A" w:rsidRP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D465A">
        <w:rPr>
          <w:rFonts w:ascii="Times New Roman" w:hAnsi="Times New Roman" w:cs="Times New Roman"/>
          <w:sz w:val="24"/>
          <w:szCs w:val="24"/>
        </w:rPr>
        <w:t xml:space="preserve">даю согласие </w:t>
      </w:r>
      <w:r w:rsidRPr="00DD465A">
        <w:rPr>
          <w:rFonts w:ascii="Times New Roman" w:hAnsi="Times New Roman" w:cs="Times New Roman"/>
          <w:sz w:val="24"/>
          <w:szCs w:val="24"/>
          <w:u w:val="single"/>
        </w:rPr>
        <w:t>Администрации муниципального образования _______________________________________муниципальный</w:t>
      </w:r>
      <w:r w:rsidRPr="00DD465A">
        <w:rPr>
          <w:rFonts w:ascii="Times New Roman" w:hAnsi="Times New Roman" w:cs="Times New Roman"/>
          <w:sz w:val="24"/>
          <w:szCs w:val="24"/>
        </w:rPr>
        <w:t xml:space="preserve"> </w:t>
      </w:r>
      <w:r w:rsidRPr="00DD465A">
        <w:rPr>
          <w:rFonts w:ascii="Times New Roman" w:hAnsi="Times New Roman" w:cs="Times New Roman"/>
          <w:sz w:val="24"/>
          <w:szCs w:val="24"/>
          <w:u w:val="single"/>
        </w:rPr>
        <w:t xml:space="preserve">район Ленинградской области </w:t>
      </w:r>
      <w:r w:rsidRPr="00DD465A">
        <w:rPr>
          <w:rFonts w:ascii="Times New Roman" w:hAnsi="Times New Roman" w:cs="Times New Roman"/>
          <w:sz w:val="24"/>
          <w:szCs w:val="24"/>
        </w:rPr>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w:t>
      </w:r>
      <w:r w:rsidRPr="00DD465A">
        <w:rPr>
          <w:rFonts w:ascii="Times New Roman" w:hAnsi="Times New Roman" w:cs="Times New Roman"/>
          <w:sz w:val="24"/>
          <w:szCs w:val="24"/>
          <w:u w:val="single"/>
        </w:rPr>
        <w:t xml:space="preserve">Администрацию муниципального </w:t>
      </w:r>
      <w:r w:rsidRPr="00DD465A">
        <w:rPr>
          <w:rFonts w:ascii="Times New Roman" w:hAnsi="Times New Roman" w:cs="Times New Roman"/>
          <w:sz w:val="24"/>
          <w:szCs w:val="24"/>
          <w:u w:val="single"/>
        </w:rPr>
        <w:lastRenderedPageBreak/>
        <w:t>образования _______________________________________________________район Ленинградской области</w:t>
      </w:r>
      <w:r w:rsidRPr="00DD465A">
        <w:rPr>
          <w:rFonts w:ascii="Times New Roman" w:hAnsi="Times New Roman" w:cs="Times New Roman"/>
          <w:sz w:val="24"/>
          <w:szCs w:val="24"/>
        </w:rPr>
        <w:t>.</w:t>
      </w:r>
    </w:p>
    <w:p w:rsidR="0049395A" w:rsidRP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D465A">
        <w:rPr>
          <w:rFonts w:ascii="Times New Roman" w:hAnsi="Times New Roman" w:cs="Times New Roman"/>
          <w:sz w:val="24"/>
          <w:szCs w:val="24"/>
        </w:rPr>
        <w:tab/>
        <w:t xml:space="preserve">Настоящее согласие дается на период до истечения сроков хранения соответствующей информации или документов, содержащих указанную </w:t>
      </w:r>
      <w:proofErr w:type="gramStart"/>
      <w:r w:rsidRPr="00DD465A">
        <w:rPr>
          <w:rFonts w:ascii="Times New Roman" w:hAnsi="Times New Roman" w:cs="Times New Roman"/>
          <w:sz w:val="24"/>
          <w:szCs w:val="24"/>
        </w:rPr>
        <w:t>информацию,  определяемых</w:t>
      </w:r>
      <w:proofErr w:type="gramEnd"/>
      <w:r w:rsidRPr="00DD465A">
        <w:rPr>
          <w:rFonts w:ascii="Times New Roman" w:hAnsi="Times New Roman" w:cs="Times New Roman"/>
          <w:sz w:val="24"/>
          <w:szCs w:val="24"/>
        </w:rPr>
        <w:t xml:space="preserve">  в соответствии  с  законодательством  Российской Федерации.</w:t>
      </w:r>
    </w:p>
    <w:p w:rsidR="0049395A" w:rsidRP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D465A">
        <w:rPr>
          <w:rFonts w:ascii="Times New Roman" w:hAnsi="Times New Roman" w:cs="Times New Roman"/>
          <w:sz w:val="24"/>
          <w:szCs w:val="24"/>
        </w:rPr>
        <w:t xml:space="preserve"> </w:t>
      </w:r>
    </w:p>
    <w:p w:rsidR="0049395A" w:rsidRP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D465A">
        <w:rPr>
          <w:rFonts w:ascii="Times New Roman" w:hAnsi="Times New Roman" w:cs="Times New Roman"/>
          <w:sz w:val="24"/>
          <w:szCs w:val="24"/>
        </w:rPr>
        <w:t>______________________                   ________________________</w:t>
      </w:r>
    </w:p>
    <w:p w:rsidR="0049395A" w:rsidRP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D465A">
        <w:rPr>
          <w:rFonts w:ascii="Times New Roman" w:hAnsi="Times New Roman" w:cs="Times New Roman"/>
          <w:sz w:val="24"/>
          <w:szCs w:val="24"/>
        </w:rPr>
        <w:t xml:space="preserve">                   (</w:t>
      </w:r>
      <w:proofErr w:type="gramStart"/>
      <w:r w:rsidRPr="00DD465A">
        <w:rPr>
          <w:rFonts w:ascii="Times New Roman" w:hAnsi="Times New Roman" w:cs="Times New Roman"/>
          <w:sz w:val="24"/>
          <w:szCs w:val="24"/>
        </w:rPr>
        <w:t xml:space="preserve">подпись)   </w:t>
      </w:r>
      <w:proofErr w:type="gramEnd"/>
      <w:r w:rsidRPr="00DD465A">
        <w:rPr>
          <w:rFonts w:ascii="Times New Roman" w:hAnsi="Times New Roman" w:cs="Times New Roman"/>
          <w:sz w:val="24"/>
          <w:szCs w:val="24"/>
        </w:rPr>
        <w:t xml:space="preserve">                                                                    (инициалы, фамилия)</w:t>
      </w:r>
    </w:p>
    <w:p w:rsidR="0049395A" w:rsidRP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D465A">
        <w:rPr>
          <w:rFonts w:ascii="Times New Roman" w:hAnsi="Times New Roman" w:cs="Times New Roman"/>
          <w:sz w:val="24"/>
          <w:szCs w:val="24"/>
        </w:rPr>
        <w:t xml:space="preserve">                                                 </w:t>
      </w:r>
    </w:p>
    <w:p w:rsidR="0049395A" w:rsidRPr="00DD465A" w:rsidRDefault="0049395A" w:rsidP="004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D465A">
        <w:rPr>
          <w:rFonts w:ascii="Times New Roman" w:hAnsi="Times New Roman" w:cs="Times New Roman"/>
          <w:sz w:val="24"/>
          <w:szCs w:val="24"/>
        </w:rPr>
        <w:tab/>
      </w:r>
      <w:r w:rsidRPr="00DD465A">
        <w:rPr>
          <w:rFonts w:ascii="Times New Roman" w:hAnsi="Times New Roman" w:cs="Times New Roman"/>
          <w:sz w:val="24"/>
          <w:szCs w:val="24"/>
        </w:rPr>
        <w:tab/>
      </w:r>
      <w:r w:rsidRPr="00DD465A">
        <w:rPr>
          <w:rFonts w:ascii="Times New Roman" w:hAnsi="Times New Roman" w:cs="Times New Roman"/>
          <w:sz w:val="24"/>
          <w:szCs w:val="24"/>
        </w:rPr>
        <w:tab/>
      </w:r>
      <w:r w:rsidRPr="00DD465A">
        <w:rPr>
          <w:rFonts w:ascii="Times New Roman" w:hAnsi="Times New Roman" w:cs="Times New Roman"/>
          <w:sz w:val="24"/>
          <w:szCs w:val="24"/>
        </w:rPr>
        <w:tab/>
      </w:r>
      <w:r w:rsidRPr="00DD465A">
        <w:rPr>
          <w:rFonts w:ascii="Times New Roman" w:hAnsi="Times New Roman" w:cs="Times New Roman"/>
          <w:sz w:val="24"/>
          <w:szCs w:val="24"/>
        </w:rPr>
        <w:tab/>
      </w:r>
      <w:r w:rsidRPr="00DD465A">
        <w:rPr>
          <w:rFonts w:ascii="Times New Roman" w:hAnsi="Times New Roman" w:cs="Times New Roman"/>
          <w:sz w:val="24"/>
          <w:szCs w:val="24"/>
        </w:rPr>
        <w:tab/>
        <w:t xml:space="preserve">    "__" _____________ 20__ г.</w:t>
      </w:r>
    </w:p>
    <w:p w:rsidR="0049395A" w:rsidRPr="00DD465A" w:rsidRDefault="0049395A" w:rsidP="0049395A">
      <w:pPr>
        <w:tabs>
          <w:tab w:val="left" w:pos="142"/>
          <w:tab w:val="left" w:pos="284"/>
        </w:tabs>
        <w:rPr>
          <w:rFonts w:ascii="Times New Roman" w:hAnsi="Times New Roman" w:cs="Times New Roman"/>
          <w:sz w:val="24"/>
          <w:szCs w:val="24"/>
        </w:rPr>
      </w:pPr>
    </w:p>
    <w:p w:rsidR="0049395A" w:rsidRPr="00DD465A" w:rsidRDefault="0049395A" w:rsidP="0049395A">
      <w:pPr>
        <w:widowControl w:val="0"/>
        <w:tabs>
          <w:tab w:val="left" w:pos="142"/>
          <w:tab w:val="left" w:pos="284"/>
        </w:tabs>
        <w:autoSpaceDE w:val="0"/>
        <w:autoSpaceDN w:val="0"/>
        <w:adjustRightInd w:val="0"/>
        <w:jc w:val="right"/>
        <w:rPr>
          <w:rFonts w:ascii="Times New Roman" w:hAnsi="Times New Roman" w:cs="Times New Roman"/>
          <w:bCs/>
          <w:sz w:val="24"/>
          <w:szCs w:val="24"/>
        </w:rPr>
      </w:pPr>
    </w:p>
    <w:p w:rsidR="0049395A" w:rsidRPr="00DD465A" w:rsidRDefault="0049395A" w:rsidP="0049395A">
      <w:pPr>
        <w:widowControl w:val="0"/>
        <w:tabs>
          <w:tab w:val="left" w:pos="142"/>
          <w:tab w:val="left" w:pos="284"/>
        </w:tabs>
        <w:autoSpaceDE w:val="0"/>
        <w:autoSpaceDN w:val="0"/>
        <w:adjustRightInd w:val="0"/>
        <w:jc w:val="both"/>
        <w:rPr>
          <w:color w:val="FF0000"/>
          <w:sz w:val="24"/>
          <w:szCs w:val="24"/>
        </w:rPr>
      </w:pPr>
    </w:p>
    <w:p w:rsidR="0049395A" w:rsidRPr="00DD465A" w:rsidRDefault="0049395A" w:rsidP="0049395A">
      <w:pPr>
        <w:widowControl w:val="0"/>
        <w:autoSpaceDE w:val="0"/>
        <w:autoSpaceDN w:val="0"/>
        <w:adjustRightInd w:val="0"/>
        <w:jc w:val="center"/>
        <w:rPr>
          <w:rFonts w:eastAsia="Calibri"/>
          <w:sz w:val="24"/>
          <w:szCs w:val="24"/>
          <w:lang w:eastAsia="en-US"/>
        </w:rPr>
      </w:pPr>
    </w:p>
    <w:p w:rsidR="0049395A" w:rsidRPr="00DD465A" w:rsidRDefault="0049395A" w:rsidP="0049395A">
      <w:pPr>
        <w:widowControl w:val="0"/>
        <w:tabs>
          <w:tab w:val="left" w:pos="142"/>
          <w:tab w:val="left" w:pos="284"/>
        </w:tabs>
        <w:autoSpaceDE w:val="0"/>
        <w:autoSpaceDN w:val="0"/>
        <w:adjustRightInd w:val="0"/>
        <w:jc w:val="both"/>
        <w:rPr>
          <w:sz w:val="24"/>
          <w:szCs w:val="24"/>
        </w:rPr>
      </w:pPr>
    </w:p>
    <w:p w:rsidR="0049395A" w:rsidRPr="00CA5F18" w:rsidRDefault="0049395A" w:rsidP="0049395A">
      <w:pPr>
        <w:ind w:firstLine="709"/>
        <w:rPr>
          <w:rFonts w:eastAsia="Arial Unicode MS"/>
          <w:sz w:val="28"/>
          <w:szCs w:val="28"/>
        </w:rPr>
      </w:pPr>
    </w:p>
    <w:p w:rsidR="009828BF" w:rsidRDefault="009828BF"/>
    <w:sectPr w:rsidR="009828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DFA" w:rsidRDefault="00473DFA" w:rsidP="0061635E">
      <w:pPr>
        <w:spacing w:after="0" w:line="240" w:lineRule="auto"/>
      </w:pPr>
      <w:r>
        <w:separator/>
      </w:r>
    </w:p>
  </w:endnote>
  <w:endnote w:type="continuationSeparator" w:id="0">
    <w:p w:rsidR="00473DFA" w:rsidRDefault="00473DFA" w:rsidP="0061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DFA" w:rsidRDefault="00473DFA" w:rsidP="0061635E">
      <w:pPr>
        <w:spacing w:after="0" w:line="240" w:lineRule="auto"/>
      </w:pPr>
      <w:r>
        <w:separator/>
      </w:r>
    </w:p>
  </w:footnote>
  <w:footnote w:type="continuationSeparator" w:id="0">
    <w:p w:rsidR="00473DFA" w:rsidRDefault="00473DFA" w:rsidP="0061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A0" w:rsidRPr="00354312" w:rsidRDefault="00473DFA" w:rsidP="00711A7D">
    <w:pPr>
      <w:pStyle w:val="a7"/>
      <w:jc w:val="center"/>
    </w:pPr>
  </w:p>
  <w:p w:rsidR="000B10A0" w:rsidRPr="00E61C30" w:rsidRDefault="00473DFA" w:rsidP="00711A7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395A"/>
    <w:rsid w:val="00001C31"/>
    <w:rsid w:val="00080CF4"/>
    <w:rsid w:val="00473DFA"/>
    <w:rsid w:val="0049395A"/>
    <w:rsid w:val="0061635E"/>
    <w:rsid w:val="009828BF"/>
    <w:rsid w:val="00C401D0"/>
    <w:rsid w:val="00DD465A"/>
    <w:rsid w:val="00E41301"/>
    <w:rsid w:val="00EB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E0E2"/>
  <w15:docId w15:val="{02D2AD63-3F74-4935-8978-CE16510C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D46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D46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D46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DD46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95A"/>
    <w:rPr>
      <w:rFonts w:ascii="Tahoma" w:hAnsi="Tahoma" w:cs="Tahoma"/>
      <w:sz w:val="16"/>
      <w:szCs w:val="16"/>
    </w:rPr>
  </w:style>
  <w:style w:type="paragraph" w:styleId="a5">
    <w:name w:val="Title"/>
    <w:basedOn w:val="a"/>
    <w:link w:val="a6"/>
    <w:qFormat/>
    <w:rsid w:val="0049395A"/>
    <w:pPr>
      <w:spacing w:after="0" w:line="240" w:lineRule="auto"/>
      <w:jc w:val="center"/>
    </w:pPr>
    <w:rPr>
      <w:rFonts w:ascii="Times New Roman" w:eastAsia="Times New Roman" w:hAnsi="Times New Roman" w:cs="Times New Roman"/>
      <w:sz w:val="28"/>
      <w:szCs w:val="24"/>
    </w:rPr>
  </w:style>
  <w:style w:type="character" w:customStyle="1" w:styleId="a6">
    <w:name w:val="Заголовок Знак"/>
    <w:basedOn w:val="a0"/>
    <w:link w:val="a5"/>
    <w:rsid w:val="0049395A"/>
    <w:rPr>
      <w:rFonts w:ascii="Times New Roman" w:eastAsia="Times New Roman" w:hAnsi="Times New Roman" w:cs="Times New Roman"/>
      <w:sz w:val="28"/>
      <w:szCs w:val="24"/>
    </w:rPr>
  </w:style>
  <w:style w:type="paragraph" w:styleId="a7">
    <w:name w:val="header"/>
    <w:basedOn w:val="a"/>
    <w:link w:val="a8"/>
    <w:uiPriority w:val="99"/>
    <w:rsid w:val="004939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49395A"/>
    <w:rPr>
      <w:rFonts w:ascii="Times New Roman" w:eastAsia="Times New Roman" w:hAnsi="Times New Roman" w:cs="Times New Roman"/>
      <w:sz w:val="24"/>
      <w:szCs w:val="24"/>
    </w:rPr>
  </w:style>
  <w:style w:type="paragraph" w:customStyle="1" w:styleId="ConsPlusNormal">
    <w:name w:val="ConsPlusNormal"/>
    <w:rsid w:val="0049395A"/>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34"/>
    <w:qFormat/>
    <w:rsid w:val="0049395A"/>
    <w:pPr>
      <w:ind w:left="720"/>
      <w:contextualSpacing/>
    </w:pPr>
    <w:rPr>
      <w:rFonts w:ascii="Calibri" w:eastAsia="Times New Roman" w:hAnsi="Calibri" w:cs="Times New Roman"/>
    </w:rPr>
  </w:style>
  <w:style w:type="paragraph" w:styleId="aa">
    <w:name w:val="footer"/>
    <w:basedOn w:val="a"/>
    <w:link w:val="ab"/>
    <w:uiPriority w:val="99"/>
    <w:semiHidden/>
    <w:unhideWhenUsed/>
    <w:rsid w:val="0061635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1635E"/>
  </w:style>
  <w:style w:type="paragraph" w:styleId="ac">
    <w:name w:val="No Spacing"/>
    <w:uiPriority w:val="1"/>
    <w:qFormat/>
    <w:rsid w:val="00DD465A"/>
    <w:pPr>
      <w:spacing w:after="0" w:line="240" w:lineRule="auto"/>
    </w:pPr>
  </w:style>
  <w:style w:type="character" w:customStyle="1" w:styleId="10">
    <w:name w:val="Заголовок 1 Знак"/>
    <w:basedOn w:val="a0"/>
    <w:link w:val="1"/>
    <w:uiPriority w:val="9"/>
    <w:rsid w:val="00DD465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D465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DD465A"/>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DD465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zhora.ru" TargetMode="Externa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07420;fld=134"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32</Pages>
  <Words>11393</Words>
  <Characters>64946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cp:lastPrinted>2022-06-17T14:07:00Z</cp:lastPrinted>
  <dcterms:created xsi:type="dcterms:W3CDTF">2022-06-17T13:54:00Z</dcterms:created>
  <dcterms:modified xsi:type="dcterms:W3CDTF">2022-06-30T08:58:00Z</dcterms:modified>
</cp:coreProperties>
</file>