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СОВЕТ ДЕПУТАТОВ 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ТРЕТЬЕГО СОЗЫВА</w:t>
      </w: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B26CA2" w:rsidRPr="007D4FBB" w:rsidRDefault="00B26CA2" w:rsidP="00B26CA2">
      <w:pPr>
        <w:pStyle w:val="ConsPlusTitle"/>
        <w:widowControl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7D4FBB">
        <w:rPr>
          <w:rFonts w:ascii="Times New Roman" w:hAnsi="Times New Roman" w:cs="Times New Roman"/>
          <w:b w:val="0"/>
          <w:bCs w:val="0"/>
          <w:sz w:val="28"/>
          <w:szCs w:val="28"/>
        </w:rPr>
        <w:t>РЕШЕНИЕ</w:t>
      </w:r>
    </w:p>
    <w:p w:rsidR="00B26CA2" w:rsidRDefault="00B26CA2" w:rsidP="00B26CA2"/>
    <w:p w:rsidR="00B26CA2" w:rsidRPr="008E6E11" w:rsidRDefault="00B26CA2" w:rsidP="00B26CA2">
      <w:pPr>
        <w:spacing w:after="200" w:line="276" w:lineRule="auto"/>
        <w:jc w:val="right"/>
        <w:rPr>
          <w:rFonts w:eastAsia="Calibri"/>
          <w:bCs/>
          <w:color w:val="000000"/>
          <w:sz w:val="27"/>
          <w:szCs w:val="27"/>
        </w:rPr>
      </w:pPr>
    </w:p>
    <w:p w:rsidR="00B26CA2" w:rsidRPr="008E6E11" w:rsidRDefault="00B26CA2" w:rsidP="00B26CA2">
      <w:pPr>
        <w:spacing w:after="200" w:line="276" w:lineRule="auto"/>
        <w:rPr>
          <w:rFonts w:eastAsia="Calibri"/>
          <w:bCs/>
          <w:color w:val="000000"/>
          <w:sz w:val="27"/>
          <w:szCs w:val="27"/>
        </w:rPr>
      </w:pPr>
      <w:r w:rsidRPr="008E6E11">
        <w:rPr>
          <w:rFonts w:eastAsia="Calibri"/>
          <w:bCs/>
          <w:color w:val="000000"/>
          <w:sz w:val="27"/>
          <w:szCs w:val="27"/>
        </w:rPr>
        <w:t>2</w:t>
      </w:r>
      <w:r>
        <w:rPr>
          <w:rFonts w:eastAsia="Calibri"/>
          <w:bCs/>
          <w:color w:val="000000"/>
          <w:sz w:val="27"/>
          <w:szCs w:val="27"/>
        </w:rPr>
        <w:t>0</w:t>
      </w:r>
      <w:r w:rsidRPr="008E6E11">
        <w:rPr>
          <w:rFonts w:eastAsia="Calibri"/>
          <w:bCs/>
          <w:color w:val="000000"/>
          <w:sz w:val="27"/>
          <w:szCs w:val="27"/>
        </w:rPr>
        <w:t xml:space="preserve"> </w:t>
      </w:r>
      <w:r>
        <w:rPr>
          <w:rFonts w:eastAsia="Calibri"/>
          <w:bCs/>
          <w:color w:val="000000"/>
          <w:sz w:val="27"/>
          <w:szCs w:val="27"/>
        </w:rPr>
        <w:t>м</w:t>
      </w:r>
      <w:r w:rsidRPr="008E6E11">
        <w:rPr>
          <w:rFonts w:eastAsia="Calibri"/>
          <w:bCs/>
          <w:color w:val="000000"/>
          <w:sz w:val="27"/>
          <w:szCs w:val="27"/>
        </w:rPr>
        <w:t>а</w:t>
      </w:r>
      <w:r>
        <w:rPr>
          <w:rFonts w:eastAsia="Calibri"/>
          <w:bCs/>
          <w:color w:val="000000"/>
          <w:sz w:val="27"/>
          <w:szCs w:val="27"/>
        </w:rPr>
        <w:t>я</w:t>
      </w:r>
      <w:r w:rsidRPr="008E6E11">
        <w:rPr>
          <w:rFonts w:eastAsia="Calibri"/>
          <w:bCs/>
          <w:color w:val="000000"/>
          <w:sz w:val="27"/>
          <w:szCs w:val="27"/>
        </w:rPr>
        <w:t xml:space="preserve">  201</w:t>
      </w:r>
      <w:r>
        <w:rPr>
          <w:rFonts w:eastAsia="Calibri"/>
          <w:bCs/>
          <w:color w:val="000000"/>
          <w:sz w:val="27"/>
          <w:szCs w:val="27"/>
        </w:rPr>
        <w:t>5</w:t>
      </w:r>
      <w:r w:rsidRPr="008E6E11">
        <w:rPr>
          <w:rFonts w:eastAsia="Calibri"/>
          <w:bCs/>
          <w:color w:val="000000"/>
          <w:sz w:val="27"/>
          <w:szCs w:val="27"/>
        </w:rPr>
        <w:t xml:space="preserve"> г.                                                                                            №</w:t>
      </w:r>
      <w:r w:rsidR="00B724E8">
        <w:rPr>
          <w:rFonts w:eastAsia="Calibri"/>
          <w:bCs/>
          <w:color w:val="000000"/>
          <w:sz w:val="27"/>
          <w:szCs w:val="27"/>
        </w:rPr>
        <w:t>18</w:t>
      </w:r>
    </w:p>
    <w:p w:rsidR="00B26CA2" w:rsidRPr="00D05AD0" w:rsidRDefault="00B26CA2" w:rsidP="00B26CA2">
      <w:pPr>
        <w:spacing w:after="200" w:line="276" w:lineRule="auto"/>
        <w:rPr>
          <w:rFonts w:eastAsia="Calibri"/>
          <w:b/>
          <w:color w:val="000000"/>
          <w:sz w:val="27"/>
          <w:szCs w:val="27"/>
        </w:rPr>
      </w:pPr>
      <w:r w:rsidRPr="008E6E11">
        <w:rPr>
          <w:rFonts w:eastAsia="Calibri"/>
          <w:color w:val="000000"/>
          <w:sz w:val="27"/>
          <w:szCs w:val="27"/>
        </w:rPr>
        <w:br/>
      </w:r>
      <w:r w:rsidRPr="00D05AD0">
        <w:rPr>
          <w:rFonts w:eastAsia="Calibri"/>
          <w:b/>
          <w:color w:val="000000"/>
          <w:sz w:val="27"/>
          <w:szCs w:val="27"/>
          <w:shd w:val="clear" w:color="auto" w:fill="FFFFFF"/>
        </w:rPr>
        <w:t>О внесении изменений в штатное расписание</w:t>
      </w:r>
    </w:p>
    <w:p w:rsidR="00B26CA2" w:rsidRDefault="00B26CA2" w:rsidP="00B26CA2">
      <w:pPr>
        <w:pStyle w:val="ConsPlusTitle"/>
        <w:widowControl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B74C9B">
        <w:rPr>
          <w:rFonts w:ascii="Times New Roman" w:hAnsi="Times New Roman" w:cs="Times New Roman"/>
          <w:b w:val="0"/>
          <w:sz w:val="28"/>
          <w:szCs w:val="28"/>
        </w:rPr>
        <w:t xml:space="preserve">         </w:t>
      </w:r>
      <w:r w:rsidRPr="009732A5">
        <w:rPr>
          <w:rFonts w:ascii="Times New Roman" w:hAnsi="Times New Roman" w:cs="Times New Roman"/>
          <w:b w:val="0"/>
          <w:sz w:val="28"/>
          <w:szCs w:val="28"/>
        </w:rPr>
        <w:t>В соответствии с пунктом 8 статьи 37 Фе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дерального закона от 06.10.2003 </w:t>
      </w:r>
      <w:r w:rsidRPr="009732A5">
        <w:rPr>
          <w:rFonts w:ascii="Times New Roman" w:hAnsi="Times New Roman" w:cs="Times New Roman"/>
          <w:b w:val="0"/>
          <w:sz w:val="28"/>
          <w:szCs w:val="28"/>
        </w:rPr>
        <w:t>№ 131-ФЗ «Об общих принципах организации местного самоуправления в Российской Федерации»</w:t>
      </w:r>
      <w:r w:rsidRPr="0085355D">
        <w:rPr>
          <w:sz w:val="28"/>
          <w:szCs w:val="28"/>
        </w:rPr>
        <w:t xml:space="preserve"> </w:t>
      </w:r>
      <w:r w:rsidRPr="00B74C9B">
        <w:rPr>
          <w:rFonts w:ascii="Times New Roman" w:hAnsi="Times New Roman" w:cs="Times New Roman"/>
          <w:b w:val="0"/>
          <w:sz w:val="28"/>
          <w:szCs w:val="28"/>
        </w:rPr>
        <w:t xml:space="preserve">Совет депутатов МО </w:t>
      </w:r>
      <w:proofErr w:type="spellStart"/>
      <w:r w:rsidRPr="00B74C9B">
        <w:rPr>
          <w:rFonts w:ascii="Times New Roman" w:hAnsi="Times New Roman" w:cs="Times New Roman"/>
          <w:b w:val="0"/>
          <w:sz w:val="28"/>
          <w:szCs w:val="28"/>
        </w:rPr>
        <w:t>Большеижорское</w:t>
      </w:r>
      <w:proofErr w:type="spellEnd"/>
      <w:r w:rsidRPr="00B74C9B">
        <w:rPr>
          <w:rFonts w:ascii="Times New Roman" w:hAnsi="Times New Roman" w:cs="Times New Roman"/>
          <w:b w:val="0"/>
          <w:sz w:val="28"/>
          <w:szCs w:val="28"/>
        </w:rPr>
        <w:t xml:space="preserve"> городское поселение   </w:t>
      </w:r>
    </w:p>
    <w:p w:rsidR="00B26CA2" w:rsidRPr="007D4FBB" w:rsidRDefault="00B26CA2" w:rsidP="00B26CA2">
      <w:pPr>
        <w:pStyle w:val="ConsPlusTitle"/>
        <w:widowControl/>
        <w:jc w:val="both"/>
        <w:rPr>
          <w:sz w:val="28"/>
          <w:szCs w:val="28"/>
        </w:rPr>
      </w:pPr>
      <w:r w:rsidRPr="007D4FBB">
        <w:rPr>
          <w:sz w:val="28"/>
          <w:szCs w:val="28"/>
        </w:rPr>
        <w:t xml:space="preserve">      </w:t>
      </w:r>
    </w:p>
    <w:p w:rsidR="00B26CA2" w:rsidRPr="008E6E11" w:rsidRDefault="00B26CA2" w:rsidP="00B26CA2">
      <w:pPr>
        <w:jc w:val="both"/>
        <w:rPr>
          <w:rFonts w:eastAsia="Calibri"/>
          <w:color w:val="000000"/>
          <w:sz w:val="27"/>
          <w:szCs w:val="27"/>
          <w:shd w:val="clear" w:color="auto" w:fill="FFFFFF"/>
        </w:rPr>
      </w:pP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                                                 РЕШИЛ: </w:t>
      </w:r>
      <w:r w:rsidRPr="008E6E11">
        <w:rPr>
          <w:rFonts w:eastAsia="Calibri"/>
          <w:color w:val="000000"/>
          <w:sz w:val="27"/>
          <w:szCs w:val="27"/>
        </w:rPr>
        <w:br/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 </w:t>
      </w:r>
      <w:r w:rsidRPr="008E6E11">
        <w:rPr>
          <w:rFonts w:eastAsia="Calibri"/>
          <w:color w:val="000000"/>
          <w:sz w:val="27"/>
          <w:szCs w:val="27"/>
        </w:rPr>
        <w:br/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1.  Внести изменения  в штатное расписание  администрации МО </w:t>
      </w:r>
      <w:proofErr w:type="spellStart"/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Большеижорское</w:t>
      </w:r>
      <w:proofErr w:type="spellEnd"/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городское поселение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 xml:space="preserve"> с 01 августа 2015года</w:t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.</w:t>
      </w:r>
    </w:p>
    <w:p w:rsidR="00B26CA2" w:rsidRPr="008E6E11" w:rsidRDefault="00B26CA2" w:rsidP="00B26CA2">
      <w:pPr>
        <w:jc w:val="both"/>
        <w:rPr>
          <w:rFonts w:eastAsia="Calibri"/>
          <w:color w:val="000000"/>
          <w:sz w:val="27"/>
          <w:szCs w:val="27"/>
          <w:shd w:val="clear" w:color="auto" w:fill="FFFFFF"/>
        </w:rPr>
      </w:pP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2. Дополнить штатное расписание введением 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>старшей муниципальной должности муниципальной службы – заместитель главы местной администрации</w:t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 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>(</w:t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Приложение №1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>)</w:t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. </w:t>
      </w:r>
    </w:p>
    <w:p w:rsidR="00B26CA2" w:rsidRPr="008E6E11" w:rsidRDefault="00B26CA2" w:rsidP="00B26CA2">
      <w:pPr>
        <w:jc w:val="both"/>
        <w:rPr>
          <w:rFonts w:eastAsia="Calibri"/>
          <w:color w:val="000000"/>
          <w:sz w:val="27"/>
          <w:szCs w:val="27"/>
          <w:shd w:val="clear" w:color="auto" w:fill="FFFFFF"/>
        </w:rPr>
      </w:pP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3. На содержание 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 xml:space="preserve">заместителя главы местной администрации </w:t>
      </w: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 xml:space="preserve">направить средства  </w:t>
      </w:r>
      <w:r>
        <w:rPr>
          <w:rFonts w:eastAsia="Calibri"/>
          <w:color w:val="000000"/>
          <w:sz w:val="27"/>
          <w:szCs w:val="27"/>
          <w:shd w:val="clear" w:color="auto" w:fill="FFFFFF"/>
        </w:rPr>
        <w:t xml:space="preserve">местного бюджета МО </w:t>
      </w:r>
      <w:proofErr w:type="spellStart"/>
      <w:r>
        <w:rPr>
          <w:rFonts w:eastAsia="Calibri"/>
          <w:color w:val="000000"/>
          <w:sz w:val="27"/>
          <w:szCs w:val="27"/>
          <w:shd w:val="clear" w:color="auto" w:fill="FFFFFF"/>
        </w:rPr>
        <w:t>Большеижорское</w:t>
      </w:r>
      <w:proofErr w:type="spellEnd"/>
      <w:r>
        <w:rPr>
          <w:rFonts w:eastAsia="Calibri"/>
          <w:color w:val="000000"/>
          <w:sz w:val="27"/>
          <w:szCs w:val="27"/>
          <w:shd w:val="clear" w:color="auto" w:fill="FFFFFF"/>
        </w:rPr>
        <w:t xml:space="preserve"> городское поселения МО Ломоносовский муниципальный район</w:t>
      </w:r>
      <w:proofErr w:type="gramStart"/>
      <w:r>
        <w:rPr>
          <w:rFonts w:eastAsia="Calibri"/>
          <w:color w:val="000000"/>
          <w:sz w:val="27"/>
          <w:szCs w:val="27"/>
          <w:shd w:val="clear" w:color="auto" w:fill="FFFFFF"/>
        </w:rPr>
        <w:t xml:space="preserve"> .</w:t>
      </w:r>
      <w:proofErr w:type="gramEnd"/>
      <w:r>
        <w:rPr>
          <w:rFonts w:eastAsia="Calibri"/>
          <w:color w:val="000000"/>
          <w:sz w:val="27"/>
          <w:szCs w:val="27"/>
          <w:shd w:val="clear" w:color="auto" w:fill="FFFFFF"/>
        </w:rPr>
        <w:t xml:space="preserve"> </w:t>
      </w:r>
    </w:p>
    <w:p w:rsidR="00B26CA2" w:rsidRPr="008E6E11" w:rsidRDefault="00B26CA2" w:rsidP="00B26CA2">
      <w:pPr>
        <w:jc w:val="both"/>
        <w:rPr>
          <w:rFonts w:eastAsia="Calibri"/>
          <w:color w:val="000000"/>
          <w:sz w:val="27"/>
          <w:szCs w:val="27"/>
          <w:lang w:eastAsia="en-US"/>
        </w:rPr>
      </w:pPr>
      <w:r w:rsidRPr="008E6E11">
        <w:rPr>
          <w:rFonts w:eastAsia="Calibri"/>
          <w:color w:val="000000"/>
          <w:sz w:val="27"/>
          <w:szCs w:val="27"/>
          <w:shd w:val="clear" w:color="auto" w:fill="FFFFFF"/>
        </w:rPr>
        <w:t>4</w:t>
      </w:r>
      <w:r w:rsidRPr="008E6E11">
        <w:rPr>
          <w:rFonts w:eastAsia="Calibri"/>
          <w:sz w:val="27"/>
          <w:szCs w:val="27"/>
          <w:lang w:eastAsia="en-US"/>
        </w:rPr>
        <w:t xml:space="preserve">. Настоящее решение разместить на официальном сайте муниципального образования </w:t>
      </w:r>
      <w:proofErr w:type="spellStart"/>
      <w:r w:rsidRPr="008E6E11">
        <w:rPr>
          <w:rFonts w:eastAsia="Calibri"/>
          <w:sz w:val="27"/>
          <w:szCs w:val="27"/>
          <w:lang w:eastAsia="en-US"/>
        </w:rPr>
        <w:t>Большеижорское</w:t>
      </w:r>
      <w:proofErr w:type="spellEnd"/>
      <w:r w:rsidRPr="008E6E11">
        <w:rPr>
          <w:rFonts w:eastAsia="Calibri"/>
          <w:sz w:val="27"/>
          <w:szCs w:val="27"/>
          <w:lang w:eastAsia="en-US"/>
        </w:rPr>
        <w:t xml:space="preserve"> городское поселение в сети «Интернет» </w:t>
      </w:r>
      <w:hyperlink r:id="rId7" w:history="1">
        <w:r w:rsidRPr="008E6E11">
          <w:rPr>
            <w:rFonts w:eastAsia="Calibri"/>
            <w:color w:val="000000"/>
            <w:sz w:val="27"/>
            <w:szCs w:val="27"/>
            <w:u w:val="single"/>
            <w:lang w:val="en-US" w:eastAsia="en-US"/>
          </w:rPr>
          <w:t>www</w:t>
        </w:r>
        <w:r w:rsidRPr="008E6E11">
          <w:rPr>
            <w:rFonts w:eastAsia="Calibri"/>
            <w:color w:val="000000"/>
            <w:sz w:val="27"/>
            <w:szCs w:val="27"/>
            <w:u w:val="single"/>
            <w:lang w:eastAsia="en-US"/>
          </w:rPr>
          <w:t>.</w:t>
        </w:r>
        <w:proofErr w:type="spellStart"/>
        <w:r w:rsidRPr="008E6E11">
          <w:rPr>
            <w:rFonts w:eastAsia="Calibri"/>
            <w:color w:val="000000"/>
            <w:sz w:val="27"/>
            <w:szCs w:val="27"/>
            <w:u w:val="single"/>
            <w:lang w:val="en-US" w:eastAsia="en-US"/>
          </w:rPr>
          <w:t>bizora</w:t>
        </w:r>
        <w:proofErr w:type="spellEnd"/>
        <w:r w:rsidRPr="008E6E11">
          <w:rPr>
            <w:rFonts w:eastAsia="Calibri"/>
            <w:color w:val="000000"/>
            <w:sz w:val="27"/>
            <w:szCs w:val="27"/>
            <w:u w:val="single"/>
            <w:lang w:eastAsia="en-US"/>
          </w:rPr>
          <w:t>.</w:t>
        </w:r>
        <w:proofErr w:type="spellStart"/>
        <w:r w:rsidRPr="008E6E11">
          <w:rPr>
            <w:rFonts w:eastAsia="Calibri"/>
            <w:color w:val="000000"/>
            <w:sz w:val="27"/>
            <w:szCs w:val="27"/>
            <w:u w:val="single"/>
            <w:lang w:val="en-US" w:eastAsia="en-US"/>
          </w:rPr>
          <w:t>ru</w:t>
        </w:r>
        <w:proofErr w:type="spellEnd"/>
      </w:hyperlink>
      <w:r w:rsidRPr="008E6E11">
        <w:rPr>
          <w:rFonts w:eastAsia="Calibri"/>
          <w:color w:val="000000"/>
          <w:sz w:val="27"/>
          <w:szCs w:val="27"/>
          <w:lang w:eastAsia="en-US"/>
        </w:rPr>
        <w:t>.</w:t>
      </w:r>
    </w:p>
    <w:p w:rsidR="00B26CA2" w:rsidRPr="008E6E11" w:rsidRDefault="00E00425" w:rsidP="00E00425">
      <w:pPr>
        <w:spacing w:after="200" w:line="276" w:lineRule="auto"/>
        <w:ind w:right="-1"/>
        <w:contextualSpacing/>
        <w:jc w:val="both"/>
        <w:rPr>
          <w:rFonts w:eastAsia="Calibri"/>
          <w:sz w:val="27"/>
          <w:szCs w:val="27"/>
          <w:lang w:eastAsia="en-US"/>
        </w:rPr>
      </w:pPr>
      <w:r>
        <w:rPr>
          <w:rFonts w:eastAsia="Calibri"/>
          <w:sz w:val="27"/>
          <w:szCs w:val="27"/>
          <w:lang w:eastAsia="en-US"/>
        </w:rPr>
        <w:t>5.</w:t>
      </w:r>
      <w:r w:rsidR="00B26CA2">
        <w:rPr>
          <w:rFonts w:eastAsia="Calibri"/>
          <w:sz w:val="27"/>
          <w:szCs w:val="27"/>
          <w:lang w:eastAsia="en-US"/>
        </w:rPr>
        <w:t>Н</w:t>
      </w:r>
      <w:r w:rsidR="00B26CA2" w:rsidRPr="008E6E11">
        <w:rPr>
          <w:rFonts w:eastAsia="Calibri"/>
          <w:sz w:val="27"/>
          <w:szCs w:val="27"/>
          <w:lang w:eastAsia="en-US"/>
        </w:rPr>
        <w:t>астоящее решение вступает в силу с момента его опубликования (обнародования).</w:t>
      </w:r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r w:rsidRPr="008E6E11">
        <w:rPr>
          <w:rFonts w:eastAsia="Calibri"/>
          <w:sz w:val="27"/>
          <w:szCs w:val="27"/>
          <w:lang w:eastAsia="en-US"/>
        </w:rPr>
        <w:t>Глава муниципального образования</w:t>
      </w: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proofErr w:type="spellStart"/>
      <w:r w:rsidRPr="008E6E11">
        <w:rPr>
          <w:rFonts w:eastAsia="Calibri"/>
          <w:sz w:val="27"/>
          <w:szCs w:val="27"/>
          <w:lang w:eastAsia="en-US"/>
        </w:rPr>
        <w:t>Большеижорское</w:t>
      </w:r>
      <w:proofErr w:type="spellEnd"/>
      <w:r w:rsidRPr="008E6E11">
        <w:rPr>
          <w:rFonts w:eastAsia="Calibri"/>
          <w:sz w:val="27"/>
          <w:szCs w:val="27"/>
          <w:lang w:eastAsia="en-US"/>
        </w:rPr>
        <w:t xml:space="preserve"> городское поселение                                               С.И. Бортник </w:t>
      </w:r>
    </w:p>
    <w:p w:rsidR="00B26CA2" w:rsidRPr="008E6E11" w:rsidRDefault="00B26CA2" w:rsidP="00B26CA2">
      <w:pPr>
        <w:ind w:right="-1"/>
        <w:jc w:val="both"/>
        <w:rPr>
          <w:rFonts w:eastAsia="Calibri"/>
          <w:sz w:val="27"/>
          <w:szCs w:val="27"/>
          <w:lang w:eastAsia="en-US"/>
        </w:rPr>
      </w:pPr>
      <w:r w:rsidRPr="008E6E11">
        <w:rPr>
          <w:rFonts w:eastAsia="Calibri"/>
          <w:sz w:val="27"/>
          <w:szCs w:val="27"/>
          <w:lang w:eastAsia="en-US"/>
        </w:rPr>
        <w:t xml:space="preserve"> </w:t>
      </w:r>
    </w:p>
    <w:p w:rsidR="00B26CA2" w:rsidRDefault="00B26CA2" w:rsidP="00B26CA2"/>
    <w:p w:rsidR="00B26CA2" w:rsidRDefault="00B26CA2" w:rsidP="00B26CA2"/>
    <w:p w:rsidR="00B26CA2" w:rsidRDefault="00B26CA2" w:rsidP="00B26CA2"/>
    <w:p w:rsidR="00B26CA2" w:rsidRDefault="00B26CA2" w:rsidP="00B26CA2"/>
    <w:p w:rsidR="00B26CA2" w:rsidRDefault="00B26CA2" w:rsidP="00B26CA2"/>
    <w:tbl>
      <w:tblPr>
        <w:tblW w:w="10873" w:type="dxa"/>
        <w:tblInd w:w="-657" w:type="dxa"/>
        <w:tblLook w:val="04A0" w:firstRow="1" w:lastRow="0" w:firstColumn="1" w:lastColumn="0" w:noHBand="0" w:noVBand="1"/>
      </w:tblPr>
      <w:tblGrid>
        <w:gridCol w:w="780"/>
        <w:gridCol w:w="1447"/>
        <w:gridCol w:w="820"/>
        <w:gridCol w:w="600"/>
        <w:gridCol w:w="440"/>
        <w:gridCol w:w="700"/>
        <w:gridCol w:w="1252"/>
        <w:gridCol w:w="283"/>
        <w:gridCol w:w="283"/>
        <w:gridCol w:w="1120"/>
        <w:gridCol w:w="1406"/>
        <w:gridCol w:w="1470"/>
        <w:gridCol w:w="272"/>
      </w:tblGrid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Приложение №1 к Решению Совета депутатов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4F00DF" w:rsidP="00E13AAE">
            <w:pPr>
              <w:rPr>
                <w:rFonts w:ascii="Arial CYR" w:hAnsi="Arial CYR" w:cs="Arial CYR"/>
                <w:sz w:val="20"/>
                <w:szCs w:val="20"/>
              </w:rPr>
            </w:pPr>
            <w:r>
              <w:rPr>
                <w:rFonts w:ascii="Arial CYR" w:hAnsi="Arial CYR" w:cs="Arial CYR"/>
                <w:sz w:val="20"/>
                <w:szCs w:val="20"/>
              </w:rPr>
              <w:t xml:space="preserve">           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 xml:space="preserve">МО </w:t>
            </w:r>
            <w:proofErr w:type="spellStart"/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Большеижорское</w:t>
            </w:r>
            <w:proofErr w:type="spellEnd"/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 xml:space="preserve"> г</w:t>
            </w:r>
            <w:r w:rsidR="00C321A9">
              <w:rPr>
                <w:rFonts w:ascii="Arial CYR" w:hAnsi="Arial CYR" w:cs="Arial CYR"/>
                <w:sz w:val="20"/>
                <w:szCs w:val="20"/>
              </w:rPr>
              <w:t>/</w:t>
            </w:r>
            <w:proofErr w:type="gramStart"/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п</w:t>
            </w:r>
            <w:proofErr w:type="gramEnd"/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C321A9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№</w:t>
            </w:r>
            <w:r w:rsidR="00E13AAE">
              <w:rPr>
                <w:rFonts w:ascii="Arial CYR" w:hAnsi="Arial CYR" w:cs="Arial CYR"/>
                <w:sz w:val="20"/>
                <w:szCs w:val="20"/>
              </w:rPr>
              <w:t xml:space="preserve"> 18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 xml:space="preserve">  от 2</w:t>
            </w:r>
            <w:r>
              <w:rPr>
                <w:rFonts w:ascii="Arial CYR" w:hAnsi="Arial CYR" w:cs="Arial CYR"/>
                <w:sz w:val="20"/>
                <w:szCs w:val="20"/>
              </w:rPr>
              <w:t>0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.0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. 201</w:t>
            </w:r>
            <w:r>
              <w:rPr>
                <w:rFonts w:ascii="Arial CYR" w:hAnsi="Arial CYR" w:cs="Arial CYR"/>
                <w:sz w:val="20"/>
                <w:szCs w:val="20"/>
              </w:rPr>
              <w:t>5</w:t>
            </w:r>
            <w:r w:rsidR="0062778B" w:rsidRPr="0062778B">
              <w:rPr>
                <w:rFonts w:ascii="Arial CYR" w:hAnsi="Arial CYR" w:cs="Arial CYR"/>
                <w:sz w:val="20"/>
                <w:szCs w:val="20"/>
              </w:rPr>
              <w:t>г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 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5814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       </w:t>
            </w:r>
            <w:r w:rsidR="004F00DF">
              <w:rPr>
                <w:rFonts w:ascii="Arial CYR" w:hAnsi="Arial CYR" w:cs="Arial CYR"/>
                <w:sz w:val="20"/>
                <w:szCs w:val="20"/>
              </w:rPr>
              <w:t xml:space="preserve">                        </w:t>
            </w:r>
            <w:r w:rsidRPr="0062778B">
              <w:rPr>
                <w:rFonts w:ascii="Arial CYR" w:hAnsi="Arial CYR" w:cs="Arial CYR"/>
                <w:sz w:val="20"/>
                <w:szCs w:val="20"/>
              </w:rPr>
              <w:t>Утверждаю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    </w:t>
            </w:r>
            <w:r w:rsidR="00C321A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 Глава местной администрации 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86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     </w:t>
            </w:r>
            <w:r w:rsidR="00C321A9">
              <w:rPr>
                <w:rFonts w:ascii="Arial CYR" w:hAnsi="Arial CYR" w:cs="Arial CYR"/>
                <w:sz w:val="20"/>
                <w:szCs w:val="20"/>
              </w:rPr>
              <w:t xml:space="preserve">  </w:t>
            </w:r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 МО </w:t>
            </w:r>
            <w:proofErr w:type="spellStart"/>
            <w:r w:rsidRPr="0062778B">
              <w:rPr>
                <w:rFonts w:ascii="Arial CYR" w:hAnsi="Arial CYR" w:cs="Arial CYR"/>
                <w:sz w:val="20"/>
                <w:szCs w:val="20"/>
              </w:rPr>
              <w:t>Большеижорское</w:t>
            </w:r>
            <w:proofErr w:type="spellEnd"/>
            <w:r w:rsidRPr="0062778B">
              <w:rPr>
                <w:rFonts w:ascii="Arial CYR" w:hAnsi="Arial CYR" w:cs="Arial CYR"/>
                <w:sz w:val="20"/>
                <w:szCs w:val="20"/>
              </w:rPr>
              <w:t xml:space="preserve"> городское поселение</w:t>
            </w:r>
          </w:p>
        </w:tc>
      </w:tr>
      <w:tr w:rsidR="0062778B" w:rsidRPr="0062778B" w:rsidTr="00803B35">
        <w:trPr>
          <w:trHeight w:val="33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color w:val="0000FF"/>
                <w:sz w:val="20"/>
                <w:szCs w:val="20"/>
                <w:u w:val="single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5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___________________</w:t>
            </w:r>
            <w:proofErr w:type="spellStart"/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Г.А.Воронов</w:t>
            </w:r>
            <w:proofErr w:type="spellEnd"/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 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7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562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4F00DF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_______ ______________ 201</w:t>
            </w:r>
            <w:r w:rsidR="004F00DF">
              <w:rPr>
                <w:rFonts w:ascii="Arial CYR" w:hAnsi="Arial CYR" w:cs="Arial CYR"/>
                <w:sz w:val="20"/>
                <w:szCs w:val="20"/>
              </w:rPr>
              <w:t>5</w:t>
            </w:r>
            <w:r w:rsidRPr="0062778B">
              <w:rPr>
                <w:rFonts w:ascii="Arial CYR" w:hAnsi="Arial CYR" w:cs="Arial CYR"/>
                <w:sz w:val="20"/>
                <w:szCs w:val="20"/>
              </w:rPr>
              <w:t>г</w:t>
            </w:r>
            <w:r w:rsidR="00141CCC">
              <w:rPr>
                <w:rFonts w:ascii="Arial CYR" w:hAnsi="Arial CYR" w:cs="Arial CYR"/>
                <w:sz w:val="20"/>
                <w:szCs w:val="20"/>
              </w:rPr>
              <w:t xml:space="preserve"> 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7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7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435"/>
        </w:trPr>
        <w:tc>
          <w:tcPr>
            <w:tcW w:w="10601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Местная администрация Муниципального образования </w:t>
            </w:r>
            <w:proofErr w:type="spellStart"/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>Большеижорское</w:t>
            </w:r>
            <w:proofErr w:type="spellEnd"/>
            <w:r w:rsidRPr="0062778B">
              <w:rPr>
                <w:rFonts w:ascii="Arial CYR" w:hAnsi="Arial CYR" w:cs="Arial CYR"/>
                <w:b/>
                <w:bCs/>
                <w:sz w:val="20"/>
                <w:szCs w:val="20"/>
              </w:rPr>
              <w:t xml:space="preserve"> городское поселение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360"/>
        </w:trPr>
        <w:tc>
          <w:tcPr>
            <w:tcW w:w="7725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 xml:space="preserve">наименование организации                     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70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5498" w:type="dxa"/>
            <w:gridSpan w:val="8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ШТАТНОЕ РАСПИСАНИЕ</w:t>
            </w:r>
          </w:p>
        </w:tc>
        <w:tc>
          <w:tcPr>
            <w:tcW w:w="14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Номер документа</w:t>
            </w:r>
          </w:p>
        </w:tc>
        <w:tc>
          <w:tcPr>
            <w:tcW w:w="14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Дата составления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36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на период c</w:t>
            </w:r>
          </w:p>
        </w:tc>
        <w:tc>
          <w:tcPr>
            <w:tcW w:w="142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4F00D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0</w:t>
            </w:r>
            <w:r w:rsidR="004F00DF">
              <w:rPr>
                <w:rFonts w:ascii="Arial CYR" w:hAnsi="Arial CYR" w:cs="Arial CYR"/>
                <w:b/>
                <w:bCs/>
              </w:rPr>
              <w:t>1</w:t>
            </w:r>
            <w:r w:rsidRPr="0062778B">
              <w:rPr>
                <w:rFonts w:ascii="Arial CYR" w:hAnsi="Arial CYR" w:cs="Arial CYR"/>
                <w:b/>
                <w:bCs/>
              </w:rPr>
              <w:t>.0</w:t>
            </w:r>
            <w:r w:rsidR="004F00DF">
              <w:rPr>
                <w:rFonts w:ascii="Arial CYR" w:hAnsi="Arial CYR" w:cs="Arial CYR"/>
                <w:b/>
                <w:bCs/>
              </w:rPr>
              <w:t>8</w:t>
            </w:r>
            <w:r w:rsidRPr="0062778B">
              <w:rPr>
                <w:rFonts w:ascii="Arial CYR" w:hAnsi="Arial CYR" w:cs="Arial CYR"/>
                <w:b/>
                <w:bCs/>
              </w:rPr>
              <w:t>.201</w:t>
            </w:r>
            <w:r w:rsidR="004F00DF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952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4F00DF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по 31.12.201</w:t>
            </w:r>
            <w:r w:rsidR="004F00DF">
              <w:rPr>
                <w:rFonts w:ascii="Arial CYR" w:hAnsi="Arial CYR" w:cs="Arial CYR"/>
                <w:b/>
                <w:bCs/>
              </w:rPr>
              <w:t>5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40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4F00DF" w:rsidP="004F00DF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20</w:t>
            </w:r>
            <w:r w:rsidR="0062778B"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.0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  <w:r w:rsidR="0062778B"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.201</w:t>
            </w: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36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</w:rPr>
            </w:pPr>
            <w:r w:rsidRPr="0062778B">
              <w:rPr>
                <w:rFonts w:ascii="Arial CYR" w:hAnsi="Arial CYR" w:cs="Arial CYR"/>
                <w:b/>
                <w:bCs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2778B" w:rsidRPr="0062778B" w:rsidTr="00803B3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</w:p>
        </w:tc>
      </w:tr>
      <w:tr w:rsidR="0062778B" w:rsidRPr="0062778B" w:rsidTr="00803B3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55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555"/>
        </w:trPr>
        <w:tc>
          <w:tcPr>
            <w:tcW w:w="30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Структурное подразделение</w:t>
            </w:r>
          </w:p>
        </w:tc>
        <w:tc>
          <w:tcPr>
            <w:tcW w:w="17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Должность (специальность, профессия),  разряд, класс (категория) квалификации</w:t>
            </w:r>
          </w:p>
        </w:tc>
        <w:tc>
          <w:tcPr>
            <w:tcW w:w="12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proofErr w:type="spellStart"/>
            <w:proofErr w:type="gramStart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Количест</w:t>
            </w:r>
            <w:proofErr w:type="spellEnd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-во</w:t>
            </w:r>
            <w:proofErr w:type="gramEnd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штатных единиц</w:t>
            </w:r>
          </w:p>
        </w:tc>
        <w:tc>
          <w:tcPr>
            <w:tcW w:w="168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Тарифная ставка (оклад) и пр., руб.</w:t>
            </w:r>
          </w:p>
        </w:tc>
        <w:tc>
          <w:tcPr>
            <w:tcW w:w="14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Всего, </w:t>
            </w:r>
            <w:proofErr w:type="spellStart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руб</w:t>
            </w:r>
            <w:proofErr w:type="spellEnd"/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 xml:space="preserve"> (гр.5 + гр.6 + гр.7 +  гр.8)</w:t>
            </w:r>
          </w:p>
        </w:tc>
        <w:tc>
          <w:tcPr>
            <w:tcW w:w="147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Примечание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855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наименование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код</w:t>
            </w:r>
          </w:p>
        </w:tc>
        <w:tc>
          <w:tcPr>
            <w:tcW w:w="1740" w:type="dxa"/>
            <w:gridSpan w:val="3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2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68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147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b/>
                <w:bCs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b/>
                <w:bCs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36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3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4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5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9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10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A340A2" w:rsidRPr="0062778B" w:rsidTr="00803B35">
        <w:trPr>
          <w:trHeight w:val="36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40A2" w:rsidRPr="0062778B" w:rsidRDefault="00C95C40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Глава местной администрации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11800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0A2" w:rsidRPr="0062778B" w:rsidRDefault="003810D6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11800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340A2" w:rsidRPr="0062778B" w:rsidRDefault="00A340A2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A340A2" w:rsidRPr="0062778B" w:rsidRDefault="00A340A2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2778B" w:rsidRPr="0062778B" w:rsidTr="00803B35">
        <w:trPr>
          <w:trHeight w:val="435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 xml:space="preserve">Заместитель главы 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DF3453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DF34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  <w:r w:rsidR="00DF3453">
              <w:rPr>
                <w:rFonts w:ascii="Arial CYR" w:hAnsi="Arial CYR" w:cs="Arial CYR"/>
                <w:sz w:val="16"/>
                <w:szCs w:val="16"/>
              </w:rPr>
              <w:t>1</w:t>
            </w:r>
            <w:r w:rsidRPr="0062778B">
              <w:rPr>
                <w:rFonts w:ascii="Arial CYR" w:hAnsi="Arial CYR" w:cs="Arial CYR"/>
                <w:sz w:val="16"/>
                <w:szCs w:val="16"/>
              </w:rPr>
              <w:t>5</w:t>
            </w:r>
            <w:r w:rsidR="00DF3453">
              <w:rPr>
                <w:rFonts w:ascii="Arial CYR" w:hAnsi="Arial CYR" w:cs="Arial CYR"/>
                <w:sz w:val="16"/>
                <w:szCs w:val="16"/>
              </w:rPr>
              <w:t>0</w:t>
            </w:r>
            <w:r w:rsidRPr="0062778B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DF3453" w:rsidP="00DF3453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2300</w:t>
            </w:r>
            <w:r w:rsidR="0062778B" w:rsidRPr="0062778B">
              <w:rPr>
                <w:rFonts w:ascii="Arial CYR" w:hAnsi="Arial CYR" w:cs="Arial CYR"/>
                <w:sz w:val="16"/>
                <w:szCs w:val="16"/>
              </w:rPr>
              <w:t>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  <w:bookmarkStart w:id="0" w:name="_GoBack"/>
        <w:bookmarkEnd w:id="0"/>
      </w:tr>
      <w:tr w:rsidR="0062778B" w:rsidRPr="0062778B" w:rsidTr="00803B35">
        <w:trPr>
          <w:trHeight w:val="495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proofErr w:type="spellStart"/>
            <w:r w:rsidRPr="0062778B">
              <w:rPr>
                <w:rFonts w:ascii="Arial CYR" w:hAnsi="Arial CYR" w:cs="Arial CYR"/>
                <w:sz w:val="16"/>
                <w:szCs w:val="16"/>
              </w:rPr>
              <w:t>Зав</w:t>
            </w:r>
            <w:proofErr w:type="gramStart"/>
            <w:r w:rsidRPr="0062778B">
              <w:rPr>
                <w:rFonts w:ascii="Arial CYR" w:hAnsi="Arial CYR" w:cs="Arial CYR"/>
                <w:sz w:val="16"/>
                <w:szCs w:val="16"/>
              </w:rPr>
              <w:t>.с</w:t>
            </w:r>
            <w:proofErr w:type="gramEnd"/>
            <w:r w:rsidRPr="0062778B">
              <w:rPr>
                <w:rFonts w:ascii="Arial CYR" w:hAnsi="Arial CYR" w:cs="Arial CYR"/>
                <w:sz w:val="16"/>
                <w:szCs w:val="16"/>
              </w:rPr>
              <w:t>ектором</w:t>
            </w:r>
            <w:proofErr w:type="spellEnd"/>
            <w:r w:rsidRPr="0062778B">
              <w:rPr>
                <w:rFonts w:ascii="Arial CYR" w:hAnsi="Arial CYR" w:cs="Arial CYR"/>
                <w:sz w:val="16"/>
                <w:szCs w:val="16"/>
              </w:rPr>
              <w:t xml:space="preserve"> главный бухгалтер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BC5F2D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BC5F2D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10600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  <w:r w:rsidR="00AC35D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Главный специалист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7500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15000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853AC9" w:rsidRPr="0062778B" w:rsidTr="00803B35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3AC9" w:rsidRPr="0062778B" w:rsidRDefault="00853AC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AC9" w:rsidRPr="0062778B" w:rsidRDefault="00AC35D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3AC9" w:rsidRPr="0062778B" w:rsidRDefault="00AC35D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Главный специалист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AC9" w:rsidRPr="0062778B" w:rsidRDefault="00AC35D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</w:tcPr>
          <w:p w:rsidR="00853AC9" w:rsidRDefault="00AC35D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6767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AC9" w:rsidRPr="0062778B" w:rsidRDefault="00AC35D9" w:rsidP="00627E2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6767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853AC9" w:rsidRPr="0062778B" w:rsidRDefault="00853AC9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853AC9" w:rsidRPr="0062778B" w:rsidRDefault="00853AC9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2778B" w:rsidRPr="0062778B" w:rsidTr="00803B35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  <w:r w:rsidR="00AC35D9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Ведущий специалист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7200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E2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  <w:r w:rsidR="00627E24">
              <w:rPr>
                <w:rFonts w:ascii="Arial CYR" w:hAnsi="Arial CYR" w:cs="Arial CYR"/>
                <w:sz w:val="16"/>
                <w:szCs w:val="16"/>
              </w:rPr>
              <w:t>4400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Специалист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2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E2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6</w:t>
            </w:r>
            <w:r w:rsidR="00627E24">
              <w:rPr>
                <w:rFonts w:ascii="Arial CYR" w:hAnsi="Arial CYR" w:cs="Arial CYR"/>
                <w:sz w:val="16"/>
                <w:szCs w:val="16"/>
              </w:rPr>
              <w:t>700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E24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  <w:r w:rsidR="00627E24">
              <w:rPr>
                <w:rFonts w:ascii="Arial CYR" w:hAnsi="Arial CYR" w:cs="Arial CYR"/>
                <w:sz w:val="16"/>
                <w:szCs w:val="16"/>
              </w:rPr>
              <w:t>3400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450"/>
        </w:trPr>
        <w:tc>
          <w:tcPr>
            <w:tcW w:w="22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Администрация</w:t>
            </w:r>
          </w:p>
        </w:tc>
        <w:tc>
          <w:tcPr>
            <w:tcW w:w="8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74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заведующий хозяйством</w:t>
            </w:r>
          </w:p>
        </w:tc>
        <w:tc>
          <w:tcPr>
            <w:tcW w:w="1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1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8400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E24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>
              <w:rPr>
                <w:rFonts w:ascii="Arial CYR" w:hAnsi="Arial CYR" w:cs="Arial CYR"/>
                <w:sz w:val="16"/>
                <w:szCs w:val="16"/>
              </w:rPr>
              <w:t>8400,00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45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center"/>
            <w:hideMark/>
          </w:tcPr>
          <w:p w:rsidR="0062778B" w:rsidRPr="0062778B" w:rsidRDefault="0062778B" w:rsidP="0062778B">
            <w:pPr>
              <w:jc w:val="right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 xml:space="preserve">Итого </w:t>
            </w:r>
          </w:p>
        </w:tc>
        <w:tc>
          <w:tcPr>
            <w:tcW w:w="12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78B" w:rsidRPr="0062778B" w:rsidRDefault="0062778B" w:rsidP="00BF7489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b/>
                <w:bCs/>
                <w:sz w:val="16"/>
                <w:szCs w:val="16"/>
              </w:rPr>
              <w:t>1</w:t>
            </w:r>
            <w:r w:rsidR="00BF7489">
              <w:rPr>
                <w:rFonts w:ascii="Arial CYR" w:hAnsi="Arial CYR" w:cs="Arial CYR"/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168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78B" w:rsidRPr="0062778B" w:rsidRDefault="006B7E18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70467</w:t>
            </w:r>
          </w:p>
        </w:tc>
        <w:tc>
          <w:tcPr>
            <w:tcW w:w="14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62778B" w:rsidRPr="0062778B" w:rsidRDefault="00F33542" w:rsidP="0062778B">
            <w:pPr>
              <w:jc w:val="center"/>
              <w:rPr>
                <w:rFonts w:ascii="Arial CYR" w:hAnsi="Arial CYR" w:cs="Arial CYR"/>
                <w:b/>
                <w:bCs/>
                <w:sz w:val="16"/>
                <w:szCs w:val="16"/>
              </w:rPr>
            </w:pPr>
            <w:r>
              <w:rPr>
                <w:rFonts w:ascii="Arial CYR" w:hAnsi="Arial CYR" w:cs="Arial CYR"/>
                <w:b/>
                <w:bCs/>
                <w:sz w:val="16"/>
                <w:szCs w:val="16"/>
              </w:rPr>
              <w:t>103367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6"/>
                <w:szCs w:val="16"/>
              </w:rPr>
            </w:pPr>
            <w:r w:rsidRPr="0062778B">
              <w:rPr>
                <w:rFonts w:ascii="Arial CYR" w:hAnsi="Arial CYR" w:cs="Arial CYR"/>
                <w:sz w:val="16"/>
                <w:szCs w:val="16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8"/>
                <w:szCs w:val="18"/>
              </w:rPr>
            </w:pPr>
            <w:r w:rsidRPr="0062778B">
              <w:rPr>
                <w:rFonts w:ascii="Arial CYR" w:hAnsi="Arial CYR" w:cs="Arial CYR"/>
                <w:sz w:val="18"/>
                <w:szCs w:val="18"/>
              </w:rPr>
              <w:t> </w:t>
            </w:r>
          </w:p>
        </w:tc>
      </w:tr>
      <w:tr w:rsidR="0062778B" w:rsidRPr="0062778B" w:rsidTr="00803B35">
        <w:trPr>
          <w:trHeight w:val="42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81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8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420"/>
        </w:trPr>
        <w:tc>
          <w:tcPr>
            <w:tcW w:w="78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AA5B49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44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2778B" w:rsidRPr="0062778B" w:rsidTr="00803B35">
        <w:trPr>
          <w:trHeight w:val="420"/>
        </w:trPr>
        <w:tc>
          <w:tcPr>
            <w:tcW w:w="30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Главный бухгалтер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14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 </w:t>
            </w: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000000" w:fill="FFFFFF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Беляева В.П.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8"/>
                <w:szCs w:val="18"/>
              </w:rPr>
            </w:pPr>
          </w:p>
        </w:tc>
      </w:tr>
      <w:tr w:rsidR="0062778B" w:rsidRPr="0062778B" w:rsidTr="00803B35">
        <w:trPr>
          <w:trHeight w:val="495"/>
        </w:trPr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 xml:space="preserve">должность  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 xml:space="preserve">личная подпись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>расшифровка подписи</w:t>
            </w:r>
            <w:r w:rsidR="00141CCC">
              <w:rPr>
                <w:rFonts w:ascii="Arial CYR" w:hAnsi="Arial CYR" w:cs="Arial CYR"/>
                <w:sz w:val="14"/>
                <w:szCs w:val="14"/>
              </w:rPr>
              <w:t xml:space="preserve">            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420"/>
        </w:trPr>
        <w:tc>
          <w:tcPr>
            <w:tcW w:w="304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Главный специалист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20"/>
                <w:szCs w:val="20"/>
              </w:rPr>
            </w:pPr>
            <w:r w:rsidRPr="0062778B">
              <w:rPr>
                <w:rFonts w:ascii="Arial CYR" w:hAnsi="Arial CYR" w:cs="Arial CYR"/>
                <w:sz w:val="20"/>
                <w:szCs w:val="20"/>
              </w:rPr>
              <w:t>Степанова Л.И.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  <w:tr w:rsidR="0062778B" w:rsidRPr="0062778B" w:rsidTr="00803B35">
        <w:trPr>
          <w:trHeight w:val="285"/>
        </w:trPr>
        <w:tc>
          <w:tcPr>
            <w:tcW w:w="3047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lastRenderedPageBreak/>
              <w:t xml:space="preserve">должность   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14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jc w:val="center"/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 xml:space="preserve">личная подпись  </w:t>
            </w:r>
          </w:p>
        </w:tc>
        <w:tc>
          <w:tcPr>
            <w:tcW w:w="12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</w:p>
        </w:tc>
        <w:tc>
          <w:tcPr>
            <w:tcW w:w="168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14"/>
                <w:szCs w:val="14"/>
              </w:rPr>
            </w:pPr>
            <w:r w:rsidRPr="0062778B">
              <w:rPr>
                <w:rFonts w:ascii="Arial CYR" w:hAnsi="Arial CYR" w:cs="Arial CYR"/>
                <w:sz w:val="14"/>
                <w:szCs w:val="14"/>
              </w:rPr>
              <w:t>расшифровка подписи</w:t>
            </w:r>
          </w:p>
        </w:tc>
        <w:tc>
          <w:tcPr>
            <w:tcW w:w="14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14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  <w:tc>
          <w:tcPr>
            <w:tcW w:w="2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2778B" w:rsidRPr="0062778B" w:rsidRDefault="0062778B" w:rsidP="0062778B">
            <w:pPr>
              <w:rPr>
                <w:rFonts w:ascii="Arial CYR" w:hAnsi="Arial CYR" w:cs="Arial CYR"/>
                <w:sz w:val="20"/>
                <w:szCs w:val="20"/>
              </w:rPr>
            </w:pPr>
          </w:p>
        </w:tc>
      </w:tr>
    </w:tbl>
    <w:p w:rsidR="00B774A6" w:rsidRDefault="00B774A6"/>
    <w:sectPr w:rsidR="00B774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716351"/>
    <w:multiLevelType w:val="hybridMultilevel"/>
    <w:tmpl w:val="00C4C436"/>
    <w:lvl w:ilvl="0" w:tplc="4778149C">
      <w:start w:val="5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8A4"/>
    <w:rsid w:val="00141CCC"/>
    <w:rsid w:val="003810D6"/>
    <w:rsid w:val="004B3099"/>
    <w:rsid w:val="004B48A4"/>
    <w:rsid w:val="004F00DF"/>
    <w:rsid w:val="0062778B"/>
    <w:rsid w:val="00627E24"/>
    <w:rsid w:val="006B7E18"/>
    <w:rsid w:val="00747253"/>
    <w:rsid w:val="00853AC9"/>
    <w:rsid w:val="00A340A2"/>
    <w:rsid w:val="00AA5B49"/>
    <w:rsid w:val="00AC35D9"/>
    <w:rsid w:val="00B26CA2"/>
    <w:rsid w:val="00B724E8"/>
    <w:rsid w:val="00B774A6"/>
    <w:rsid w:val="00BA08A2"/>
    <w:rsid w:val="00BC5F2D"/>
    <w:rsid w:val="00BE38D4"/>
    <w:rsid w:val="00BF7489"/>
    <w:rsid w:val="00C321A9"/>
    <w:rsid w:val="00C95C40"/>
    <w:rsid w:val="00DF3453"/>
    <w:rsid w:val="00E00425"/>
    <w:rsid w:val="00E13AAE"/>
    <w:rsid w:val="00E2032E"/>
    <w:rsid w:val="00F33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26CA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link w:val="ConsPlusTitle0"/>
    <w:rsid w:val="00B26CA2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ConsPlusTitle0">
    <w:name w:val="ConsPlusTitle Знак"/>
    <w:basedOn w:val="a0"/>
    <w:link w:val="ConsPlusTitle"/>
    <w:rsid w:val="00B26CA2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3">
    <w:name w:val="List Paragraph"/>
    <w:basedOn w:val="a"/>
    <w:uiPriority w:val="34"/>
    <w:qFormat/>
    <w:rsid w:val="00E0042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A5B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A5B49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126463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izora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96ADAFE-E8DC-4BF1-B2FD-5D7D85339F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3</Pages>
  <Words>483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ГлавБух</dc:creator>
  <cp:keywords/>
  <dc:description/>
  <cp:lastModifiedBy>ГлавБух</cp:lastModifiedBy>
  <cp:revision>30</cp:revision>
  <cp:lastPrinted>2015-05-21T11:05:00Z</cp:lastPrinted>
  <dcterms:created xsi:type="dcterms:W3CDTF">2015-05-20T14:31:00Z</dcterms:created>
  <dcterms:modified xsi:type="dcterms:W3CDTF">2015-05-21T11:06:00Z</dcterms:modified>
</cp:coreProperties>
</file>