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МЕСТНОЙ АДМИНИСТРАЦИИ МУНИЦИПАЛЬНОГО ОБРАЗОВАНИЯ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БОЛЬШЕИЖОРСКОЕ ГОРОДСКОЕ ПОСЕЛЕНИЕ 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ЛОМОНОСОВСКОГО МУНИЦИПАЛЬНОГО РАЙОНА 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ЛЕНИНГРАДСКОЙ ОБЛАСТИ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7779D3" w:rsidRDefault="007779D3" w:rsidP="007779D3">
      <w:pPr>
        <w:jc w:val="center"/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BC7B91">
        <w:rPr>
          <w:rFonts w:ascii="Times New Roman" w:hAnsi="Times New Roman"/>
        </w:rPr>
        <w:t>17/</w:t>
      </w:r>
      <w:r w:rsidR="00634D40">
        <w:rPr>
          <w:rFonts w:ascii="Times New Roman" w:hAnsi="Times New Roman"/>
        </w:rPr>
        <w:t>3</w:t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 w:rsidR="00BC7B9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«</w:t>
      </w:r>
      <w:r w:rsidR="00756E47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» </w:t>
      </w:r>
      <w:r w:rsidR="00756E47">
        <w:rPr>
          <w:rFonts w:ascii="Times New Roman" w:hAnsi="Times New Roman"/>
        </w:rPr>
        <w:t xml:space="preserve">февраля </w:t>
      </w:r>
      <w:r>
        <w:rPr>
          <w:rFonts w:ascii="Times New Roman" w:hAnsi="Times New Roman"/>
        </w:rPr>
        <w:t xml:space="preserve">  201</w:t>
      </w:r>
      <w:r w:rsidR="00756E47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</w:p>
    <w:p w:rsidR="00261925" w:rsidRPr="00261925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634D40">
        <w:rPr>
          <w:rFonts w:ascii="Times New Roman" w:hAnsi="Times New Roman"/>
          <w:b/>
        </w:rPr>
        <w:t xml:space="preserve">О включении </w:t>
      </w:r>
      <w:r w:rsidR="00634D40" w:rsidRPr="00261925">
        <w:rPr>
          <w:rFonts w:ascii="Times New Roman" w:hAnsi="Times New Roman"/>
          <w:b/>
        </w:rPr>
        <w:t xml:space="preserve"> </w:t>
      </w:r>
      <w:r w:rsidR="00261925" w:rsidRPr="00261925">
        <w:rPr>
          <w:rFonts w:ascii="Times New Roman" w:hAnsi="Times New Roman"/>
          <w:b/>
        </w:rPr>
        <w:t xml:space="preserve">автомобильных дорог </w:t>
      </w:r>
    </w:p>
    <w:p w:rsidR="003740B3" w:rsidRDefault="00261925" w:rsidP="007779D3">
      <w:pPr>
        <w:rPr>
          <w:rFonts w:ascii="Times New Roman" w:hAnsi="Times New Roman"/>
          <w:b/>
        </w:rPr>
      </w:pPr>
      <w:r w:rsidRPr="00261925">
        <w:rPr>
          <w:rFonts w:ascii="Times New Roman" w:hAnsi="Times New Roman"/>
          <w:b/>
        </w:rPr>
        <w:t>общего пользования местного значения</w:t>
      </w:r>
      <w:r w:rsidR="003740B3">
        <w:rPr>
          <w:rFonts w:ascii="Times New Roman" w:hAnsi="Times New Roman"/>
          <w:b/>
        </w:rPr>
        <w:t xml:space="preserve"> </w:t>
      </w:r>
    </w:p>
    <w:p w:rsidR="00634D40" w:rsidRPr="00261925" w:rsidRDefault="003740B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 дворовых территорий</w:t>
      </w:r>
    </w:p>
    <w:p w:rsidR="007779D3" w:rsidRDefault="003740B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</w:t>
      </w:r>
      <w:r w:rsidRPr="00261925">
        <w:rPr>
          <w:rFonts w:ascii="Times New Roman" w:hAnsi="Times New Roman"/>
          <w:b/>
        </w:rPr>
        <w:t xml:space="preserve">реестр </w:t>
      </w:r>
      <w:r w:rsidR="00634D40">
        <w:rPr>
          <w:rFonts w:ascii="Times New Roman" w:hAnsi="Times New Roman"/>
          <w:b/>
        </w:rPr>
        <w:t>муниципального имущества</w:t>
      </w:r>
      <w:r w:rsidR="007779D3">
        <w:rPr>
          <w:rFonts w:ascii="Times New Roman" w:hAnsi="Times New Roman"/>
          <w:b/>
        </w:rPr>
        <w:t>»</w:t>
      </w:r>
    </w:p>
    <w:p w:rsidR="007779D3" w:rsidRDefault="007779D3" w:rsidP="007779D3">
      <w:pPr>
        <w:rPr>
          <w:rFonts w:ascii="Times New Roman" w:hAnsi="Times New Roman"/>
        </w:rPr>
      </w:pPr>
    </w:p>
    <w:p w:rsidR="00634D40" w:rsidRPr="00634D40" w:rsidRDefault="007779D3" w:rsidP="00634D4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34D40" w:rsidRPr="00634D40">
        <w:rPr>
          <w:rFonts w:ascii="Times New Roman" w:hAnsi="Times New Roman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="00634D40" w:rsidRPr="00634D40">
        <w:rPr>
          <w:rFonts w:ascii="Times New Roman" w:hAnsi="Times New Roman"/>
        </w:rPr>
        <w:t>Большеижорское</w:t>
      </w:r>
      <w:proofErr w:type="spellEnd"/>
      <w:r w:rsidR="00634D40" w:rsidRPr="00634D40">
        <w:rPr>
          <w:rFonts w:ascii="Times New Roman" w:hAnsi="Times New Roman"/>
        </w:rPr>
        <w:t xml:space="preserve"> городское  поселение</w:t>
      </w:r>
      <w:proofErr w:type="gramStart"/>
      <w:r w:rsidR="00634D40" w:rsidRPr="00634D40">
        <w:rPr>
          <w:rFonts w:ascii="Times New Roman" w:hAnsi="Times New Roman"/>
        </w:rPr>
        <w:t xml:space="preserve"> ,</w:t>
      </w:r>
      <w:proofErr w:type="gramEnd"/>
      <w:r w:rsidR="00634D40" w:rsidRPr="00634D40">
        <w:rPr>
          <w:rFonts w:ascii="Times New Roman" w:hAnsi="Times New Roman"/>
        </w:rPr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="00634D40" w:rsidRPr="00634D40">
        <w:rPr>
          <w:rFonts w:ascii="Times New Roman" w:hAnsi="Times New Roman"/>
        </w:rPr>
        <w:t>Большеижорское</w:t>
      </w:r>
      <w:proofErr w:type="spellEnd"/>
      <w:r w:rsidR="00634D40" w:rsidRPr="00634D40">
        <w:rPr>
          <w:rFonts w:ascii="Times New Roman" w:hAnsi="Times New Roman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="00634D40" w:rsidRPr="00634D40">
        <w:rPr>
          <w:rFonts w:ascii="Times New Roman" w:hAnsi="Times New Roman"/>
        </w:rPr>
        <w:t>Большеижорское</w:t>
      </w:r>
      <w:proofErr w:type="spellEnd"/>
      <w:r w:rsidR="00634D40" w:rsidRPr="00634D40">
        <w:rPr>
          <w:rFonts w:ascii="Times New Roman" w:hAnsi="Times New Roman"/>
        </w:rPr>
        <w:t xml:space="preserve"> городское поселение  от 22.11.2017 года № 40,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779D3" w:rsidRDefault="007779D3" w:rsidP="007779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34D40" w:rsidRPr="00634D40" w:rsidRDefault="007779D3" w:rsidP="007779D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 </w:t>
      </w:r>
      <w:r w:rsidR="00634D40">
        <w:rPr>
          <w:rFonts w:ascii="Times New Roman" w:hAnsi="Times New Roman"/>
          <w:b/>
        </w:rPr>
        <w:t xml:space="preserve">1. </w:t>
      </w:r>
      <w:r w:rsidRPr="00634D40">
        <w:rPr>
          <w:rFonts w:ascii="Times New Roman" w:hAnsi="Times New Roman"/>
        </w:rPr>
        <w:t xml:space="preserve">Утвердить </w:t>
      </w:r>
      <w:r w:rsidR="003740B3">
        <w:rPr>
          <w:rFonts w:ascii="Times New Roman" w:hAnsi="Times New Roman"/>
        </w:rPr>
        <w:t xml:space="preserve">реестр </w:t>
      </w:r>
      <w:r w:rsidR="00634D40" w:rsidRPr="00634D40">
        <w:rPr>
          <w:rFonts w:ascii="Times New Roman" w:hAnsi="Times New Roman"/>
        </w:rPr>
        <w:t xml:space="preserve">автомобильных дорог </w:t>
      </w:r>
      <w:r w:rsidR="00634D40">
        <w:rPr>
          <w:rFonts w:ascii="Times New Roman" w:hAnsi="Times New Roman"/>
        </w:rPr>
        <w:t>общего пользования местного значения</w:t>
      </w:r>
      <w:r w:rsidR="003740B3">
        <w:rPr>
          <w:rFonts w:ascii="Times New Roman" w:hAnsi="Times New Roman"/>
        </w:rPr>
        <w:t xml:space="preserve"> и дворовых </w:t>
      </w:r>
      <w:proofErr w:type="gramStart"/>
      <w:r w:rsidR="003740B3">
        <w:rPr>
          <w:rFonts w:ascii="Times New Roman" w:hAnsi="Times New Roman"/>
        </w:rPr>
        <w:t>территорий</w:t>
      </w:r>
      <w:proofErr w:type="gramEnd"/>
      <w:r w:rsidR="00634D40">
        <w:rPr>
          <w:rFonts w:ascii="Times New Roman" w:hAnsi="Times New Roman"/>
        </w:rPr>
        <w:t xml:space="preserve">  </w:t>
      </w:r>
      <w:r w:rsidR="00634D40" w:rsidRPr="00634D40">
        <w:rPr>
          <w:rFonts w:ascii="Times New Roman" w:hAnsi="Times New Roman"/>
        </w:rPr>
        <w:t>включенных в реестр муниципального имущества</w:t>
      </w:r>
      <w:r w:rsidR="00634D40">
        <w:rPr>
          <w:rFonts w:ascii="Times New Roman" w:hAnsi="Times New Roman"/>
        </w:rPr>
        <w:t xml:space="preserve"> (Приложение).</w:t>
      </w:r>
      <w:r w:rsidR="00634D40">
        <w:rPr>
          <w:rFonts w:ascii="Times New Roman" w:hAnsi="Times New Roman"/>
        </w:rPr>
        <w:tab/>
      </w:r>
    </w:p>
    <w:p w:rsidR="00261925" w:rsidRDefault="00261925" w:rsidP="00261925">
      <w:pPr>
        <w:ind w:firstLine="708"/>
        <w:jc w:val="both"/>
        <w:rPr>
          <w:rFonts w:ascii="Times New Roman" w:hAnsi="Times New Roman"/>
        </w:rPr>
      </w:pPr>
      <w:r w:rsidRPr="00261925">
        <w:rPr>
          <w:rFonts w:ascii="Times New Roman" w:hAnsi="Times New Roman"/>
        </w:rPr>
        <w:t xml:space="preserve">2. Настоящее постановление опубликовать (обнародовать) на официальном сайте МО </w:t>
      </w:r>
      <w:proofErr w:type="spellStart"/>
      <w:r w:rsidRPr="00261925">
        <w:rPr>
          <w:rFonts w:ascii="Times New Roman" w:hAnsi="Times New Roman"/>
        </w:rPr>
        <w:t>Большеижорское</w:t>
      </w:r>
      <w:proofErr w:type="spellEnd"/>
      <w:r w:rsidRPr="00261925">
        <w:rPr>
          <w:rFonts w:ascii="Times New Roman" w:hAnsi="Times New Roman"/>
        </w:rPr>
        <w:t xml:space="preserve"> городское  поселение.</w:t>
      </w:r>
    </w:p>
    <w:p w:rsidR="003740B3" w:rsidRPr="00261925" w:rsidRDefault="003740B3" w:rsidP="00261925">
      <w:pPr>
        <w:ind w:firstLine="708"/>
        <w:jc w:val="both"/>
        <w:rPr>
          <w:rFonts w:ascii="Times New Roman" w:hAnsi="Times New Roman"/>
        </w:rPr>
      </w:pPr>
    </w:p>
    <w:p w:rsidR="00261925" w:rsidRPr="00261925" w:rsidRDefault="00261925" w:rsidP="00261925">
      <w:pPr>
        <w:ind w:firstLine="708"/>
        <w:jc w:val="both"/>
        <w:rPr>
          <w:rFonts w:ascii="Times New Roman" w:hAnsi="Times New Roman"/>
        </w:rPr>
      </w:pPr>
      <w:r w:rsidRPr="00261925">
        <w:rPr>
          <w:rFonts w:ascii="Times New Roman" w:hAnsi="Times New Roman"/>
        </w:rPr>
        <w:t>3. Контроль исполнения настоящего постановления оставляю за собой.</w:t>
      </w:r>
    </w:p>
    <w:p w:rsidR="00261925" w:rsidRPr="00261925" w:rsidRDefault="00261925" w:rsidP="00261925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  <w:rPr>
          <w:rFonts w:ascii="Times New Roman" w:hAnsi="Times New Roman"/>
        </w:rPr>
      </w:pPr>
    </w:p>
    <w:p w:rsidR="00261925" w:rsidRPr="00261925" w:rsidRDefault="00261925" w:rsidP="00261925">
      <w:pPr>
        <w:tabs>
          <w:tab w:val="left" w:pos="5685"/>
        </w:tabs>
        <w:ind w:right="-104"/>
        <w:jc w:val="both"/>
        <w:rPr>
          <w:rFonts w:ascii="Times New Roman" w:hAnsi="Times New Roman"/>
        </w:rPr>
      </w:pPr>
      <w:r w:rsidRPr="00261925">
        <w:rPr>
          <w:rFonts w:ascii="Times New Roman" w:hAnsi="Times New Roman"/>
        </w:rPr>
        <w:tab/>
      </w:r>
    </w:p>
    <w:p w:rsidR="00261925" w:rsidRPr="00261925" w:rsidRDefault="00261925" w:rsidP="00261925">
      <w:pPr>
        <w:rPr>
          <w:rFonts w:ascii="Times New Roman" w:hAnsi="Times New Roman"/>
          <w:b/>
        </w:rPr>
      </w:pPr>
      <w:r w:rsidRPr="00261925">
        <w:rPr>
          <w:rFonts w:ascii="Times New Roman" w:hAnsi="Times New Roman"/>
          <w:b/>
        </w:rPr>
        <w:t>Глава местной администрации</w:t>
      </w:r>
    </w:p>
    <w:p w:rsidR="00261925" w:rsidRPr="00261925" w:rsidRDefault="00261925" w:rsidP="00261925">
      <w:pPr>
        <w:rPr>
          <w:rFonts w:ascii="Times New Roman" w:hAnsi="Times New Roman"/>
          <w:b/>
        </w:rPr>
      </w:pPr>
      <w:r w:rsidRPr="00261925">
        <w:rPr>
          <w:rFonts w:ascii="Times New Roman" w:hAnsi="Times New Roman"/>
          <w:b/>
        </w:rPr>
        <w:t xml:space="preserve">МО </w:t>
      </w:r>
      <w:proofErr w:type="spellStart"/>
      <w:r w:rsidRPr="00261925">
        <w:rPr>
          <w:rFonts w:ascii="Times New Roman" w:hAnsi="Times New Roman"/>
          <w:b/>
        </w:rPr>
        <w:t>Большеижорское</w:t>
      </w:r>
      <w:proofErr w:type="spellEnd"/>
      <w:r w:rsidRPr="00261925">
        <w:rPr>
          <w:rFonts w:ascii="Times New Roman" w:hAnsi="Times New Roman"/>
          <w:b/>
        </w:rPr>
        <w:t xml:space="preserve"> городское  поселение                   </w:t>
      </w:r>
      <w:r>
        <w:rPr>
          <w:rFonts w:ascii="Times New Roman" w:hAnsi="Times New Roman"/>
          <w:b/>
        </w:rPr>
        <w:t xml:space="preserve">       </w:t>
      </w:r>
      <w:r w:rsidRPr="00261925">
        <w:rPr>
          <w:rFonts w:ascii="Times New Roman" w:hAnsi="Times New Roman"/>
          <w:b/>
        </w:rPr>
        <w:t xml:space="preserve"> </w:t>
      </w:r>
      <w:r w:rsidRPr="00261925">
        <w:rPr>
          <w:rFonts w:ascii="Times New Roman" w:hAnsi="Times New Roman"/>
          <w:b/>
        </w:rPr>
        <w:tab/>
      </w:r>
      <w:r w:rsidRPr="00261925">
        <w:rPr>
          <w:rFonts w:ascii="Times New Roman" w:hAnsi="Times New Roman"/>
          <w:b/>
        </w:rPr>
        <w:tab/>
        <w:t xml:space="preserve">              </w:t>
      </w:r>
      <w:proofErr w:type="spellStart"/>
      <w:r w:rsidRPr="00261925">
        <w:rPr>
          <w:rFonts w:ascii="Times New Roman" w:hAnsi="Times New Roman"/>
          <w:b/>
        </w:rPr>
        <w:t>Г.А.Воронов</w:t>
      </w:r>
      <w:proofErr w:type="spellEnd"/>
    </w:p>
    <w:p w:rsidR="00261925" w:rsidRDefault="00261925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3740B3" w:rsidRPr="00261925" w:rsidRDefault="003740B3" w:rsidP="00261925">
      <w:pPr>
        <w:rPr>
          <w:rFonts w:ascii="Times New Roman" w:hAnsi="Times New Roman"/>
          <w:b/>
          <w:color w:val="800000"/>
          <w:sz w:val="32"/>
        </w:rPr>
      </w:pPr>
    </w:p>
    <w:p w:rsidR="00B67492" w:rsidRDefault="00B67492" w:rsidP="007779D3">
      <w:pPr>
        <w:rPr>
          <w:rFonts w:ascii="Times New Roman" w:hAnsi="Times New Roman"/>
          <w:b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Default="00B67492" w:rsidP="00B67492">
      <w:pPr>
        <w:rPr>
          <w:rFonts w:ascii="Times New Roman" w:hAnsi="Times New Roman"/>
        </w:rPr>
      </w:pPr>
    </w:p>
    <w:p w:rsidR="00B67492" w:rsidRPr="00B67492" w:rsidRDefault="00B67492" w:rsidP="00B67492">
      <w:pPr>
        <w:rPr>
          <w:rFonts w:ascii="Times New Roman" w:hAnsi="Times New Roman"/>
        </w:rPr>
      </w:pPr>
    </w:p>
    <w:p w:rsidR="00B67492" w:rsidRDefault="00B67492" w:rsidP="00B67492">
      <w:pPr>
        <w:rPr>
          <w:rFonts w:ascii="Times New Roman" w:hAnsi="Times New Roman"/>
        </w:rPr>
      </w:pPr>
    </w:p>
    <w:p w:rsidR="003740B3" w:rsidRPr="00B67492" w:rsidRDefault="00B67492" w:rsidP="00B67492">
      <w:pPr>
        <w:tabs>
          <w:tab w:val="left" w:pos="1830"/>
        </w:tabs>
        <w:rPr>
          <w:rFonts w:ascii="Times New Roman" w:hAnsi="Times New Roman"/>
        </w:rPr>
        <w:sectPr w:rsidR="003740B3" w:rsidRPr="00B674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</w:p>
    <w:p w:rsidR="007779D3" w:rsidRDefault="00B67492" w:rsidP="00B67492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Приложение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5"/>
        <w:gridCol w:w="1244"/>
        <w:gridCol w:w="850"/>
        <w:gridCol w:w="709"/>
        <w:gridCol w:w="851"/>
        <w:gridCol w:w="708"/>
        <w:gridCol w:w="851"/>
        <w:gridCol w:w="850"/>
        <w:gridCol w:w="709"/>
        <w:gridCol w:w="851"/>
        <w:gridCol w:w="850"/>
        <w:gridCol w:w="709"/>
        <w:gridCol w:w="992"/>
        <w:gridCol w:w="850"/>
        <w:gridCol w:w="2835"/>
      </w:tblGrid>
      <w:tr w:rsidR="003740B3" w:rsidRPr="003740B3" w:rsidTr="00B67492">
        <w:trPr>
          <w:trHeight w:val="300"/>
        </w:trPr>
        <w:tc>
          <w:tcPr>
            <w:tcW w:w="1532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Реестр  имущества, входящего в состав </w:t>
            </w: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муницпальной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казны МО </w:t>
            </w: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Большеижорское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городское поселение по состоянию на 01.01.2016 года</w:t>
            </w:r>
          </w:p>
        </w:tc>
      </w:tr>
      <w:tr w:rsidR="003740B3" w:rsidRPr="003740B3" w:rsidTr="00B67492">
        <w:trPr>
          <w:trHeight w:val="795"/>
        </w:trPr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Адрес объекта (для инженерных сетей)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Номер и дата техпаспорта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Год ввода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</w:t>
            </w:r>
            <w:proofErr w:type="gramStart"/>
            <w:r w:rsidRPr="003740B3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740B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атериал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740B3">
              <w:rPr>
                <w:rFonts w:ascii="Times New Roman" w:hAnsi="Times New Roman"/>
                <w:sz w:val="18"/>
                <w:szCs w:val="18"/>
              </w:rPr>
              <w:t xml:space="preserve">Общая S объекта </w:t>
            </w:r>
            <w:proofErr w:type="spellStart"/>
            <w:r w:rsidRPr="003740B3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proofErr w:type="gramStart"/>
            <w:r w:rsidRPr="003740B3">
              <w:rPr>
                <w:rFonts w:ascii="Times New Roman" w:hAnsi="Times New Roman"/>
                <w:sz w:val="18"/>
                <w:szCs w:val="18"/>
              </w:rPr>
              <w:t>.(</w:t>
            </w:r>
            <w:proofErr w:type="gramEnd"/>
            <w:r w:rsidRPr="003740B3">
              <w:rPr>
                <w:rFonts w:ascii="Times New Roman" w:hAnsi="Times New Roman"/>
                <w:sz w:val="18"/>
                <w:szCs w:val="18"/>
              </w:rPr>
              <w:t>Для инженерных сетей протяженность м)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Стоимость объекта в </w:t>
            </w: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т.р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Ост. На 01.01.2009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№ и дата государственной регистрации права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Полное наименование (арендатора)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Отметка о внесении в реестр</w:t>
            </w:r>
          </w:p>
        </w:tc>
      </w:tr>
      <w:tr w:rsidR="003740B3" w:rsidRPr="003740B3" w:rsidTr="00B67492">
        <w:trPr>
          <w:trHeight w:val="975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кол-во этажей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740B3">
              <w:rPr>
                <w:rFonts w:ascii="Times New Roman" w:hAnsi="Times New Roman"/>
                <w:sz w:val="18"/>
                <w:szCs w:val="18"/>
              </w:rPr>
              <w:t>Б.стоим</w:t>
            </w:r>
            <w:proofErr w:type="spellEnd"/>
            <w:r w:rsidRPr="003740B3">
              <w:rPr>
                <w:rFonts w:ascii="Times New Roman" w:hAnsi="Times New Roman"/>
                <w:sz w:val="18"/>
                <w:szCs w:val="18"/>
              </w:rPr>
              <w:t xml:space="preserve"> +</w:t>
            </w:r>
            <w:proofErr w:type="spellStart"/>
            <w:r w:rsidRPr="003740B3">
              <w:rPr>
                <w:rFonts w:ascii="Times New Roman" w:hAnsi="Times New Roman"/>
                <w:sz w:val="18"/>
                <w:szCs w:val="18"/>
              </w:rPr>
              <w:t>газофикация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Б.С. На 01.01.2009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Остаточная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Дата внесения в реестр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Основание</w:t>
            </w:r>
          </w:p>
          <w:p w:rsid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740B3">
              <w:rPr>
                <w:rFonts w:ascii="Times New Roman" w:hAnsi="Times New Roman"/>
                <w:sz w:val="20"/>
                <w:szCs w:val="20"/>
              </w:rPr>
              <w:t>(наименование документа</w:t>
            </w:r>
            <w:proofErr w:type="gramEnd"/>
          </w:p>
          <w:p w:rsidR="003740B3" w:rsidRPr="003740B3" w:rsidRDefault="003740B3" w:rsidP="003740B3">
            <w:pPr>
              <w:ind w:right="171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дата номер)</w:t>
            </w:r>
          </w:p>
        </w:tc>
      </w:tr>
      <w:tr w:rsidR="003740B3" w:rsidRPr="003740B3" w:rsidTr="00FB0EB9">
        <w:trPr>
          <w:trHeight w:val="285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40B3" w:rsidRPr="003740B3" w:rsidRDefault="003740B3" w:rsidP="003740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740B3" w:rsidRPr="003740B3" w:rsidTr="00FB0EB9">
        <w:trPr>
          <w:trHeight w:val="9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97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84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Астанина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88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Астанина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9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Нагорная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Астаниан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Водопроводная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29.,09.2011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Сургина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740B3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3740B3">
              <w:rPr>
                <w:rFonts w:ascii="Times New Roman" w:hAnsi="Times New Roman"/>
                <w:sz w:val="20"/>
                <w:szCs w:val="20"/>
              </w:rPr>
              <w:t>/н от 01.06.2012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84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Зеленая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66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Астанина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Луговая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740B3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3740B3">
              <w:rPr>
                <w:rFonts w:ascii="Times New Roman" w:hAnsi="Times New Roman"/>
                <w:sz w:val="20"/>
                <w:szCs w:val="20"/>
              </w:rPr>
              <w:t>/н от 01.06.2012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69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Астанина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Зеленый переулок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Ивановская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9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Комсомольская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84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Лесная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9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Ломаная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Межевая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85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Нагорный переулок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Октябрьская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Песочная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Пионерская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Советская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69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63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Дорога общего пользования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Тупиковый переулок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29.09.2011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77 от 29.09.2011</w:t>
            </w:r>
          </w:p>
        </w:tc>
      </w:tr>
      <w:tr w:rsidR="003740B3" w:rsidRPr="003740B3" w:rsidTr="00FB0EB9">
        <w:trPr>
          <w:trHeight w:val="9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66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28а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28б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д.32а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32б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66а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66б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67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Приморское шоссе д.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Нагорная д. 11а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Нагорная д.11б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Нагорная д.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Нагорная д.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69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Петросьяна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100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3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8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168"/>
                <w:tab w:val="left" w:pos="1877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Строиетелей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Строиетелей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5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Строителей д.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  <w:tr w:rsidR="003740B3" w:rsidRPr="003740B3" w:rsidTr="00FB0EB9">
        <w:trPr>
          <w:trHeight w:val="76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 xml:space="preserve">Дворовая территория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0B3">
              <w:rPr>
                <w:rFonts w:ascii="Times New Roman" w:hAnsi="Times New Roman"/>
                <w:sz w:val="20"/>
                <w:szCs w:val="20"/>
              </w:rPr>
              <w:t>Строиетелей</w:t>
            </w:r>
            <w:proofErr w:type="spellEnd"/>
            <w:r w:rsidRPr="003740B3">
              <w:rPr>
                <w:rFonts w:ascii="Times New Roman" w:hAnsi="Times New Roman"/>
                <w:sz w:val="20"/>
                <w:szCs w:val="20"/>
              </w:rPr>
              <w:t xml:space="preserve"> д. 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28.02.2013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0B3" w:rsidRPr="003740B3" w:rsidRDefault="003740B3" w:rsidP="003740B3">
            <w:pPr>
              <w:tabs>
                <w:tab w:val="left" w:pos="1451"/>
              </w:tabs>
              <w:ind w:right="1588"/>
              <w:rPr>
                <w:rFonts w:ascii="Times New Roman" w:hAnsi="Times New Roman"/>
                <w:sz w:val="20"/>
                <w:szCs w:val="20"/>
              </w:rPr>
            </w:pPr>
            <w:r w:rsidRPr="003740B3">
              <w:rPr>
                <w:rFonts w:ascii="Times New Roman" w:hAnsi="Times New Roman"/>
                <w:sz w:val="20"/>
                <w:szCs w:val="20"/>
              </w:rPr>
              <w:t>Решение Совета депутатов № 10 от 28.02.2013</w:t>
            </w:r>
          </w:p>
        </w:tc>
      </w:tr>
    </w:tbl>
    <w:p w:rsidR="003740B3" w:rsidRDefault="003740B3" w:rsidP="007779D3">
      <w:pPr>
        <w:rPr>
          <w:rFonts w:ascii="Times New Roman" w:hAnsi="Times New Roman"/>
        </w:rPr>
        <w:sectPr w:rsidR="003740B3" w:rsidSect="003740B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/>
    <w:p w:rsidR="005103F2" w:rsidRDefault="005103F2"/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26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74CA9"/>
    <w:rsid w:val="001A3874"/>
    <w:rsid w:val="001C4506"/>
    <w:rsid w:val="001E012F"/>
    <w:rsid w:val="001E22F2"/>
    <w:rsid w:val="002348AA"/>
    <w:rsid w:val="00254838"/>
    <w:rsid w:val="00261925"/>
    <w:rsid w:val="002723F6"/>
    <w:rsid w:val="0028785B"/>
    <w:rsid w:val="00290933"/>
    <w:rsid w:val="00296AAC"/>
    <w:rsid w:val="002B1F98"/>
    <w:rsid w:val="002B227F"/>
    <w:rsid w:val="002B3148"/>
    <w:rsid w:val="002D4205"/>
    <w:rsid w:val="002E0D1C"/>
    <w:rsid w:val="003367BD"/>
    <w:rsid w:val="00343CCA"/>
    <w:rsid w:val="003740B3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34D40"/>
    <w:rsid w:val="0067311F"/>
    <w:rsid w:val="006B3662"/>
    <w:rsid w:val="0070289C"/>
    <w:rsid w:val="00705ABC"/>
    <w:rsid w:val="007127A1"/>
    <w:rsid w:val="00714548"/>
    <w:rsid w:val="007335B5"/>
    <w:rsid w:val="007403CF"/>
    <w:rsid w:val="007430A9"/>
    <w:rsid w:val="00756E47"/>
    <w:rsid w:val="00760BB9"/>
    <w:rsid w:val="00777831"/>
    <w:rsid w:val="007779D3"/>
    <w:rsid w:val="007977D1"/>
    <w:rsid w:val="007C4739"/>
    <w:rsid w:val="007F2F2C"/>
    <w:rsid w:val="00800C3E"/>
    <w:rsid w:val="00802133"/>
    <w:rsid w:val="00840040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1D26"/>
    <w:rsid w:val="00AB2E81"/>
    <w:rsid w:val="00AD60CB"/>
    <w:rsid w:val="00B03220"/>
    <w:rsid w:val="00B45500"/>
    <w:rsid w:val="00B63C40"/>
    <w:rsid w:val="00B67492"/>
    <w:rsid w:val="00B72BE3"/>
    <w:rsid w:val="00B85472"/>
    <w:rsid w:val="00B93B70"/>
    <w:rsid w:val="00BB5214"/>
    <w:rsid w:val="00BC3E93"/>
    <w:rsid w:val="00BC7B91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A46A9"/>
    <w:rsid w:val="00CB3BA0"/>
    <w:rsid w:val="00CE0BF6"/>
    <w:rsid w:val="00CF30DA"/>
    <w:rsid w:val="00D23FEA"/>
    <w:rsid w:val="00D51A62"/>
    <w:rsid w:val="00D67921"/>
    <w:rsid w:val="00DA26CD"/>
    <w:rsid w:val="00DF12FD"/>
    <w:rsid w:val="00E01487"/>
    <w:rsid w:val="00E3167E"/>
    <w:rsid w:val="00E35751"/>
    <w:rsid w:val="00E95603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B0EB9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D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4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D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4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23</cp:revision>
  <cp:lastPrinted>2018-03-02T10:34:00Z</cp:lastPrinted>
  <dcterms:created xsi:type="dcterms:W3CDTF">2015-05-14T08:15:00Z</dcterms:created>
  <dcterms:modified xsi:type="dcterms:W3CDTF">2018-03-02T10:57:00Z</dcterms:modified>
</cp:coreProperties>
</file>