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02" w:rsidRPr="00C076E0" w:rsidRDefault="004B2D02" w:rsidP="006F170B">
      <w:pPr>
        <w:ind w:right="-289"/>
        <w:jc w:val="center"/>
        <w:rPr>
          <w:b/>
        </w:rPr>
      </w:pPr>
    </w:p>
    <w:p w:rsidR="004B2D02" w:rsidRPr="006F170B" w:rsidRDefault="004B2D02" w:rsidP="006F170B">
      <w:pPr>
        <w:ind w:right="-289"/>
        <w:jc w:val="center"/>
        <w:rPr>
          <w:b/>
          <w:sz w:val="28"/>
          <w:szCs w:val="28"/>
        </w:rPr>
      </w:pPr>
      <w:r w:rsidRPr="006F170B">
        <w:rPr>
          <w:b/>
          <w:sz w:val="28"/>
          <w:szCs w:val="28"/>
        </w:rPr>
        <w:t>СОВЕТ ДЕПУТАТОВ</w:t>
      </w:r>
    </w:p>
    <w:p w:rsidR="004B2D02" w:rsidRPr="006F170B" w:rsidRDefault="004B2D02" w:rsidP="006F170B">
      <w:pPr>
        <w:ind w:right="-529"/>
        <w:jc w:val="center"/>
        <w:rPr>
          <w:b/>
          <w:caps/>
          <w:sz w:val="28"/>
          <w:szCs w:val="28"/>
        </w:rPr>
      </w:pPr>
      <w:r w:rsidRPr="006F170B">
        <w:rPr>
          <w:b/>
          <w:caps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</w:t>
      </w:r>
      <w:r w:rsidR="006F170B">
        <w:rPr>
          <w:b/>
          <w:caps/>
          <w:sz w:val="28"/>
          <w:szCs w:val="28"/>
        </w:rPr>
        <w:t xml:space="preserve"> </w:t>
      </w:r>
      <w:r w:rsidRPr="006F170B">
        <w:rPr>
          <w:b/>
          <w:caps/>
          <w:sz w:val="28"/>
          <w:szCs w:val="28"/>
        </w:rPr>
        <w:t>Ленинградской области</w:t>
      </w:r>
      <w:r w:rsidR="006F170B">
        <w:rPr>
          <w:b/>
          <w:caps/>
          <w:sz w:val="28"/>
          <w:szCs w:val="28"/>
        </w:rPr>
        <w:t xml:space="preserve"> </w:t>
      </w:r>
      <w:r w:rsidRPr="006F170B">
        <w:rPr>
          <w:b/>
          <w:caps/>
          <w:sz w:val="28"/>
          <w:szCs w:val="28"/>
        </w:rPr>
        <w:t>четвертого  СОЗЫВА</w:t>
      </w:r>
    </w:p>
    <w:p w:rsidR="004B2D02" w:rsidRPr="00C076E0" w:rsidRDefault="004B2D02" w:rsidP="004B2D02">
      <w:pPr>
        <w:ind w:right="-289"/>
      </w:pPr>
    </w:p>
    <w:p w:rsidR="004B2D02" w:rsidRPr="006F170B" w:rsidRDefault="004B2D02" w:rsidP="004B2D02">
      <w:pPr>
        <w:ind w:right="-289"/>
        <w:jc w:val="center"/>
        <w:rPr>
          <w:b/>
          <w:sz w:val="28"/>
          <w:szCs w:val="28"/>
        </w:rPr>
      </w:pPr>
      <w:r w:rsidRPr="006F170B">
        <w:rPr>
          <w:b/>
          <w:sz w:val="28"/>
          <w:szCs w:val="28"/>
        </w:rPr>
        <w:t xml:space="preserve">РЕШЕНИЕ </w:t>
      </w:r>
    </w:p>
    <w:p w:rsidR="004B2D02" w:rsidRPr="00C076E0" w:rsidRDefault="004B2D02" w:rsidP="004B2D02">
      <w:pPr>
        <w:jc w:val="center"/>
      </w:pPr>
    </w:p>
    <w:p w:rsidR="004B2D02" w:rsidRPr="00C076E0" w:rsidRDefault="004B2D02" w:rsidP="004B2D02">
      <w:pPr>
        <w:tabs>
          <w:tab w:val="left" w:pos="8085"/>
        </w:tabs>
        <w:rPr>
          <w:b/>
          <w:color w:val="333333"/>
        </w:rPr>
      </w:pPr>
      <w:r w:rsidRPr="00C076E0">
        <w:rPr>
          <w:b/>
        </w:rPr>
        <w:t>«12» апреля  2017 г.</w:t>
      </w:r>
      <w:r w:rsidRPr="00C076E0">
        <w:rPr>
          <w:b/>
          <w:color w:val="333333"/>
        </w:rPr>
        <w:t xml:space="preserve">    </w:t>
      </w:r>
      <w:r w:rsidRPr="00C076E0">
        <w:rPr>
          <w:b/>
          <w:color w:val="333333"/>
        </w:rPr>
        <w:tab/>
        <w:t xml:space="preserve">       </w:t>
      </w:r>
      <w:r w:rsidR="006F170B">
        <w:rPr>
          <w:b/>
          <w:color w:val="333333"/>
        </w:rPr>
        <w:t xml:space="preserve">    </w:t>
      </w:r>
      <w:r w:rsidRPr="00C076E0">
        <w:rPr>
          <w:b/>
          <w:color w:val="333333"/>
        </w:rPr>
        <w:t>№</w:t>
      </w:r>
      <w:r w:rsidR="006F170B">
        <w:rPr>
          <w:b/>
          <w:color w:val="333333"/>
        </w:rPr>
        <w:t xml:space="preserve"> 15</w:t>
      </w:r>
      <w:r w:rsidRPr="00C076E0">
        <w:rPr>
          <w:b/>
          <w:color w:val="333333"/>
        </w:rPr>
        <w:t xml:space="preserve"> </w:t>
      </w:r>
    </w:p>
    <w:p w:rsidR="004B2D02" w:rsidRPr="00C076E0" w:rsidRDefault="004B2D02" w:rsidP="004B2D02">
      <w:pPr>
        <w:tabs>
          <w:tab w:val="left" w:pos="8085"/>
        </w:tabs>
        <w:rPr>
          <w:b/>
        </w:rPr>
      </w:pPr>
    </w:p>
    <w:p w:rsidR="004B2D02" w:rsidRPr="00C076E0" w:rsidRDefault="004B2D02" w:rsidP="004B2D02">
      <w:pPr>
        <w:ind w:right="4675"/>
        <w:jc w:val="both"/>
        <w:rPr>
          <w:b/>
        </w:rPr>
      </w:pPr>
      <w:r w:rsidRPr="00C076E0">
        <w:rPr>
          <w:b/>
        </w:rPr>
        <w:t xml:space="preserve">О внесении изменений в Решение Совета депутатов № 16 от 26.10.2016 г. «Об установлении земельного налога на территории муниципального образования </w:t>
      </w:r>
      <w:proofErr w:type="spellStart"/>
      <w:r w:rsidRPr="00C076E0">
        <w:rPr>
          <w:b/>
        </w:rPr>
        <w:t>Большеижорское</w:t>
      </w:r>
      <w:proofErr w:type="spellEnd"/>
      <w:r w:rsidRPr="00C076E0">
        <w:rPr>
          <w:b/>
        </w:rPr>
        <w:t xml:space="preserve"> городское  поселение на 2017 год»</w:t>
      </w:r>
    </w:p>
    <w:p w:rsidR="004B2D02" w:rsidRPr="00C076E0" w:rsidRDefault="004B2D02" w:rsidP="004B2D02">
      <w:pPr>
        <w:rPr>
          <w:b/>
        </w:rPr>
      </w:pPr>
    </w:p>
    <w:p w:rsidR="004B2D02" w:rsidRPr="00C076E0" w:rsidRDefault="004B2D02" w:rsidP="004B2D02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 w:rsidRPr="00C076E0">
        <w:t>Рассмотрев протест прокурора Ломоносовского района Ленинградской области от 17.03.2017 г. № 07-63-17 на Решение Совета депутатов от 26.10.2016 г. № 16,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29.12.2015 г. № 396-ФЗ « О внесении изменений в часть вторую Налогового кодекса Российской Федерации», п. 6 ст. 391 Налогового</w:t>
      </w:r>
      <w:proofErr w:type="gramEnd"/>
      <w:r w:rsidRPr="00C076E0">
        <w:t xml:space="preserve"> кодекса Российской Федерации, Совет депутатов муниципального образования </w:t>
      </w:r>
      <w:proofErr w:type="spellStart"/>
      <w:r w:rsidRPr="00C076E0">
        <w:t>Большеижорское</w:t>
      </w:r>
      <w:proofErr w:type="spellEnd"/>
      <w:r w:rsidRPr="00C076E0">
        <w:t xml:space="preserve"> городское поселение </w:t>
      </w:r>
    </w:p>
    <w:p w:rsidR="004B2D02" w:rsidRPr="00C076E0" w:rsidRDefault="004B2D02" w:rsidP="004B2D02">
      <w:pPr>
        <w:autoSpaceDE w:val="0"/>
        <w:autoSpaceDN w:val="0"/>
        <w:adjustRightInd w:val="0"/>
        <w:ind w:firstLine="540"/>
        <w:jc w:val="both"/>
        <w:outlineLvl w:val="0"/>
      </w:pPr>
    </w:p>
    <w:p w:rsidR="004B2D02" w:rsidRPr="00C076E0" w:rsidRDefault="004B2D02" w:rsidP="004B2D02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 w:rsidRPr="00C076E0">
        <w:t xml:space="preserve">                                                </w:t>
      </w:r>
      <w:r w:rsidRPr="00C076E0">
        <w:rPr>
          <w:b/>
        </w:rPr>
        <w:t>РЕШИЛ:</w:t>
      </w:r>
    </w:p>
    <w:p w:rsidR="004B2D02" w:rsidRPr="00C076E0" w:rsidRDefault="004B2D02" w:rsidP="004B2D02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:rsidR="00C076E0" w:rsidRPr="00C076E0" w:rsidRDefault="004B2D02" w:rsidP="00C076E0">
      <w:pPr>
        <w:ind w:firstLine="540"/>
        <w:jc w:val="both"/>
      </w:pPr>
      <w:r w:rsidRPr="00C076E0">
        <w:t xml:space="preserve">     1.Внести изменения в Решение Совета депутатов МО </w:t>
      </w:r>
      <w:proofErr w:type="spellStart"/>
      <w:r w:rsidRPr="00C076E0">
        <w:t>Большеижорское</w:t>
      </w:r>
      <w:proofErr w:type="spellEnd"/>
      <w:r w:rsidRPr="00C076E0">
        <w:t xml:space="preserve"> городское поселение № 16 от 26.10.2016 г.  «Об установлении земельного налога на территории муниципального образования </w:t>
      </w:r>
      <w:proofErr w:type="spellStart"/>
      <w:r w:rsidRPr="00C076E0">
        <w:t>Большеижорское</w:t>
      </w:r>
      <w:proofErr w:type="spellEnd"/>
      <w:r w:rsidRPr="00C076E0">
        <w:t xml:space="preserve"> городское  поселение на 2017 год» исключив в п. 4 указанного Решения абзац следующего содержания</w:t>
      </w:r>
      <w:proofErr w:type="gramStart"/>
      <w:r w:rsidRPr="00C076E0">
        <w:t xml:space="preserve"> :</w:t>
      </w:r>
      <w:proofErr w:type="gramEnd"/>
      <w:r w:rsidRPr="00C076E0">
        <w:t xml:space="preserve"> «</w:t>
      </w:r>
      <w:r w:rsidR="0026510E" w:rsidRPr="00C076E0">
        <w:t xml:space="preserve">Для получения налогового вычета физические лица, имеющие право на уменьшение налоговой базы, самостоятельно представляют необходимые документы в налоговый орган по Ломоносовскому району не позднее 01 февраля года, следующего </w:t>
      </w:r>
      <w:proofErr w:type="gramStart"/>
      <w:r w:rsidR="0026510E" w:rsidRPr="00C076E0">
        <w:t>за</w:t>
      </w:r>
      <w:proofErr w:type="gramEnd"/>
      <w:r w:rsidR="0026510E" w:rsidRPr="00C076E0">
        <w:t xml:space="preserve"> истекшим налоговым периодом», а также исключив в п. 8 указанного Решения абзац следующего содержания: «</w:t>
      </w:r>
      <w:r w:rsidR="00C076E0" w:rsidRPr="00C076E0">
        <w:t xml:space="preserve">Налогоплательщики, имеющие право на налоговые льготы, самостоятельно представляют документы, подтверждающие такое право, в налоговый орган по Ломоносовскому району Ленинградской области не позднее 01 февраля года, следующего за истекшим налоговым периодом».  </w:t>
      </w:r>
    </w:p>
    <w:p w:rsidR="00352506" w:rsidRDefault="006F170B" w:rsidP="006F170B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</w:rPr>
        <w:t xml:space="preserve">            2.</w:t>
      </w:r>
      <w:r w:rsidR="00352506">
        <w:rPr>
          <w:rFonts w:ascii="Times New Roman CYR" w:hAnsi="Times New Roman CYR" w:cs="Times New Roman CYR"/>
        </w:rPr>
        <w:t>Настоящее решение вступает в силу после</w:t>
      </w:r>
      <w:r w:rsidR="0075689E">
        <w:rPr>
          <w:rFonts w:ascii="Times New Roman CYR" w:hAnsi="Times New Roman CYR" w:cs="Times New Roman CYR"/>
        </w:rPr>
        <w:t xml:space="preserve"> его</w:t>
      </w:r>
      <w:bookmarkStart w:id="0" w:name="_GoBack"/>
      <w:bookmarkEnd w:id="0"/>
      <w:r w:rsidR="00352506">
        <w:rPr>
          <w:rFonts w:ascii="Times New Roman CYR" w:hAnsi="Times New Roman CYR" w:cs="Times New Roman CYR"/>
        </w:rPr>
        <w:t xml:space="preserve"> официального опубликования (обнародования) в средствах массой информации и на официальном сайте муниципального образования </w:t>
      </w:r>
      <w:proofErr w:type="spellStart"/>
      <w:r w:rsidR="00352506">
        <w:rPr>
          <w:rFonts w:ascii="Times New Roman CYR" w:hAnsi="Times New Roman CYR" w:cs="Times New Roman CYR"/>
        </w:rPr>
        <w:t>Большеижорское</w:t>
      </w:r>
      <w:proofErr w:type="spellEnd"/>
      <w:r w:rsidR="00352506">
        <w:rPr>
          <w:rFonts w:ascii="Times New Roman CYR" w:hAnsi="Times New Roman CYR" w:cs="Times New Roman CYR"/>
        </w:rPr>
        <w:t xml:space="preserve"> городское </w:t>
      </w:r>
      <w:r w:rsidR="00352506">
        <w:rPr>
          <w:rFonts w:ascii="Times New Roman CYR" w:hAnsi="Times New Roman CYR" w:cs="Times New Roman CYR"/>
          <w:bCs/>
        </w:rPr>
        <w:t xml:space="preserve"> поселение </w:t>
      </w:r>
      <w:hyperlink r:id="rId5" w:history="1">
        <w:r w:rsidR="00352506">
          <w:rPr>
            <w:rStyle w:val="a3"/>
            <w:rFonts w:ascii="Times New Roman CYR" w:hAnsi="Times New Roman CYR" w:cs="Times New Roman CYR"/>
            <w:bCs/>
            <w:lang w:val="en-US"/>
          </w:rPr>
          <w:t>www</w:t>
        </w:r>
        <w:r w:rsidR="00352506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352506">
          <w:rPr>
            <w:rStyle w:val="a3"/>
            <w:rFonts w:ascii="Times New Roman CYR" w:hAnsi="Times New Roman CYR" w:cs="Times New Roman CYR"/>
            <w:bCs/>
            <w:lang w:val="en-US"/>
          </w:rPr>
          <w:t>bizhora</w:t>
        </w:r>
        <w:proofErr w:type="spellEnd"/>
        <w:r w:rsidR="00352506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352506">
          <w:rPr>
            <w:rStyle w:val="a3"/>
            <w:rFonts w:ascii="Times New Roman CYR" w:hAnsi="Times New Roman CYR" w:cs="Times New Roman CYR"/>
            <w:bCs/>
            <w:lang w:val="en-US"/>
          </w:rPr>
          <w:t>ru</w:t>
        </w:r>
        <w:proofErr w:type="spellEnd"/>
      </w:hyperlink>
      <w:r w:rsidR="00352506">
        <w:rPr>
          <w:rFonts w:ascii="Times New Roman CYR" w:hAnsi="Times New Roman CYR" w:cs="Times New Roman CYR"/>
        </w:rPr>
        <w:t>.</w:t>
      </w:r>
      <w:r w:rsidR="00352506">
        <w:rPr>
          <w:rFonts w:ascii="Times New Roman CYR" w:hAnsi="Times New Roman CYR" w:cs="Times New Roman CYR"/>
          <w:bCs/>
        </w:rPr>
        <w:t xml:space="preserve"> </w:t>
      </w:r>
    </w:p>
    <w:p w:rsidR="00352506" w:rsidRDefault="00352506" w:rsidP="00352506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/>
        </w:rPr>
      </w:pPr>
    </w:p>
    <w:p w:rsidR="00352506" w:rsidRDefault="00352506" w:rsidP="00352506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</w:p>
    <w:p w:rsidR="00352506" w:rsidRDefault="00352506" w:rsidP="00352506">
      <w:pPr>
        <w:widowControl w:val="0"/>
        <w:autoSpaceDE w:val="0"/>
        <w:autoSpaceDN w:val="0"/>
        <w:adjustRightInd w:val="0"/>
        <w:ind w:right="-185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Глава муниципального образования </w:t>
      </w:r>
    </w:p>
    <w:p w:rsidR="00352506" w:rsidRDefault="00352506" w:rsidP="00352506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Большеижорское</w:t>
      </w:r>
      <w:proofErr w:type="spellEnd"/>
      <w:r>
        <w:rPr>
          <w:rFonts w:ascii="Times New Roman CYR" w:hAnsi="Times New Roman CYR" w:cs="Times New Roman CYR"/>
        </w:rPr>
        <w:t xml:space="preserve"> городское поселение                                                                 С.И. Бортник                                </w:t>
      </w:r>
    </w:p>
    <w:p w:rsidR="00352506" w:rsidRDefault="00352506" w:rsidP="0035250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52506" w:rsidRDefault="00352506" w:rsidP="0035250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52506" w:rsidRDefault="00352506" w:rsidP="00352506"/>
    <w:sectPr w:rsidR="00352506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D02"/>
    <w:rsid w:val="0026510E"/>
    <w:rsid w:val="00352506"/>
    <w:rsid w:val="003D5D2B"/>
    <w:rsid w:val="004B2D02"/>
    <w:rsid w:val="00627535"/>
    <w:rsid w:val="006B4C98"/>
    <w:rsid w:val="006F170B"/>
    <w:rsid w:val="0075689E"/>
    <w:rsid w:val="00904370"/>
    <w:rsid w:val="00C076E0"/>
    <w:rsid w:val="00E27F4D"/>
    <w:rsid w:val="00E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525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2020</Characters>
  <Application>Microsoft Office Word</Application>
  <DocSecurity>0</DocSecurity>
  <Lines>16</Lines>
  <Paragraphs>4</Paragraphs>
  <ScaleCrop>false</ScaleCrop>
  <Company>Grizli777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10</cp:revision>
  <cp:lastPrinted>2017-04-12T12:11:00Z</cp:lastPrinted>
  <dcterms:created xsi:type="dcterms:W3CDTF">2017-04-12T07:04:00Z</dcterms:created>
  <dcterms:modified xsi:type="dcterms:W3CDTF">2017-04-12T12:11:00Z</dcterms:modified>
</cp:coreProperties>
</file>