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904" w:rsidRPr="00CB1904" w:rsidRDefault="00CB1904" w:rsidP="00312B27">
      <w:pPr>
        <w:pStyle w:val="a3"/>
        <w:shd w:val="clear" w:color="auto" w:fill="FFFFFF"/>
        <w:jc w:val="center"/>
        <w:rPr>
          <w:color w:val="3B2D36"/>
          <w:sz w:val="16"/>
          <w:szCs w:val="16"/>
        </w:rPr>
      </w:pPr>
    </w:p>
    <w:p w:rsidR="00312B27" w:rsidRPr="004147A1" w:rsidRDefault="00FC54C4" w:rsidP="00312B27">
      <w:pPr>
        <w:pStyle w:val="a3"/>
        <w:shd w:val="clear" w:color="auto" w:fill="FFFFFF"/>
        <w:jc w:val="center"/>
        <w:rPr>
          <w:color w:val="3B2D36"/>
        </w:rPr>
      </w:pPr>
      <w:r w:rsidRPr="004147A1">
        <w:rPr>
          <w:color w:val="3B2D36"/>
        </w:rPr>
        <w:t xml:space="preserve">МЕСТНАЯ </w:t>
      </w:r>
      <w:r w:rsidR="00312B27" w:rsidRPr="004147A1">
        <w:rPr>
          <w:color w:val="3B2D36"/>
        </w:rPr>
        <w:t>А</w:t>
      </w:r>
      <w:r w:rsidRPr="004147A1">
        <w:rPr>
          <w:color w:val="3B2D36"/>
        </w:rPr>
        <w:t xml:space="preserve">ДМИНИСТРАЦИЯ </w:t>
      </w:r>
      <w:r w:rsidR="00312B27" w:rsidRPr="004147A1">
        <w:rPr>
          <w:color w:val="3B2D36"/>
        </w:rPr>
        <w:t>М</w:t>
      </w:r>
      <w:r w:rsidRPr="004147A1">
        <w:rPr>
          <w:color w:val="3B2D36"/>
        </w:rPr>
        <w:t xml:space="preserve">УНИЦИПАЛЬНОГО ОБРАЗОВАНИЯ </w:t>
      </w:r>
      <w:r w:rsidR="00312B27" w:rsidRPr="004147A1">
        <w:rPr>
          <w:color w:val="3B2D36"/>
        </w:rPr>
        <w:t xml:space="preserve"> </w:t>
      </w:r>
      <w:r w:rsidRPr="004147A1">
        <w:rPr>
          <w:color w:val="3B2D36"/>
        </w:rPr>
        <w:t>БОЛЬШЕИЖОРСКОЕ ГОРОДСКОЕ ПОСЕЛЕНИЕ ЛОМОНОСОВСКОГО МУНИЦИПАЛЬНОГО РАЙОНА ЛЕНИНГРАДСКОЙ ОБЛАСТИ</w:t>
      </w:r>
    </w:p>
    <w:p w:rsidR="00FC54C4" w:rsidRPr="004147A1" w:rsidRDefault="00FC54C4" w:rsidP="00FC54C4">
      <w:pPr>
        <w:pStyle w:val="a3"/>
        <w:shd w:val="clear" w:color="auto" w:fill="FFFFFF"/>
        <w:jc w:val="center"/>
        <w:rPr>
          <w:color w:val="3B2D36"/>
        </w:rPr>
      </w:pPr>
      <w:r w:rsidRPr="004147A1">
        <w:rPr>
          <w:color w:val="3B2D36"/>
        </w:rPr>
        <w:t>ПОСТАНОВЛЕНИЕ</w:t>
      </w:r>
    </w:p>
    <w:p w:rsidR="00312B27" w:rsidRPr="004147A1" w:rsidRDefault="00312B27" w:rsidP="00312B27">
      <w:pPr>
        <w:pStyle w:val="a3"/>
        <w:shd w:val="clear" w:color="auto" w:fill="FFFFFF"/>
        <w:rPr>
          <w:color w:val="3B2D36"/>
        </w:rPr>
      </w:pPr>
      <w:r w:rsidRPr="004147A1">
        <w:rPr>
          <w:color w:val="3B2D36"/>
        </w:rPr>
        <w:t xml:space="preserve"> № </w:t>
      </w:r>
      <w:r w:rsidR="00CC7F54" w:rsidRPr="004147A1">
        <w:rPr>
          <w:color w:val="3B2D36"/>
        </w:rPr>
        <w:t xml:space="preserve">113                                                                                      </w:t>
      </w:r>
      <w:r w:rsidRPr="004147A1">
        <w:rPr>
          <w:color w:val="3B2D36"/>
        </w:rPr>
        <w:t xml:space="preserve">от </w:t>
      </w:r>
      <w:r w:rsidR="00FC54C4" w:rsidRPr="004147A1">
        <w:rPr>
          <w:color w:val="3B2D36"/>
        </w:rPr>
        <w:t>0</w:t>
      </w:r>
      <w:r w:rsidR="00CC7F54" w:rsidRPr="004147A1">
        <w:rPr>
          <w:color w:val="3B2D36"/>
        </w:rPr>
        <w:t>6</w:t>
      </w:r>
      <w:r w:rsidR="00FC54C4" w:rsidRPr="004147A1">
        <w:rPr>
          <w:color w:val="3B2D36"/>
        </w:rPr>
        <w:t xml:space="preserve"> </w:t>
      </w:r>
      <w:r w:rsidRPr="004147A1">
        <w:rPr>
          <w:color w:val="3B2D36"/>
        </w:rPr>
        <w:t xml:space="preserve"> ноября 2014 г.</w:t>
      </w:r>
    </w:p>
    <w:p w:rsidR="00312B27" w:rsidRPr="004147A1" w:rsidRDefault="00312B27" w:rsidP="00312B27">
      <w:pPr>
        <w:pStyle w:val="a3"/>
        <w:spacing w:before="0" w:beforeAutospacing="0" w:after="0" w:afterAutospacing="0"/>
        <w:jc w:val="both"/>
        <w:rPr>
          <w:color w:val="3B2D36"/>
        </w:rPr>
      </w:pPr>
      <w:r w:rsidRPr="004147A1">
        <w:rPr>
          <w:color w:val="3B2D36"/>
        </w:rPr>
        <w:t>«О внесении изменений в некоторые</w:t>
      </w:r>
    </w:p>
    <w:p w:rsidR="00312B27" w:rsidRPr="004147A1" w:rsidRDefault="00312B27" w:rsidP="00312B27">
      <w:pPr>
        <w:pStyle w:val="a3"/>
        <w:spacing w:before="0" w:beforeAutospacing="0" w:after="0" w:afterAutospacing="0"/>
        <w:jc w:val="both"/>
        <w:rPr>
          <w:color w:val="3B2D36"/>
        </w:rPr>
      </w:pPr>
      <w:r w:rsidRPr="004147A1">
        <w:rPr>
          <w:color w:val="3B2D36"/>
        </w:rPr>
        <w:t xml:space="preserve">нормативно-правовые акты </w:t>
      </w:r>
    </w:p>
    <w:p w:rsidR="00312B27" w:rsidRPr="004147A1" w:rsidRDefault="00312B27" w:rsidP="00312B27">
      <w:pPr>
        <w:pStyle w:val="a3"/>
        <w:spacing w:before="0" w:beforeAutospacing="0" w:after="0" w:afterAutospacing="0"/>
        <w:jc w:val="both"/>
        <w:rPr>
          <w:color w:val="3B2D36"/>
        </w:rPr>
      </w:pPr>
      <w:r w:rsidRPr="004147A1">
        <w:rPr>
          <w:color w:val="3B2D36"/>
        </w:rPr>
        <w:t xml:space="preserve">МО </w:t>
      </w:r>
      <w:proofErr w:type="spellStart"/>
      <w:r w:rsidRPr="004147A1">
        <w:rPr>
          <w:color w:val="3B2D36"/>
        </w:rPr>
        <w:t>Большеижорское</w:t>
      </w:r>
      <w:proofErr w:type="spellEnd"/>
      <w:r w:rsidRPr="004147A1">
        <w:rPr>
          <w:color w:val="3B2D36"/>
        </w:rPr>
        <w:t xml:space="preserve"> городское поселение</w:t>
      </w:r>
    </w:p>
    <w:p w:rsidR="00312B27" w:rsidRPr="004147A1" w:rsidRDefault="00312B27" w:rsidP="00312B27">
      <w:pPr>
        <w:pStyle w:val="a3"/>
        <w:spacing w:before="0" w:beforeAutospacing="0" w:after="0" w:afterAutospacing="0"/>
        <w:jc w:val="both"/>
        <w:rPr>
          <w:color w:val="3B2D36"/>
        </w:rPr>
      </w:pPr>
      <w:r w:rsidRPr="004147A1">
        <w:rPr>
          <w:color w:val="3B2D36"/>
        </w:rPr>
        <w:t>по вопросам противодействия коррупции»</w:t>
      </w:r>
    </w:p>
    <w:p w:rsidR="00312B27" w:rsidRPr="004147A1" w:rsidRDefault="00312B27" w:rsidP="00312B27">
      <w:pPr>
        <w:pStyle w:val="a3"/>
        <w:spacing w:before="0" w:beforeAutospacing="0" w:after="0" w:afterAutospacing="0"/>
        <w:jc w:val="both"/>
        <w:rPr>
          <w:color w:val="3B2D36"/>
        </w:rPr>
      </w:pPr>
    </w:p>
    <w:p w:rsidR="00312B27" w:rsidRPr="004147A1" w:rsidRDefault="00312B27" w:rsidP="00312B27">
      <w:pPr>
        <w:pStyle w:val="a3"/>
        <w:spacing w:before="0" w:beforeAutospacing="0" w:after="0" w:afterAutospacing="0"/>
        <w:jc w:val="both"/>
        <w:rPr>
          <w:color w:val="3B2D36"/>
        </w:rPr>
      </w:pPr>
      <w:r w:rsidRPr="004147A1">
        <w:rPr>
          <w:color w:val="3B2D36"/>
        </w:rPr>
        <w:t xml:space="preserve">       В соответствии с Федеральным законом от 25.12.2008 г. № 273-ФЗ «О противодействии коррупции», Федеральным законом от 02.03.2007 г. № 25-ФЗ «О муниципальной службе в Российской Федерации», Указом Президента Российской Федерации от 23.06.2014 г. № 453 «О внесении изменений в некоторые акты Президента Российской Федерации по вопросам противодействия коррупции», Уставом МО </w:t>
      </w:r>
      <w:proofErr w:type="spellStart"/>
      <w:r w:rsidRPr="004147A1">
        <w:rPr>
          <w:color w:val="3B2D36"/>
        </w:rPr>
        <w:t>Большеижорское</w:t>
      </w:r>
      <w:proofErr w:type="spellEnd"/>
      <w:r w:rsidRPr="004147A1">
        <w:rPr>
          <w:color w:val="3B2D36"/>
        </w:rPr>
        <w:t xml:space="preserve"> городское поселение,</w:t>
      </w:r>
    </w:p>
    <w:p w:rsidR="00312B27" w:rsidRPr="004147A1" w:rsidRDefault="00312B27" w:rsidP="00312B27">
      <w:pPr>
        <w:pStyle w:val="a3"/>
        <w:spacing w:before="0" w:beforeAutospacing="0" w:after="0" w:afterAutospacing="0"/>
        <w:jc w:val="center"/>
        <w:rPr>
          <w:color w:val="3B2D36"/>
        </w:rPr>
      </w:pPr>
      <w:r w:rsidRPr="004147A1">
        <w:rPr>
          <w:color w:val="3B2D36"/>
        </w:rPr>
        <w:t>ПОСТАНОВЛЯЮ:</w:t>
      </w:r>
    </w:p>
    <w:p w:rsidR="00FC54C4" w:rsidRPr="004147A1" w:rsidRDefault="00FC54C4" w:rsidP="00312B27">
      <w:pPr>
        <w:pStyle w:val="a3"/>
        <w:spacing w:before="0" w:beforeAutospacing="0" w:after="0" w:afterAutospacing="0"/>
        <w:jc w:val="center"/>
        <w:rPr>
          <w:color w:val="3B2D36"/>
        </w:rPr>
      </w:pPr>
    </w:p>
    <w:p w:rsidR="00312B27" w:rsidRPr="004147A1" w:rsidRDefault="00312B27" w:rsidP="002E24DF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color w:val="3B2D36"/>
        </w:rPr>
      </w:pPr>
      <w:r w:rsidRPr="004147A1">
        <w:rPr>
          <w:color w:val="3B2D36"/>
        </w:rPr>
        <w:t xml:space="preserve">Внести изменения в </w:t>
      </w:r>
      <w:r w:rsidR="00DE205B" w:rsidRPr="004147A1">
        <w:rPr>
          <w:color w:val="3B2D36"/>
        </w:rPr>
        <w:t>«</w:t>
      </w:r>
      <w:r w:rsidRPr="004147A1">
        <w:rPr>
          <w:color w:val="3B2D36"/>
        </w:rPr>
        <w:t>Порядок предоставления лицами, замещающими отдельные мун</w:t>
      </w:r>
      <w:r w:rsidR="00DE205B" w:rsidRPr="004147A1">
        <w:rPr>
          <w:color w:val="3B2D36"/>
        </w:rPr>
        <w:t xml:space="preserve">иципальные должности МО </w:t>
      </w:r>
      <w:proofErr w:type="spellStart"/>
      <w:r w:rsidR="00DE205B" w:rsidRPr="004147A1">
        <w:rPr>
          <w:color w:val="3B2D36"/>
        </w:rPr>
        <w:t>Большеиж</w:t>
      </w:r>
      <w:r w:rsidRPr="004147A1">
        <w:rPr>
          <w:color w:val="3B2D36"/>
        </w:rPr>
        <w:t>орское</w:t>
      </w:r>
      <w:proofErr w:type="spellEnd"/>
      <w:r w:rsidRPr="004147A1">
        <w:rPr>
          <w:color w:val="3B2D36"/>
        </w:rPr>
        <w:t xml:space="preserve"> городское поселение на постоянной основе и должности муниципальной службы МО </w:t>
      </w:r>
      <w:proofErr w:type="spellStart"/>
      <w:r w:rsidRPr="004147A1">
        <w:rPr>
          <w:color w:val="3B2D36"/>
        </w:rPr>
        <w:t>Большеижорское</w:t>
      </w:r>
      <w:proofErr w:type="spellEnd"/>
      <w:r w:rsidRPr="004147A1">
        <w:rPr>
          <w:color w:val="3B2D36"/>
        </w:rPr>
        <w:t xml:space="preserve"> городское поселение, руководителя муниципального бюджетного учреждения сведений о расходах</w:t>
      </w:r>
      <w:r w:rsidR="00DE205B" w:rsidRPr="004147A1">
        <w:rPr>
          <w:color w:val="3B2D36"/>
        </w:rPr>
        <w:t>», утвержденный Постановлением главы администрации № 72 от 24.06.2013 г., изложив  абзац 1 п. 5 Порядка в следующей редакции: «</w:t>
      </w:r>
      <w:r w:rsidR="00A64649" w:rsidRPr="004147A1">
        <w:rPr>
          <w:color w:val="3B2D36"/>
        </w:rPr>
        <w:t>В случае</w:t>
      </w:r>
      <w:proofErr w:type="gramStart"/>
      <w:r w:rsidR="00A64649" w:rsidRPr="004147A1">
        <w:rPr>
          <w:color w:val="3B2D36"/>
        </w:rPr>
        <w:t>,</w:t>
      </w:r>
      <w:proofErr w:type="gramEnd"/>
      <w:r w:rsidR="00A64649" w:rsidRPr="004147A1">
        <w:rPr>
          <w:color w:val="3B2D36"/>
        </w:rPr>
        <w:t xml:space="preserve"> если лица,</w:t>
      </w:r>
      <w:r w:rsidR="00DE205B" w:rsidRPr="004147A1">
        <w:rPr>
          <w:color w:val="3B2D36"/>
        </w:rPr>
        <w:t xml:space="preserve"> указанные в пункте 1 настоящего Порядка, обнаружили, что в представленных ими в кадровую службу сведениях о расходах не отражены или не полностью отражены какие-либо сведения, либо имеются ошибки, они вправе представить уточенные сведения (представляются повторно заполненные справки) в течение одного месяца после окончания срока предоставления сведений о расходах».</w:t>
      </w:r>
    </w:p>
    <w:p w:rsidR="00A64649" w:rsidRPr="004147A1" w:rsidRDefault="00A64649" w:rsidP="002E24DF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color w:val="3B2D36"/>
        </w:rPr>
      </w:pPr>
      <w:r w:rsidRPr="004147A1">
        <w:rPr>
          <w:color w:val="3B2D36"/>
        </w:rPr>
        <w:t xml:space="preserve">Внести изменения в «Положение о предоставлении гражданами, претендующими на замещение должностей муниципальной службы сведений о доходах, имуществе и обязательствах имущественного характера…», утвержденное Распоряжением администрации № 20-р от 12.04.2010 г., изложив </w:t>
      </w:r>
      <w:r w:rsidR="00D04E1A" w:rsidRPr="004147A1">
        <w:rPr>
          <w:color w:val="3B2D36"/>
        </w:rPr>
        <w:t>пункт</w:t>
      </w:r>
      <w:r w:rsidR="006804CE" w:rsidRPr="004147A1">
        <w:rPr>
          <w:color w:val="3B2D36"/>
        </w:rPr>
        <w:t xml:space="preserve"> 7 Положения в следующей редакции: В случае</w:t>
      </w:r>
      <w:proofErr w:type="gramStart"/>
      <w:r w:rsidR="006804CE" w:rsidRPr="004147A1">
        <w:rPr>
          <w:color w:val="3B2D36"/>
        </w:rPr>
        <w:t>,</w:t>
      </w:r>
      <w:proofErr w:type="gramEnd"/>
      <w:r w:rsidR="006804CE" w:rsidRPr="004147A1">
        <w:rPr>
          <w:color w:val="3B2D36"/>
        </w:rPr>
        <w:t xml:space="preserve"> если лица, указанные в пункте 1 настоящего Порядка, обнаружили, что в представленных ими в кадровую службу сведениях о расходах не отражены или не полностью отражены какие-либо сведения, либо имеются ошибки, они вправе представить уточенные сведения (представляются повторно заполненные справки) в течение одного месяца после окончания срока предоставления сведений о доходах.</w:t>
      </w:r>
      <w:r w:rsidRPr="004147A1">
        <w:rPr>
          <w:color w:val="3B2D36"/>
        </w:rPr>
        <w:t xml:space="preserve">  </w:t>
      </w:r>
    </w:p>
    <w:p w:rsidR="00DE205B" w:rsidRPr="004147A1" w:rsidRDefault="00DE205B" w:rsidP="002E24DF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color w:val="3B2D36"/>
        </w:rPr>
      </w:pPr>
      <w:proofErr w:type="gramStart"/>
      <w:r w:rsidRPr="004147A1">
        <w:rPr>
          <w:color w:val="3B2D36"/>
        </w:rPr>
        <w:t>Внести изменения в «Положение о предоставлении лицом, поступающим на работу в должности  руководителя муниципального бюджетного учреждения</w:t>
      </w:r>
      <w:r w:rsidR="00A64649" w:rsidRPr="004147A1">
        <w:rPr>
          <w:color w:val="3B2D36"/>
        </w:rPr>
        <w:t>,</w:t>
      </w:r>
      <w:r w:rsidRPr="004147A1">
        <w:rPr>
          <w:color w:val="3B2D36"/>
        </w:rPr>
        <w:t xml:space="preserve"> а также руководителем муниципального бюджетного 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детей», утвержденного Постановлением главы администрации № 65 от 03.06.2013 г., изложив абзац 1 пункта  5</w:t>
      </w:r>
      <w:proofErr w:type="gramEnd"/>
      <w:r w:rsidRPr="004147A1">
        <w:rPr>
          <w:color w:val="3B2D36"/>
        </w:rPr>
        <w:t xml:space="preserve"> Положения в следующей редакции: «В случае</w:t>
      </w:r>
      <w:proofErr w:type="gramStart"/>
      <w:r w:rsidRPr="004147A1">
        <w:rPr>
          <w:color w:val="3B2D36"/>
        </w:rPr>
        <w:t>,</w:t>
      </w:r>
      <w:proofErr w:type="gramEnd"/>
      <w:r w:rsidRPr="004147A1">
        <w:rPr>
          <w:color w:val="3B2D36"/>
        </w:rPr>
        <w:t xml:space="preserve"> если руководитель муниципального бюджетного учреждения обнаружил, что в представленных им сведениях о доходах, об имуществе или обязательствах имущественного характера не отражены или не полностью отражены какие-либо сведения, либо имеются ошибки, они вправе представить уточенные сведения  в течение одного месяца после окончания срока предоставления сведений о </w:t>
      </w:r>
      <w:r w:rsidR="00F55FFE" w:rsidRPr="004147A1">
        <w:rPr>
          <w:color w:val="3B2D36"/>
        </w:rPr>
        <w:t>доходах».</w:t>
      </w:r>
    </w:p>
    <w:p w:rsidR="002E24DF" w:rsidRPr="004147A1" w:rsidRDefault="002E24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7A1">
        <w:rPr>
          <w:rFonts w:ascii="Times New Roman" w:hAnsi="Times New Roman" w:cs="Times New Roman"/>
          <w:color w:val="3B2D36"/>
          <w:sz w:val="24"/>
          <w:szCs w:val="24"/>
        </w:rPr>
        <w:lastRenderedPageBreak/>
        <w:t>Дополнить указанное Положение пунктом 8 следующего содержания:</w:t>
      </w:r>
      <w:r w:rsidRPr="004147A1">
        <w:rPr>
          <w:color w:val="3B2D36"/>
          <w:sz w:val="24"/>
          <w:szCs w:val="24"/>
        </w:rPr>
        <w:t xml:space="preserve"> «</w:t>
      </w:r>
      <w:r w:rsidRPr="004147A1">
        <w:rPr>
          <w:rFonts w:ascii="Times New Roman" w:hAnsi="Times New Roman" w:cs="Times New Roman"/>
          <w:color w:val="3B2D36"/>
          <w:sz w:val="24"/>
          <w:szCs w:val="24"/>
        </w:rPr>
        <w:t>8</w:t>
      </w:r>
      <w:r w:rsidRPr="004147A1">
        <w:rPr>
          <w:color w:val="3B2D36"/>
          <w:sz w:val="24"/>
          <w:szCs w:val="24"/>
        </w:rPr>
        <w:t xml:space="preserve">. </w:t>
      </w:r>
      <w:r w:rsidRPr="004147A1">
        <w:rPr>
          <w:rFonts w:ascii="Times New Roman" w:hAnsi="Times New Roman" w:cs="Times New Roman"/>
          <w:sz w:val="24"/>
          <w:szCs w:val="24"/>
        </w:rPr>
        <w:t xml:space="preserve"> Сведения о доходах, расходах, об имуществе и обязательствах имущественного характера руководителей муниципальных бюджетных учреждений, а также сведения о доходах, расходах, об имуществе и обязательствах имущественного характера их супруг (супругов) и несовершеннолетних детей размещаться в информационно-телекоммуникационной сети "Интернет" на официальных сайтах указанных муниципальных бюджетных учреждений. В этом случае в соответствующем разделе официального сайта органа местного самоуправления дается ссылка на адрес сайта в информационно-телекоммуникационной сети "Интернет", где указанные сведения фактически размещены».</w:t>
      </w:r>
    </w:p>
    <w:p w:rsidR="00C221CE" w:rsidRPr="004147A1" w:rsidRDefault="00B71E33" w:rsidP="00B71E33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7A1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CE7151" w:rsidRPr="004147A1">
        <w:rPr>
          <w:rFonts w:ascii="Times New Roman" w:hAnsi="Times New Roman" w:cs="Times New Roman"/>
          <w:sz w:val="24"/>
          <w:szCs w:val="24"/>
        </w:rPr>
        <w:t>изменения</w:t>
      </w:r>
      <w:r w:rsidRPr="004147A1">
        <w:rPr>
          <w:rFonts w:ascii="Times New Roman" w:hAnsi="Times New Roman" w:cs="Times New Roman"/>
          <w:sz w:val="24"/>
          <w:szCs w:val="24"/>
        </w:rPr>
        <w:t xml:space="preserve"> в «Положение о проверке достоверности и полноты сведений, представляемых гражданами,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поведению», утвержденному постановлением главы администрации № 50 от 15 июня 2011 года (в ред. постановления главы администрации № 92 от</w:t>
      </w:r>
      <w:r w:rsidR="00C221CE" w:rsidRPr="004147A1">
        <w:rPr>
          <w:rFonts w:ascii="Times New Roman" w:hAnsi="Times New Roman" w:cs="Times New Roman"/>
          <w:sz w:val="24"/>
          <w:szCs w:val="24"/>
        </w:rPr>
        <w:t xml:space="preserve"> 08.11.2012 г.), дополнив</w:t>
      </w:r>
      <w:r w:rsidRPr="004147A1">
        <w:rPr>
          <w:rFonts w:ascii="Times New Roman" w:hAnsi="Times New Roman" w:cs="Times New Roman"/>
          <w:sz w:val="24"/>
          <w:szCs w:val="24"/>
        </w:rPr>
        <w:t xml:space="preserve"> </w:t>
      </w:r>
      <w:r w:rsidR="00C221CE" w:rsidRPr="004147A1">
        <w:rPr>
          <w:rFonts w:ascii="Times New Roman" w:hAnsi="Times New Roman" w:cs="Times New Roman"/>
          <w:sz w:val="24"/>
          <w:szCs w:val="24"/>
        </w:rPr>
        <w:t xml:space="preserve">пункт 2 </w:t>
      </w:r>
      <w:r w:rsidRPr="004147A1">
        <w:rPr>
          <w:rFonts w:ascii="Times New Roman" w:hAnsi="Times New Roman" w:cs="Times New Roman"/>
          <w:sz w:val="24"/>
          <w:szCs w:val="24"/>
        </w:rPr>
        <w:t>Положени</w:t>
      </w:r>
      <w:r w:rsidR="00C221CE" w:rsidRPr="004147A1">
        <w:rPr>
          <w:rFonts w:ascii="Times New Roman" w:hAnsi="Times New Roman" w:cs="Times New Roman"/>
          <w:sz w:val="24"/>
          <w:szCs w:val="24"/>
        </w:rPr>
        <w:t>я следующей фразой после слов: «любую должность муниципальной службы</w:t>
      </w:r>
      <w:proofErr w:type="gramEnd"/>
      <w:r w:rsidR="00C221CE" w:rsidRPr="004147A1">
        <w:rPr>
          <w:rFonts w:ascii="Times New Roman" w:hAnsi="Times New Roman" w:cs="Times New Roman"/>
          <w:sz w:val="24"/>
          <w:szCs w:val="24"/>
        </w:rPr>
        <w:t>» - «только в течение трех лет, предшествующих поступлению информации, явившейся основанием для осуществления проверки».</w:t>
      </w:r>
    </w:p>
    <w:p w:rsidR="0021790B" w:rsidRPr="004147A1" w:rsidRDefault="00C221CE" w:rsidP="0021790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7A1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CE7151" w:rsidRPr="004147A1">
        <w:rPr>
          <w:rFonts w:ascii="Times New Roman" w:hAnsi="Times New Roman" w:cs="Times New Roman"/>
          <w:sz w:val="24"/>
          <w:szCs w:val="24"/>
        </w:rPr>
        <w:t>изменения</w:t>
      </w:r>
      <w:r w:rsidRPr="004147A1">
        <w:rPr>
          <w:rFonts w:ascii="Times New Roman" w:hAnsi="Times New Roman" w:cs="Times New Roman"/>
          <w:sz w:val="24"/>
          <w:szCs w:val="24"/>
        </w:rPr>
        <w:t xml:space="preserve"> в «Положение о комиссии по соблюдению требований к служебному поведению муниципальных служащих и урегулированию конфликта интересов в администрации МО </w:t>
      </w:r>
      <w:proofErr w:type="spellStart"/>
      <w:r w:rsidRPr="004147A1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Pr="004147A1">
        <w:rPr>
          <w:rFonts w:ascii="Times New Roman" w:hAnsi="Times New Roman" w:cs="Times New Roman"/>
          <w:sz w:val="24"/>
          <w:szCs w:val="24"/>
        </w:rPr>
        <w:t xml:space="preserve"> городское поселение»</w:t>
      </w:r>
      <w:r w:rsidR="00CE7151" w:rsidRPr="004147A1">
        <w:rPr>
          <w:rFonts w:ascii="Times New Roman" w:hAnsi="Times New Roman" w:cs="Times New Roman"/>
          <w:sz w:val="24"/>
          <w:szCs w:val="24"/>
        </w:rPr>
        <w:t xml:space="preserve">, утвержденному </w:t>
      </w:r>
      <w:r w:rsidR="006804CE" w:rsidRPr="004147A1">
        <w:rPr>
          <w:rFonts w:ascii="Times New Roman" w:hAnsi="Times New Roman" w:cs="Times New Roman"/>
          <w:sz w:val="24"/>
          <w:szCs w:val="24"/>
        </w:rPr>
        <w:t>решением Совета депутатов</w:t>
      </w:r>
      <w:r w:rsidR="00CE7151" w:rsidRPr="004147A1">
        <w:rPr>
          <w:rFonts w:ascii="Times New Roman" w:hAnsi="Times New Roman" w:cs="Times New Roman"/>
          <w:sz w:val="24"/>
          <w:szCs w:val="24"/>
        </w:rPr>
        <w:t xml:space="preserve"> </w:t>
      </w:r>
      <w:r w:rsidR="00FC169E" w:rsidRPr="004147A1">
        <w:rPr>
          <w:rFonts w:ascii="Times New Roman" w:hAnsi="Times New Roman" w:cs="Times New Roman"/>
          <w:sz w:val="24"/>
          <w:szCs w:val="24"/>
        </w:rPr>
        <w:t xml:space="preserve">  от 12.05.2011  № </w:t>
      </w:r>
      <w:r w:rsidR="006804CE" w:rsidRPr="004147A1">
        <w:rPr>
          <w:rFonts w:ascii="Times New Roman" w:hAnsi="Times New Roman" w:cs="Times New Roman"/>
          <w:sz w:val="24"/>
          <w:szCs w:val="24"/>
        </w:rPr>
        <w:t>43</w:t>
      </w:r>
      <w:r w:rsidR="00CE7151" w:rsidRPr="004147A1">
        <w:rPr>
          <w:rFonts w:ascii="Times New Roman" w:hAnsi="Times New Roman" w:cs="Times New Roman"/>
          <w:sz w:val="24"/>
          <w:szCs w:val="24"/>
        </w:rPr>
        <w:t xml:space="preserve"> (в</w:t>
      </w:r>
      <w:r w:rsidR="006804CE" w:rsidRPr="004147A1">
        <w:rPr>
          <w:rFonts w:ascii="Times New Roman" w:hAnsi="Times New Roman" w:cs="Times New Roman"/>
          <w:sz w:val="24"/>
          <w:szCs w:val="24"/>
        </w:rPr>
        <w:t xml:space="preserve"> ред. Решения  Совета депутатов</w:t>
      </w:r>
      <w:r w:rsidR="00CE7151" w:rsidRPr="004147A1">
        <w:rPr>
          <w:rFonts w:ascii="Times New Roman" w:hAnsi="Times New Roman" w:cs="Times New Roman"/>
          <w:sz w:val="24"/>
          <w:szCs w:val="24"/>
        </w:rPr>
        <w:t xml:space="preserve"> № </w:t>
      </w:r>
      <w:r w:rsidR="006804CE" w:rsidRPr="004147A1">
        <w:rPr>
          <w:rFonts w:ascii="Times New Roman" w:hAnsi="Times New Roman" w:cs="Times New Roman"/>
          <w:sz w:val="24"/>
          <w:szCs w:val="24"/>
        </w:rPr>
        <w:t>20</w:t>
      </w:r>
      <w:r w:rsidR="00CE7151" w:rsidRPr="004147A1">
        <w:rPr>
          <w:rFonts w:ascii="Times New Roman" w:hAnsi="Times New Roman" w:cs="Times New Roman"/>
          <w:sz w:val="24"/>
          <w:szCs w:val="24"/>
        </w:rPr>
        <w:t xml:space="preserve"> от </w:t>
      </w:r>
      <w:r w:rsidR="006804CE" w:rsidRPr="004147A1">
        <w:rPr>
          <w:rFonts w:ascii="Times New Roman" w:hAnsi="Times New Roman" w:cs="Times New Roman"/>
          <w:sz w:val="24"/>
          <w:szCs w:val="24"/>
        </w:rPr>
        <w:t>09</w:t>
      </w:r>
      <w:r w:rsidR="00CE7151" w:rsidRPr="004147A1">
        <w:rPr>
          <w:rFonts w:ascii="Times New Roman" w:hAnsi="Times New Roman" w:cs="Times New Roman"/>
          <w:sz w:val="24"/>
          <w:szCs w:val="24"/>
        </w:rPr>
        <w:t>.</w:t>
      </w:r>
      <w:r w:rsidR="006804CE" w:rsidRPr="004147A1">
        <w:rPr>
          <w:rFonts w:ascii="Times New Roman" w:hAnsi="Times New Roman" w:cs="Times New Roman"/>
          <w:sz w:val="24"/>
          <w:szCs w:val="24"/>
        </w:rPr>
        <w:t>07</w:t>
      </w:r>
      <w:r w:rsidR="00CE7151" w:rsidRPr="004147A1">
        <w:rPr>
          <w:rFonts w:ascii="Times New Roman" w:hAnsi="Times New Roman" w:cs="Times New Roman"/>
          <w:sz w:val="24"/>
          <w:szCs w:val="24"/>
        </w:rPr>
        <w:t>.201</w:t>
      </w:r>
      <w:r w:rsidR="006804CE" w:rsidRPr="004147A1">
        <w:rPr>
          <w:rFonts w:ascii="Times New Roman" w:hAnsi="Times New Roman" w:cs="Times New Roman"/>
          <w:sz w:val="24"/>
          <w:szCs w:val="24"/>
        </w:rPr>
        <w:t>4</w:t>
      </w:r>
      <w:r w:rsidR="00CE7151" w:rsidRPr="004147A1">
        <w:rPr>
          <w:rFonts w:ascii="Times New Roman" w:hAnsi="Times New Roman" w:cs="Times New Roman"/>
          <w:sz w:val="24"/>
          <w:szCs w:val="24"/>
        </w:rPr>
        <w:t xml:space="preserve"> г.), дополнив пункт  </w:t>
      </w:r>
      <w:r w:rsidR="006804CE" w:rsidRPr="004147A1">
        <w:rPr>
          <w:rFonts w:ascii="Times New Roman" w:hAnsi="Times New Roman" w:cs="Times New Roman"/>
          <w:sz w:val="24"/>
          <w:szCs w:val="24"/>
        </w:rPr>
        <w:t xml:space="preserve">3.1. ч.3 </w:t>
      </w:r>
      <w:r w:rsidR="00CE7151" w:rsidRPr="004147A1">
        <w:rPr>
          <w:rFonts w:ascii="Times New Roman" w:hAnsi="Times New Roman" w:cs="Times New Roman"/>
          <w:sz w:val="24"/>
          <w:szCs w:val="24"/>
        </w:rPr>
        <w:t xml:space="preserve">Положения </w:t>
      </w:r>
      <w:proofErr w:type="spellStart"/>
      <w:r w:rsidR="00CC7F54" w:rsidRPr="004147A1">
        <w:rPr>
          <w:rFonts w:ascii="Times New Roman" w:hAnsi="Times New Roman" w:cs="Times New Roman"/>
          <w:b/>
          <w:sz w:val="24"/>
          <w:szCs w:val="24"/>
        </w:rPr>
        <w:t>п.п</w:t>
      </w:r>
      <w:proofErr w:type="spellEnd"/>
      <w:r w:rsidR="00CC7F54" w:rsidRPr="004147A1">
        <w:rPr>
          <w:rFonts w:ascii="Times New Roman" w:hAnsi="Times New Roman" w:cs="Times New Roman"/>
          <w:b/>
          <w:sz w:val="24"/>
          <w:szCs w:val="24"/>
        </w:rPr>
        <w:t>. «в»</w:t>
      </w:r>
      <w:r w:rsidR="00CE7151" w:rsidRPr="004147A1">
        <w:rPr>
          <w:rFonts w:ascii="Times New Roman" w:hAnsi="Times New Roman" w:cs="Times New Roman"/>
          <w:sz w:val="24"/>
          <w:szCs w:val="24"/>
        </w:rPr>
        <w:t xml:space="preserve"> следующего содержания: «- поступившее в соответствии с </w:t>
      </w:r>
      <w:hyperlink r:id="rId6" w:history="1">
        <w:r w:rsidR="00CE7151" w:rsidRPr="004147A1">
          <w:rPr>
            <w:rFonts w:ascii="Times New Roman" w:hAnsi="Times New Roman" w:cs="Times New Roman"/>
            <w:sz w:val="24"/>
            <w:szCs w:val="24"/>
          </w:rPr>
          <w:t>частью 4 статьи 12</w:t>
        </w:r>
      </w:hyperlink>
      <w:r w:rsidR="00CE7151" w:rsidRPr="004147A1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proofErr w:type="gramEnd"/>
      <w:r w:rsidR="00CE7151" w:rsidRPr="004147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E7151" w:rsidRPr="004147A1">
        <w:rPr>
          <w:rFonts w:ascii="Times New Roman" w:hAnsi="Times New Roman" w:cs="Times New Roman"/>
          <w:sz w:val="24"/>
          <w:szCs w:val="24"/>
        </w:rPr>
        <w:t>закона от 25 декабря 2008 г. N 273-ФЗ "О противодействии коррупции" в государственный орган уведомление коммерческой или некоммерческой организации о заключении с гражданином, замещавшим должность государственной службы в государственном органе, трудового или гражданско-правового договора на выполнение работ (оказание услуг), 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</w:t>
      </w:r>
      <w:proofErr w:type="gramEnd"/>
      <w:r w:rsidR="00CE7151" w:rsidRPr="004147A1">
        <w:rPr>
          <w:rFonts w:ascii="Times New Roman" w:hAnsi="Times New Roman" w:cs="Times New Roman"/>
          <w:sz w:val="24"/>
          <w:szCs w:val="24"/>
        </w:rPr>
        <w:t xml:space="preserve">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рассматривался».</w:t>
      </w:r>
      <w:r w:rsidR="0021790B" w:rsidRPr="004147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790B" w:rsidRPr="004147A1" w:rsidRDefault="002179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7A1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6804CE" w:rsidRPr="004147A1">
        <w:rPr>
          <w:rFonts w:ascii="Times New Roman" w:hAnsi="Times New Roman" w:cs="Times New Roman"/>
          <w:sz w:val="24"/>
          <w:szCs w:val="24"/>
        </w:rPr>
        <w:t>3.2. ч.3</w:t>
      </w:r>
      <w:r w:rsidRPr="004147A1">
        <w:rPr>
          <w:rFonts w:ascii="Times New Roman" w:hAnsi="Times New Roman" w:cs="Times New Roman"/>
          <w:sz w:val="24"/>
          <w:szCs w:val="24"/>
        </w:rPr>
        <w:t xml:space="preserve">  Положения </w:t>
      </w:r>
      <w:r w:rsidRPr="004147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147A1">
        <w:rPr>
          <w:rFonts w:ascii="Times New Roman" w:hAnsi="Times New Roman" w:cs="Times New Roman"/>
          <w:sz w:val="24"/>
          <w:szCs w:val="24"/>
        </w:rPr>
        <w:t xml:space="preserve">дополнить </w:t>
      </w:r>
      <w:proofErr w:type="spellStart"/>
      <w:r w:rsidR="00CC7F54" w:rsidRPr="004147A1">
        <w:rPr>
          <w:rFonts w:ascii="Times New Roman" w:hAnsi="Times New Roman" w:cs="Times New Roman"/>
          <w:b/>
          <w:sz w:val="24"/>
          <w:szCs w:val="24"/>
        </w:rPr>
        <w:t>п.п</w:t>
      </w:r>
      <w:proofErr w:type="spellEnd"/>
      <w:r w:rsidR="00CC7F54" w:rsidRPr="004147A1">
        <w:rPr>
          <w:rFonts w:ascii="Times New Roman" w:hAnsi="Times New Roman" w:cs="Times New Roman"/>
          <w:b/>
          <w:sz w:val="24"/>
          <w:szCs w:val="24"/>
        </w:rPr>
        <w:t>. «г»</w:t>
      </w:r>
      <w:r w:rsidRPr="004147A1">
        <w:rPr>
          <w:rFonts w:ascii="Times New Roman" w:hAnsi="Times New Roman" w:cs="Times New Roman"/>
          <w:sz w:val="24"/>
          <w:szCs w:val="24"/>
        </w:rPr>
        <w:t xml:space="preserve"> следующего содержания: </w:t>
      </w:r>
      <w:proofErr w:type="gramStart"/>
      <w:r w:rsidRPr="004147A1">
        <w:rPr>
          <w:rFonts w:ascii="Times New Roman" w:hAnsi="Times New Roman" w:cs="Times New Roman"/>
          <w:sz w:val="24"/>
          <w:szCs w:val="24"/>
        </w:rPr>
        <w:t>«Обращение гражданина, замещавшего должность муниципальной службы, включенную в перечень должностей, утвержденный нормативным правовым актом,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</w:t>
      </w:r>
      <w:proofErr w:type="gramEnd"/>
      <w:r w:rsidRPr="004147A1">
        <w:rPr>
          <w:rFonts w:ascii="Times New Roman" w:hAnsi="Times New Roman" w:cs="Times New Roman"/>
          <w:sz w:val="24"/>
          <w:szCs w:val="24"/>
        </w:rPr>
        <w:t xml:space="preserve"> муниципальной  службы подается таким гражданином в кадровую службу органа местного самоуправления (местной администрации). </w:t>
      </w:r>
      <w:proofErr w:type="gramStart"/>
      <w:r w:rsidRPr="004147A1">
        <w:rPr>
          <w:rFonts w:ascii="Times New Roman" w:hAnsi="Times New Roman" w:cs="Times New Roman"/>
          <w:sz w:val="24"/>
          <w:szCs w:val="24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4147A1">
        <w:rPr>
          <w:rFonts w:ascii="Times New Roman" w:hAnsi="Times New Roman" w:cs="Times New Roman"/>
          <w:sz w:val="24"/>
          <w:szCs w:val="24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 кадровой службе местной администрации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7" w:history="1">
        <w:r w:rsidRPr="004147A1">
          <w:rPr>
            <w:rFonts w:ascii="Times New Roman" w:hAnsi="Times New Roman" w:cs="Times New Roman"/>
            <w:sz w:val="24"/>
            <w:szCs w:val="24"/>
          </w:rPr>
          <w:t>статьи 12</w:t>
        </w:r>
      </w:hyperlink>
      <w:r w:rsidRPr="004147A1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2008 г. N 273-ФЗ "О противодействии коррупции". Обращение, заключение и другие материалы в течение двух рабочих дней со дня поступления обращения </w:t>
      </w:r>
      <w:r w:rsidRPr="004147A1">
        <w:rPr>
          <w:rFonts w:ascii="Times New Roman" w:hAnsi="Times New Roman" w:cs="Times New Roman"/>
          <w:sz w:val="24"/>
          <w:szCs w:val="24"/>
        </w:rPr>
        <w:lastRenderedPageBreak/>
        <w:t>представляются председателю комиссии.</w:t>
      </w:r>
    </w:p>
    <w:p w:rsidR="0021790B" w:rsidRPr="004147A1" w:rsidRDefault="002179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7A1">
        <w:rPr>
          <w:rFonts w:ascii="Times New Roman" w:hAnsi="Times New Roman" w:cs="Times New Roman"/>
          <w:sz w:val="24"/>
          <w:szCs w:val="24"/>
        </w:rPr>
        <w:t xml:space="preserve"> Обращение, указанное в настоящем пункте Положения, может быть подано также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E94A41" w:rsidRPr="004147A1" w:rsidRDefault="00E94A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7A1">
        <w:rPr>
          <w:rFonts w:ascii="Times New Roman" w:hAnsi="Times New Roman" w:cs="Times New Roman"/>
          <w:sz w:val="24"/>
          <w:szCs w:val="24"/>
        </w:rPr>
        <w:t xml:space="preserve">Дополнить пункт </w:t>
      </w:r>
      <w:r w:rsidR="00FC169E" w:rsidRPr="004147A1">
        <w:rPr>
          <w:rFonts w:ascii="Times New Roman" w:hAnsi="Times New Roman" w:cs="Times New Roman"/>
          <w:b/>
          <w:sz w:val="24"/>
          <w:szCs w:val="24"/>
        </w:rPr>
        <w:t>3.</w:t>
      </w:r>
      <w:r w:rsidR="00CC7F54" w:rsidRPr="004147A1">
        <w:rPr>
          <w:rFonts w:ascii="Times New Roman" w:hAnsi="Times New Roman" w:cs="Times New Roman"/>
          <w:b/>
          <w:sz w:val="24"/>
          <w:szCs w:val="24"/>
        </w:rPr>
        <w:t>7.</w:t>
      </w:r>
      <w:r w:rsidR="00FC169E" w:rsidRPr="004147A1">
        <w:rPr>
          <w:rFonts w:ascii="Times New Roman" w:hAnsi="Times New Roman" w:cs="Times New Roman"/>
          <w:sz w:val="24"/>
          <w:szCs w:val="24"/>
        </w:rPr>
        <w:t xml:space="preserve"> </w:t>
      </w:r>
      <w:r w:rsidRPr="004147A1">
        <w:rPr>
          <w:rFonts w:ascii="Times New Roman" w:hAnsi="Times New Roman" w:cs="Times New Roman"/>
          <w:sz w:val="24"/>
          <w:szCs w:val="24"/>
        </w:rPr>
        <w:t xml:space="preserve">Положения </w:t>
      </w:r>
      <w:r w:rsidRPr="004147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147A1">
        <w:rPr>
          <w:rFonts w:ascii="Times New Roman" w:hAnsi="Times New Roman" w:cs="Times New Roman"/>
          <w:sz w:val="24"/>
          <w:szCs w:val="24"/>
        </w:rPr>
        <w:t>абзацами следующего содержания: «</w:t>
      </w:r>
      <w:r w:rsidR="0021790B" w:rsidRPr="004147A1">
        <w:rPr>
          <w:rFonts w:ascii="Times New Roman" w:hAnsi="Times New Roman" w:cs="Times New Roman"/>
          <w:sz w:val="24"/>
          <w:szCs w:val="24"/>
        </w:rPr>
        <w:t xml:space="preserve">Заседание комиссии проводится в присутствии </w:t>
      </w:r>
      <w:r w:rsidRPr="004147A1">
        <w:rPr>
          <w:rFonts w:ascii="Times New Roman" w:hAnsi="Times New Roman" w:cs="Times New Roman"/>
          <w:sz w:val="24"/>
          <w:szCs w:val="24"/>
        </w:rPr>
        <w:t>муниципального</w:t>
      </w:r>
      <w:r w:rsidR="0021790B" w:rsidRPr="004147A1">
        <w:rPr>
          <w:rFonts w:ascii="Times New Roman" w:hAnsi="Times New Roman" w:cs="Times New Roman"/>
          <w:sz w:val="24"/>
          <w:szCs w:val="24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</w:t>
      </w:r>
      <w:r w:rsidRPr="004147A1">
        <w:rPr>
          <w:rFonts w:ascii="Times New Roman" w:hAnsi="Times New Roman" w:cs="Times New Roman"/>
          <w:sz w:val="24"/>
          <w:szCs w:val="24"/>
        </w:rPr>
        <w:t>муниципальной</w:t>
      </w:r>
      <w:r w:rsidR="0021790B" w:rsidRPr="004147A1">
        <w:rPr>
          <w:rFonts w:ascii="Times New Roman" w:hAnsi="Times New Roman" w:cs="Times New Roman"/>
          <w:sz w:val="24"/>
          <w:szCs w:val="24"/>
        </w:rPr>
        <w:t xml:space="preserve"> службы. </w:t>
      </w:r>
    </w:p>
    <w:p w:rsidR="00E94A41" w:rsidRPr="004147A1" w:rsidRDefault="002179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7A1">
        <w:rPr>
          <w:rFonts w:ascii="Times New Roman" w:hAnsi="Times New Roman" w:cs="Times New Roman"/>
          <w:sz w:val="24"/>
          <w:szCs w:val="24"/>
        </w:rPr>
        <w:t xml:space="preserve">При наличии письменной просьбы </w:t>
      </w:r>
      <w:r w:rsidR="00E94A41" w:rsidRPr="004147A1">
        <w:rPr>
          <w:rFonts w:ascii="Times New Roman" w:hAnsi="Times New Roman" w:cs="Times New Roman"/>
          <w:sz w:val="24"/>
          <w:szCs w:val="24"/>
        </w:rPr>
        <w:t>муниципального</w:t>
      </w:r>
      <w:r w:rsidRPr="004147A1">
        <w:rPr>
          <w:rFonts w:ascii="Times New Roman" w:hAnsi="Times New Roman" w:cs="Times New Roman"/>
          <w:sz w:val="24"/>
          <w:szCs w:val="24"/>
        </w:rPr>
        <w:t xml:space="preserve"> служащего или гражданина, замещавшего должность </w:t>
      </w:r>
      <w:r w:rsidR="00E94A41" w:rsidRPr="004147A1">
        <w:rPr>
          <w:rFonts w:ascii="Times New Roman" w:hAnsi="Times New Roman" w:cs="Times New Roman"/>
          <w:sz w:val="24"/>
          <w:szCs w:val="24"/>
        </w:rPr>
        <w:t>муниципальной</w:t>
      </w:r>
      <w:r w:rsidRPr="004147A1">
        <w:rPr>
          <w:rFonts w:ascii="Times New Roman" w:hAnsi="Times New Roman" w:cs="Times New Roman"/>
          <w:sz w:val="24"/>
          <w:szCs w:val="24"/>
        </w:rPr>
        <w:t xml:space="preserve"> службы, о рассмотрении указанного вопроса без его участия заседание комиссии проводится в его отсутствие. </w:t>
      </w:r>
    </w:p>
    <w:p w:rsidR="0021790B" w:rsidRPr="004147A1" w:rsidRDefault="002179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7A1">
        <w:rPr>
          <w:rFonts w:ascii="Times New Roman" w:hAnsi="Times New Roman" w:cs="Times New Roman"/>
          <w:sz w:val="24"/>
          <w:szCs w:val="24"/>
        </w:rPr>
        <w:t xml:space="preserve">В случае неявки на заседание комиссии </w:t>
      </w:r>
      <w:r w:rsidR="00E94A41" w:rsidRPr="004147A1">
        <w:rPr>
          <w:rFonts w:ascii="Times New Roman" w:hAnsi="Times New Roman" w:cs="Times New Roman"/>
          <w:sz w:val="24"/>
          <w:szCs w:val="24"/>
        </w:rPr>
        <w:t>муниципального</w:t>
      </w:r>
      <w:r w:rsidRPr="004147A1">
        <w:rPr>
          <w:rFonts w:ascii="Times New Roman" w:hAnsi="Times New Roman" w:cs="Times New Roman"/>
          <w:sz w:val="24"/>
          <w:szCs w:val="24"/>
        </w:rPr>
        <w:t xml:space="preserve"> служащего (его представителя) или гражданина, замещавшего должность </w:t>
      </w:r>
      <w:r w:rsidR="00E94A41" w:rsidRPr="004147A1">
        <w:rPr>
          <w:rFonts w:ascii="Times New Roman" w:hAnsi="Times New Roman" w:cs="Times New Roman"/>
          <w:sz w:val="24"/>
          <w:szCs w:val="24"/>
        </w:rPr>
        <w:t>муниципальной</w:t>
      </w:r>
      <w:r w:rsidRPr="004147A1">
        <w:rPr>
          <w:rFonts w:ascii="Times New Roman" w:hAnsi="Times New Roman" w:cs="Times New Roman"/>
          <w:sz w:val="24"/>
          <w:szCs w:val="24"/>
        </w:rPr>
        <w:t xml:space="preserve"> службы </w:t>
      </w:r>
      <w:r w:rsidR="00E94A41" w:rsidRPr="004147A1">
        <w:rPr>
          <w:rFonts w:ascii="Times New Roman" w:hAnsi="Times New Roman" w:cs="Times New Roman"/>
          <w:sz w:val="24"/>
          <w:szCs w:val="24"/>
        </w:rPr>
        <w:t>(</w:t>
      </w:r>
      <w:r w:rsidRPr="004147A1">
        <w:rPr>
          <w:rFonts w:ascii="Times New Roman" w:hAnsi="Times New Roman" w:cs="Times New Roman"/>
          <w:sz w:val="24"/>
          <w:szCs w:val="24"/>
        </w:rPr>
        <w:t xml:space="preserve">его представителя), при отсутствии письменной просьбы </w:t>
      </w:r>
      <w:r w:rsidR="00E94A41" w:rsidRPr="004147A1">
        <w:rPr>
          <w:rFonts w:ascii="Times New Roman" w:hAnsi="Times New Roman" w:cs="Times New Roman"/>
          <w:sz w:val="24"/>
          <w:szCs w:val="24"/>
        </w:rPr>
        <w:t>муниципального</w:t>
      </w:r>
      <w:r w:rsidRPr="004147A1">
        <w:rPr>
          <w:rFonts w:ascii="Times New Roman" w:hAnsi="Times New Roman" w:cs="Times New Roman"/>
          <w:sz w:val="24"/>
          <w:szCs w:val="24"/>
        </w:rPr>
        <w:t xml:space="preserve"> служащего или указанного гражданина о рассмотрении данного вопроса без его участия рассмотрение вопроса откладывается. В случае повторной неявки указанных лиц без уважительных причин комиссия может принять решение о рассмотрении данного вопроса в отсутствие </w:t>
      </w:r>
      <w:r w:rsidR="00E94A41" w:rsidRPr="004147A1">
        <w:rPr>
          <w:rFonts w:ascii="Times New Roman" w:hAnsi="Times New Roman" w:cs="Times New Roman"/>
          <w:sz w:val="24"/>
          <w:szCs w:val="24"/>
        </w:rPr>
        <w:t>муниципального</w:t>
      </w:r>
      <w:r w:rsidRPr="004147A1">
        <w:rPr>
          <w:rFonts w:ascii="Times New Roman" w:hAnsi="Times New Roman" w:cs="Times New Roman"/>
          <w:sz w:val="24"/>
          <w:szCs w:val="24"/>
        </w:rPr>
        <w:t xml:space="preserve"> служащего или гражданина, замещавшего должность </w:t>
      </w:r>
      <w:r w:rsidR="00E94A41" w:rsidRPr="004147A1">
        <w:rPr>
          <w:rFonts w:ascii="Times New Roman" w:hAnsi="Times New Roman" w:cs="Times New Roman"/>
          <w:sz w:val="24"/>
          <w:szCs w:val="24"/>
        </w:rPr>
        <w:t>муниципальной</w:t>
      </w:r>
      <w:r w:rsidRPr="004147A1">
        <w:rPr>
          <w:rFonts w:ascii="Times New Roman" w:hAnsi="Times New Roman" w:cs="Times New Roman"/>
          <w:sz w:val="24"/>
          <w:szCs w:val="24"/>
        </w:rPr>
        <w:t xml:space="preserve"> службы.</w:t>
      </w:r>
    </w:p>
    <w:p w:rsidR="00CC7F54" w:rsidRPr="004147A1" w:rsidRDefault="00CC7F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7A1">
        <w:rPr>
          <w:rFonts w:ascii="Times New Roman" w:hAnsi="Times New Roman" w:cs="Times New Roman"/>
          <w:sz w:val="24"/>
          <w:szCs w:val="24"/>
        </w:rPr>
        <w:t xml:space="preserve">Переименовать </w:t>
      </w:r>
      <w:proofErr w:type="spellStart"/>
      <w:r w:rsidRPr="004147A1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4147A1">
        <w:rPr>
          <w:rFonts w:ascii="Times New Roman" w:hAnsi="Times New Roman" w:cs="Times New Roman"/>
          <w:sz w:val="24"/>
          <w:szCs w:val="24"/>
        </w:rPr>
        <w:t xml:space="preserve">. «в» п.3.15 в </w:t>
      </w:r>
      <w:proofErr w:type="spellStart"/>
      <w:r w:rsidRPr="004147A1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4147A1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4147A1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4147A1">
        <w:rPr>
          <w:rFonts w:ascii="Times New Roman" w:hAnsi="Times New Roman" w:cs="Times New Roman"/>
          <w:sz w:val="24"/>
          <w:szCs w:val="24"/>
        </w:rPr>
        <w:t xml:space="preserve">. «а», </w:t>
      </w:r>
      <w:proofErr w:type="spellStart"/>
      <w:r w:rsidRPr="004147A1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4147A1">
        <w:rPr>
          <w:rFonts w:ascii="Times New Roman" w:hAnsi="Times New Roman" w:cs="Times New Roman"/>
          <w:sz w:val="24"/>
          <w:szCs w:val="24"/>
        </w:rPr>
        <w:t>.</w:t>
      </w:r>
      <w:r w:rsidR="004147A1" w:rsidRPr="004147A1">
        <w:rPr>
          <w:rFonts w:ascii="Times New Roman" w:hAnsi="Times New Roman" w:cs="Times New Roman"/>
          <w:sz w:val="24"/>
          <w:szCs w:val="24"/>
        </w:rPr>
        <w:t xml:space="preserve"> «г» п.3.15. в </w:t>
      </w:r>
      <w:proofErr w:type="spellStart"/>
      <w:r w:rsidR="004147A1" w:rsidRPr="004147A1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4147A1" w:rsidRPr="004147A1">
        <w:rPr>
          <w:rFonts w:ascii="Times New Roman" w:hAnsi="Times New Roman" w:cs="Times New Roman"/>
          <w:sz w:val="24"/>
          <w:szCs w:val="24"/>
        </w:rPr>
        <w:t>. «б».</w:t>
      </w:r>
      <w:proofErr w:type="gramEnd"/>
    </w:p>
    <w:p w:rsidR="0021790B" w:rsidRPr="004147A1" w:rsidRDefault="00E94A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7A1"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CC7F54" w:rsidRPr="004147A1">
        <w:rPr>
          <w:rFonts w:ascii="Times New Roman" w:hAnsi="Times New Roman" w:cs="Times New Roman"/>
          <w:sz w:val="24"/>
          <w:szCs w:val="24"/>
        </w:rPr>
        <w:t xml:space="preserve"> </w:t>
      </w:r>
      <w:r w:rsidR="00CC7F54" w:rsidRPr="004147A1">
        <w:rPr>
          <w:rFonts w:ascii="Times New Roman" w:hAnsi="Times New Roman" w:cs="Times New Roman"/>
          <w:b/>
          <w:sz w:val="24"/>
          <w:szCs w:val="24"/>
        </w:rPr>
        <w:t>Положение</w:t>
      </w:r>
      <w:r w:rsidR="00FC169E" w:rsidRPr="004147A1">
        <w:rPr>
          <w:rFonts w:ascii="Times New Roman" w:hAnsi="Times New Roman" w:cs="Times New Roman"/>
          <w:sz w:val="24"/>
          <w:szCs w:val="24"/>
        </w:rPr>
        <w:t xml:space="preserve"> </w:t>
      </w:r>
      <w:r w:rsidRPr="004147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C7F54" w:rsidRPr="004147A1">
        <w:rPr>
          <w:rFonts w:ascii="Times New Roman" w:hAnsi="Times New Roman" w:cs="Times New Roman"/>
          <w:b/>
          <w:sz w:val="24"/>
          <w:szCs w:val="24"/>
        </w:rPr>
        <w:t>пунктом 3.15.1</w:t>
      </w:r>
      <w:r w:rsidR="00CC7F54" w:rsidRPr="004147A1">
        <w:rPr>
          <w:rFonts w:ascii="Times New Roman" w:hAnsi="Times New Roman" w:cs="Times New Roman"/>
          <w:sz w:val="24"/>
          <w:szCs w:val="24"/>
        </w:rPr>
        <w:t>.</w:t>
      </w:r>
      <w:r w:rsidR="00CC7F54" w:rsidRPr="004147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147A1">
        <w:rPr>
          <w:rFonts w:ascii="Times New Roman" w:hAnsi="Times New Roman" w:cs="Times New Roman"/>
          <w:sz w:val="24"/>
          <w:szCs w:val="24"/>
        </w:rPr>
        <w:t>следующего содержания: «</w:t>
      </w:r>
      <w:r w:rsidR="0021790B" w:rsidRPr="004147A1">
        <w:rPr>
          <w:rFonts w:ascii="Times New Roman" w:hAnsi="Times New Roman" w:cs="Times New Roman"/>
          <w:sz w:val="24"/>
          <w:szCs w:val="24"/>
        </w:rPr>
        <w:t xml:space="preserve"> </w:t>
      </w:r>
      <w:r w:rsidR="004147A1" w:rsidRPr="004147A1">
        <w:rPr>
          <w:rFonts w:ascii="Times New Roman" w:hAnsi="Times New Roman" w:cs="Times New Roman"/>
          <w:sz w:val="24"/>
          <w:szCs w:val="24"/>
        </w:rPr>
        <w:t xml:space="preserve">3.1.5.1. по итогам </w:t>
      </w:r>
      <w:r w:rsidR="0021790B" w:rsidRPr="004147A1">
        <w:rPr>
          <w:rFonts w:ascii="Times New Roman" w:hAnsi="Times New Roman" w:cs="Times New Roman"/>
          <w:sz w:val="24"/>
          <w:szCs w:val="24"/>
        </w:rPr>
        <w:t xml:space="preserve"> рассмотрения вопроса, указанного в подпункте "</w:t>
      </w:r>
      <w:r w:rsidR="004147A1" w:rsidRPr="004147A1">
        <w:rPr>
          <w:rFonts w:ascii="Times New Roman" w:hAnsi="Times New Roman" w:cs="Times New Roman"/>
          <w:sz w:val="24"/>
          <w:szCs w:val="24"/>
        </w:rPr>
        <w:t>в</w:t>
      </w:r>
      <w:r w:rsidR="0021790B" w:rsidRPr="004147A1">
        <w:rPr>
          <w:rFonts w:ascii="Times New Roman" w:hAnsi="Times New Roman" w:cs="Times New Roman"/>
          <w:sz w:val="24"/>
          <w:szCs w:val="24"/>
        </w:rPr>
        <w:t xml:space="preserve">" пункта </w:t>
      </w:r>
      <w:r w:rsidR="004147A1" w:rsidRPr="004147A1">
        <w:rPr>
          <w:rFonts w:ascii="Times New Roman" w:hAnsi="Times New Roman" w:cs="Times New Roman"/>
          <w:sz w:val="24"/>
          <w:szCs w:val="24"/>
        </w:rPr>
        <w:t>3.1. части 3 настоящего Положения</w:t>
      </w:r>
      <w:r w:rsidRPr="004147A1">
        <w:rPr>
          <w:rFonts w:ascii="Times New Roman" w:hAnsi="Times New Roman" w:cs="Times New Roman"/>
          <w:sz w:val="24"/>
          <w:szCs w:val="24"/>
        </w:rPr>
        <w:t xml:space="preserve"> "О </w:t>
      </w:r>
      <w:r w:rsidR="00CB1904" w:rsidRPr="004147A1">
        <w:rPr>
          <w:rFonts w:ascii="Times New Roman" w:hAnsi="Times New Roman" w:cs="Times New Roman"/>
          <w:sz w:val="24"/>
          <w:szCs w:val="24"/>
        </w:rPr>
        <w:t>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Pr="004147A1">
        <w:rPr>
          <w:rFonts w:ascii="Times New Roman" w:hAnsi="Times New Roman" w:cs="Times New Roman"/>
          <w:sz w:val="24"/>
          <w:szCs w:val="24"/>
        </w:rPr>
        <w:t>"</w:t>
      </w:r>
      <w:r w:rsidR="0021790B" w:rsidRPr="004147A1">
        <w:rPr>
          <w:rFonts w:ascii="Times New Roman" w:hAnsi="Times New Roman" w:cs="Times New Roman"/>
          <w:sz w:val="24"/>
          <w:szCs w:val="24"/>
        </w:rPr>
        <w:t xml:space="preserve">, комиссия принимает в отношении гражданина, замещавшего должность </w:t>
      </w:r>
      <w:r w:rsidRPr="004147A1">
        <w:rPr>
          <w:rFonts w:ascii="Times New Roman" w:hAnsi="Times New Roman" w:cs="Times New Roman"/>
          <w:sz w:val="24"/>
          <w:szCs w:val="24"/>
        </w:rPr>
        <w:t>муниципальной</w:t>
      </w:r>
      <w:r w:rsidR="0021790B" w:rsidRPr="004147A1">
        <w:rPr>
          <w:rFonts w:ascii="Times New Roman" w:hAnsi="Times New Roman" w:cs="Times New Roman"/>
          <w:sz w:val="24"/>
          <w:szCs w:val="24"/>
        </w:rPr>
        <w:t xml:space="preserve"> службы, одно из следующих решений:</w:t>
      </w:r>
    </w:p>
    <w:p w:rsidR="0021790B" w:rsidRPr="004147A1" w:rsidRDefault="002179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7A1">
        <w:rPr>
          <w:rFonts w:ascii="Times New Roman" w:hAnsi="Times New Roman" w:cs="Times New Roman"/>
          <w:sz w:val="24"/>
          <w:szCs w:val="24"/>
        </w:rPr>
        <w:t xml:space="preserve"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="00E94A41" w:rsidRPr="004147A1">
        <w:rPr>
          <w:rFonts w:ascii="Times New Roman" w:hAnsi="Times New Roman" w:cs="Times New Roman"/>
          <w:sz w:val="24"/>
          <w:szCs w:val="24"/>
        </w:rPr>
        <w:t>муниципальному</w:t>
      </w:r>
      <w:r w:rsidRPr="004147A1">
        <w:rPr>
          <w:rFonts w:ascii="Times New Roman" w:hAnsi="Times New Roman" w:cs="Times New Roman"/>
          <w:sz w:val="24"/>
          <w:szCs w:val="24"/>
        </w:rPr>
        <w:t xml:space="preserve"> управлению этой организацией входили в его должностные (служебные) обязанности;</w:t>
      </w:r>
    </w:p>
    <w:p w:rsidR="0021790B" w:rsidRPr="004147A1" w:rsidRDefault="002179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7A1">
        <w:rPr>
          <w:rFonts w:ascii="Times New Roman" w:hAnsi="Times New Roman" w:cs="Times New Roman"/>
          <w:sz w:val="24"/>
          <w:szCs w:val="24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8" w:history="1">
        <w:r w:rsidRPr="004147A1">
          <w:rPr>
            <w:rFonts w:ascii="Times New Roman" w:hAnsi="Times New Roman" w:cs="Times New Roman"/>
            <w:sz w:val="24"/>
            <w:szCs w:val="24"/>
          </w:rPr>
          <w:t>статьи 12</w:t>
        </w:r>
      </w:hyperlink>
      <w:r w:rsidRPr="004147A1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2008 г. N 273-ФЗ "О противодействии коррупции". В этом случае комиссия рекомендует руководителю </w:t>
      </w:r>
      <w:r w:rsidR="00F83021" w:rsidRPr="004147A1">
        <w:rPr>
          <w:rFonts w:ascii="Times New Roman" w:hAnsi="Times New Roman" w:cs="Times New Roman"/>
          <w:sz w:val="24"/>
          <w:szCs w:val="24"/>
        </w:rPr>
        <w:t>муниципального</w:t>
      </w:r>
      <w:r w:rsidRPr="004147A1">
        <w:rPr>
          <w:rFonts w:ascii="Times New Roman" w:hAnsi="Times New Roman" w:cs="Times New Roman"/>
          <w:sz w:val="24"/>
          <w:szCs w:val="24"/>
        </w:rPr>
        <w:t xml:space="preserve"> органа проинформировать об указанных обстоятельствах органы прокурат</w:t>
      </w:r>
      <w:r w:rsidR="00F83021" w:rsidRPr="004147A1">
        <w:rPr>
          <w:rFonts w:ascii="Times New Roman" w:hAnsi="Times New Roman" w:cs="Times New Roman"/>
          <w:sz w:val="24"/>
          <w:szCs w:val="24"/>
        </w:rPr>
        <w:t>уры и уведомившую организацию</w:t>
      </w:r>
      <w:proofErr w:type="gramStart"/>
      <w:r w:rsidR="00F83021" w:rsidRPr="004147A1">
        <w:rPr>
          <w:rFonts w:ascii="Times New Roman" w:hAnsi="Times New Roman" w:cs="Times New Roman"/>
          <w:sz w:val="24"/>
          <w:szCs w:val="24"/>
        </w:rPr>
        <w:t>."</w:t>
      </w:r>
      <w:proofErr w:type="gramEnd"/>
    </w:p>
    <w:p w:rsidR="0021790B" w:rsidRPr="004147A1" w:rsidRDefault="002179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47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147A1">
        <w:rPr>
          <w:rFonts w:ascii="Times New Roman" w:hAnsi="Times New Roman" w:cs="Times New Roman"/>
          <w:sz w:val="24"/>
          <w:szCs w:val="24"/>
        </w:rPr>
        <w:t xml:space="preserve">Выписка из решения комиссии, заверенная подписью секретаря комиссии и печатью </w:t>
      </w:r>
      <w:r w:rsidR="00F83021" w:rsidRPr="004147A1">
        <w:rPr>
          <w:rFonts w:ascii="Times New Roman" w:hAnsi="Times New Roman" w:cs="Times New Roman"/>
          <w:sz w:val="24"/>
          <w:szCs w:val="24"/>
        </w:rPr>
        <w:t>местной администрации</w:t>
      </w:r>
      <w:r w:rsidRPr="004147A1">
        <w:rPr>
          <w:rFonts w:ascii="Times New Roman" w:hAnsi="Times New Roman" w:cs="Times New Roman"/>
          <w:sz w:val="24"/>
          <w:szCs w:val="24"/>
        </w:rPr>
        <w:t xml:space="preserve">, вручается гражданину, замещавшему должность государственной службы в государственном органе, в отношении которого рассматривался вопрос, указанный в абзаце втором подпункта "б" пункта 16 </w:t>
      </w:r>
      <w:r w:rsidR="00CB1904" w:rsidRPr="004147A1">
        <w:rPr>
          <w:rFonts w:ascii="Times New Roman" w:hAnsi="Times New Roman" w:cs="Times New Roman"/>
          <w:sz w:val="24"/>
          <w:szCs w:val="24"/>
        </w:rPr>
        <w:t>Указа Президента РФ от 01.07.2010 № 821 « 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F83021" w:rsidRPr="004147A1">
        <w:rPr>
          <w:rFonts w:ascii="Times New Roman" w:hAnsi="Times New Roman" w:cs="Times New Roman"/>
          <w:sz w:val="24"/>
          <w:szCs w:val="24"/>
        </w:rPr>
        <w:t>"</w:t>
      </w:r>
      <w:r w:rsidRPr="004147A1">
        <w:rPr>
          <w:rFonts w:ascii="Times New Roman" w:hAnsi="Times New Roman" w:cs="Times New Roman"/>
          <w:sz w:val="24"/>
          <w:szCs w:val="24"/>
        </w:rPr>
        <w:t>, под роспись или направляется заказным</w:t>
      </w:r>
      <w:proofErr w:type="gramEnd"/>
      <w:r w:rsidRPr="004147A1">
        <w:rPr>
          <w:rFonts w:ascii="Times New Roman" w:hAnsi="Times New Roman" w:cs="Times New Roman"/>
          <w:sz w:val="24"/>
          <w:szCs w:val="24"/>
        </w:rPr>
        <w:t xml:space="preserve"> письмом с уведомлением по указанному им в обращении адресу не позднее одного рабочего дня, следующего за днем проведения соотве</w:t>
      </w:r>
      <w:r w:rsidR="00F83021" w:rsidRPr="004147A1">
        <w:rPr>
          <w:rFonts w:ascii="Times New Roman" w:hAnsi="Times New Roman" w:cs="Times New Roman"/>
          <w:sz w:val="24"/>
          <w:szCs w:val="24"/>
        </w:rPr>
        <w:t>тствующего заседания комиссии</w:t>
      </w:r>
      <w:proofErr w:type="gramStart"/>
      <w:r w:rsidR="00F83021" w:rsidRPr="004147A1">
        <w:rPr>
          <w:rFonts w:ascii="Times New Roman" w:hAnsi="Times New Roman" w:cs="Times New Roman"/>
          <w:sz w:val="24"/>
          <w:szCs w:val="24"/>
        </w:rPr>
        <w:t>."</w:t>
      </w:r>
      <w:proofErr w:type="gramEnd"/>
    </w:p>
    <w:p w:rsidR="004B5389" w:rsidRPr="004147A1" w:rsidRDefault="004B5389" w:rsidP="004B5389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147A1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опубликованию на официальном сайте </w:t>
      </w:r>
      <w:r w:rsidR="00D95C0E" w:rsidRPr="004147A1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D95C0E" w:rsidRPr="004147A1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D95C0E" w:rsidRPr="004147A1">
        <w:rPr>
          <w:rFonts w:ascii="Times New Roman" w:hAnsi="Times New Roman" w:cs="Times New Roman"/>
          <w:sz w:val="24"/>
          <w:szCs w:val="24"/>
        </w:rPr>
        <w:t xml:space="preserve"> городское поселение и вступает в силу с момента опубликования.</w:t>
      </w:r>
    </w:p>
    <w:p w:rsidR="008E770C" w:rsidRDefault="008E770C" w:rsidP="004B5389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7A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147A1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 возложить на заместителя главы местной администрации </w:t>
      </w:r>
      <w:proofErr w:type="spellStart"/>
      <w:r w:rsidRPr="004147A1">
        <w:rPr>
          <w:rFonts w:ascii="Times New Roman" w:hAnsi="Times New Roman" w:cs="Times New Roman"/>
          <w:sz w:val="24"/>
          <w:szCs w:val="24"/>
        </w:rPr>
        <w:t>Купко</w:t>
      </w:r>
      <w:proofErr w:type="spellEnd"/>
      <w:r w:rsidRPr="004147A1">
        <w:rPr>
          <w:rFonts w:ascii="Times New Roman" w:hAnsi="Times New Roman" w:cs="Times New Roman"/>
          <w:sz w:val="24"/>
          <w:szCs w:val="24"/>
        </w:rPr>
        <w:t xml:space="preserve"> О.П.</w:t>
      </w:r>
    </w:p>
    <w:p w:rsidR="004147A1" w:rsidRPr="004147A1" w:rsidRDefault="004147A1" w:rsidP="004147A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04BEC" w:rsidRPr="004147A1" w:rsidRDefault="00504BEC" w:rsidP="00CB19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47A1">
        <w:rPr>
          <w:rFonts w:ascii="Times New Roman" w:hAnsi="Times New Roman" w:cs="Times New Roman"/>
          <w:sz w:val="24"/>
          <w:szCs w:val="24"/>
        </w:rPr>
        <w:t>Глава местной администрации</w:t>
      </w:r>
      <w:r w:rsidR="00CB1904" w:rsidRPr="004147A1">
        <w:rPr>
          <w:rFonts w:ascii="Times New Roman" w:hAnsi="Times New Roman" w:cs="Times New Roman"/>
          <w:sz w:val="24"/>
          <w:szCs w:val="24"/>
        </w:rPr>
        <w:t xml:space="preserve">                                     Г.А. Воронов</w:t>
      </w:r>
    </w:p>
    <w:sectPr w:rsidR="00504BEC" w:rsidRPr="004147A1" w:rsidSect="004B538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218F2"/>
    <w:multiLevelType w:val="hybridMultilevel"/>
    <w:tmpl w:val="74ECE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B27"/>
    <w:rsid w:val="0021790B"/>
    <w:rsid w:val="002E24DF"/>
    <w:rsid w:val="00312B27"/>
    <w:rsid w:val="004147A1"/>
    <w:rsid w:val="004850F1"/>
    <w:rsid w:val="004B5389"/>
    <w:rsid w:val="00504BEC"/>
    <w:rsid w:val="006804CE"/>
    <w:rsid w:val="007A5965"/>
    <w:rsid w:val="007D7916"/>
    <w:rsid w:val="008B406B"/>
    <w:rsid w:val="008E770C"/>
    <w:rsid w:val="008F2014"/>
    <w:rsid w:val="00A51EFA"/>
    <w:rsid w:val="00A64649"/>
    <w:rsid w:val="00B71E33"/>
    <w:rsid w:val="00C221CE"/>
    <w:rsid w:val="00CB1904"/>
    <w:rsid w:val="00CC7F54"/>
    <w:rsid w:val="00CE7151"/>
    <w:rsid w:val="00D04E1A"/>
    <w:rsid w:val="00D95C0E"/>
    <w:rsid w:val="00DE205B"/>
    <w:rsid w:val="00E27F4D"/>
    <w:rsid w:val="00E712F0"/>
    <w:rsid w:val="00E94A41"/>
    <w:rsid w:val="00EC0C7F"/>
    <w:rsid w:val="00F55FFE"/>
    <w:rsid w:val="00F83021"/>
    <w:rsid w:val="00FC169E"/>
    <w:rsid w:val="00FC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2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6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2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6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7E619E67D5FD3AE6C91E3736812E63963D14412C5D26E6809A8BAE4472E9867A6961E3i6K5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08E0C2E8D95B98B89264C0DA65D1B8E874BF87D89DF31C8C6806364770C4F6EB520B641H9K8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086E0A180811E88960C6CAC08D2AC9776B9B61F14F9AC6E8DF6EF182F1321BD590E24C02B5D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1727</Words>
  <Characters>9846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Пользователь</cp:lastModifiedBy>
  <cp:revision>6</cp:revision>
  <cp:lastPrinted>2014-11-07T06:21:00Z</cp:lastPrinted>
  <dcterms:created xsi:type="dcterms:W3CDTF">2014-11-06T05:45:00Z</dcterms:created>
  <dcterms:modified xsi:type="dcterms:W3CDTF">2014-11-07T06:21:00Z</dcterms:modified>
</cp:coreProperties>
</file>